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41" w:rsidRPr="00806341" w:rsidRDefault="00204AE8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ПРОВЕДЕНИИ  ОДИННАДЦАТОГО 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(ДИСТАНЦИОННОГО) ЗАСЕДАНИЯ ПРЕДСТАВИТЕЛЬНОГО СОБРАНИЯ ПРИСТЕНСКОГО РАЙОНА</w:t>
      </w:r>
      <w:r w:rsidR="00DB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ЧЕТВЕРТОГО СОЗЫВА</w:t>
      </w:r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41" w:rsidRPr="00806341" w:rsidRDefault="00204AE8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41" w:rsidRPr="00806341" w:rsidRDefault="00204AE8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2022 года проводится одиннадцатое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(дистанционное) заседание 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proofErr w:type="spellStart"/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четвертого созыва.</w:t>
      </w:r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41" w:rsidRPr="00806341" w:rsidRDefault="00806341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заседания Представительного Собрания </w:t>
      </w:r>
      <w:proofErr w:type="spellStart"/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  <w:r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341" w:rsidRPr="00806341" w:rsidRDefault="00DF7A17" w:rsidP="008063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6341" w:rsidRPr="00806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выносится повестка дня:</w:t>
      </w:r>
    </w:p>
    <w:p w:rsidR="009A2AA1" w:rsidRPr="009A2AA1" w:rsidRDefault="00C6288F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AA1">
        <w:rPr>
          <w:rFonts w:ascii="Times New Roman" w:hAnsi="Times New Roman" w:cs="Times New Roman"/>
          <w:sz w:val="24"/>
          <w:szCs w:val="24"/>
        </w:rPr>
        <w:t xml:space="preserve">   </w:t>
      </w:r>
      <w:r w:rsidR="009A2AA1" w:rsidRPr="009A2AA1">
        <w:rPr>
          <w:rFonts w:ascii="Times New Roman" w:hAnsi="Times New Roman" w:cs="Times New Roman"/>
          <w:sz w:val="24"/>
          <w:szCs w:val="24"/>
        </w:rPr>
        <w:t xml:space="preserve">1. О проекте решения Представительного Собрания </w:t>
      </w:r>
      <w:proofErr w:type="spellStart"/>
      <w:r w:rsidR="009A2AA1" w:rsidRPr="009A2AA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AA1">
        <w:rPr>
          <w:rFonts w:ascii="Times New Roman" w:hAnsi="Times New Roman" w:cs="Times New Roman"/>
          <w:sz w:val="24"/>
          <w:szCs w:val="24"/>
        </w:rPr>
        <w:t>района Курской области «</w:t>
      </w:r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 в муниципальную собственность муниципального района «</w:t>
      </w:r>
      <w:proofErr w:type="spellStart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Пристенский</w:t>
      </w:r>
      <w:proofErr w:type="spellEnd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Курской области движимого имущества из муниципальной собственности  муниципального образования «</w:t>
      </w:r>
      <w:proofErr w:type="spellStart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Нагольненский</w:t>
      </w:r>
      <w:proofErr w:type="spellEnd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Пристенского</w:t>
      </w:r>
      <w:proofErr w:type="spellEnd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 района  Курской области</w:t>
      </w:r>
      <w:r w:rsidRPr="009A2AA1">
        <w:rPr>
          <w:rFonts w:ascii="Times New Roman" w:hAnsi="Times New Roman" w:cs="Times New Roman"/>
          <w:sz w:val="24"/>
          <w:szCs w:val="24"/>
        </w:rPr>
        <w:t>».</w:t>
      </w:r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AA1">
        <w:rPr>
          <w:rFonts w:ascii="Times New Roman" w:hAnsi="Times New Roman" w:cs="Times New Roman"/>
          <w:sz w:val="24"/>
          <w:szCs w:val="24"/>
        </w:rPr>
        <w:t xml:space="preserve">   2.  О проекте решения Представительного Собрания </w:t>
      </w:r>
      <w:proofErr w:type="spellStart"/>
      <w:r w:rsidRPr="009A2AA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AA1">
        <w:rPr>
          <w:rFonts w:ascii="Times New Roman" w:hAnsi="Times New Roman" w:cs="Times New Roman"/>
          <w:sz w:val="24"/>
          <w:szCs w:val="24"/>
        </w:rPr>
        <w:t>района Курской области «</w:t>
      </w:r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О согласии на заключение договора безвозмездного пользования  муниципальным недвижимым имуществом.</w:t>
      </w:r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AA1">
        <w:rPr>
          <w:rFonts w:ascii="Times New Roman" w:hAnsi="Times New Roman" w:cs="Times New Roman"/>
          <w:sz w:val="24"/>
          <w:szCs w:val="24"/>
        </w:rPr>
        <w:t xml:space="preserve">  3. О проекте решения Представительного Собрания </w:t>
      </w:r>
      <w:proofErr w:type="spellStart"/>
      <w:r w:rsidRPr="009A2AA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AA1">
        <w:rPr>
          <w:rFonts w:ascii="Times New Roman" w:hAnsi="Times New Roman" w:cs="Times New Roman"/>
          <w:sz w:val="24"/>
          <w:szCs w:val="24"/>
        </w:rPr>
        <w:t>района Курской области «</w:t>
      </w:r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 в муниципальную собственность муниципального района «</w:t>
      </w:r>
      <w:proofErr w:type="spellStart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Пристенский</w:t>
      </w:r>
      <w:proofErr w:type="spellEnd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Курской области  недвижимого имущества из государственной собственности Курской области. </w:t>
      </w:r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AA1">
        <w:rPr>
          <w:rFonts w:ascii="Times New Roman" w:hAnsi="Times New Roman" w:cs="Times New Roman"/>
          <w:sz w:val="24"/>
          <w:szCs w:val="24"/>
        </w:rPr>
        <w:t xml:space="preserve">   4.  О проекте решения Представительного Собрания </w:t>
      </w:r>
      <w:proofErr w:type="spellStart"/>
      <w:r w:rsidRPr="009A2AA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AA1">
        <w:rPr>
          <w:rFonts w:ascii="Times New Roman" w:hAnsi="Times New Roman" w:cs="Times New Roman"/>
          <w:sz w:val="24"/>
          <w:szCs w:val="24"/>
        </w:rPr>
        <w:t>района Курской области «</w:t>
      </w:r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О  передачи из муниципальной собственности муниципального района «</w:t>
      </w:r>
      <w:proofErr w:type="spellStart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Пристенский</w:t>
      </w:r>
      <w:proofErr w:type="spellEnd"/>
      <w:r w:rsidRPr="009A2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Курской области недвижимого имущества в Федеральную собственность Российской Федерации.</w:t>
      </w:r>
    </w:p>
    <w:p w:rsidR="009A2AA1" w:rsidRPr="009A2AA1" w:rsidRDefault="009A2AA1" w:rsidP="009A2AA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288F" w:rsidRPr="00C6288F" w:rsidRDefault="00C6288F" w:rsidP="009A2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C628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0D4" w:rsidRPr="008360D4" w:rsidRDefault="009A365F" w:rsidP="00204AE8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36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341" w:rsidRDefault="00806341" w:rsidP="002401EA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06341" w:rsidSect="0057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BF5"/>
    <w:multiLevelType w:val="hybridMultilevel"/>
    <w:tmpl w:val="A498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161F3"/>
    <w:multiLevelType w:val="hybridMultilevel"/>
    <w:tmpl w:val="936AAC4E"/>
    <w:lvl w:ilvl="0" w:tplc="66CC23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4"/>
        </w:tabs>
        <w:ind w:left="13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4"/>
        </w:tabs>
        <w:ind w:left="211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4"/>
        </w:tabs>
        <w:ind w:left="355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4"/>
        </w:tabs>
        <w:ind w:left="427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4"/>
        </w:tabs>
        <w:ind w:left="571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4"/>
        </w:tabs>
        <w:ind w:left="6434" w:hanging="360"/>
      </w:pPr>
    </w:lvl>
  </w:abstractNum>
  <w:abstractNum w:abstractNumId="2">
    <w:nsid w:val="6E9A4923"/>
    <w:multiLevelType w:val="hybridMultilevel"/>
    <w:tmpl w:val="DEA0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F8"/>
    <w:rsid w:val="00204AE8"/>
    <w:rsid w:val="002401EA"/>
    <w:rsid w:val="0038266D"/>
    <w:rsid w:val="00466AE5"/>
    <w:rsid w:val="00547F9F"/>
    <w:rsid w:val="00577BDC"/>
    <w:rsid w:val="006D43F2"/>
    <w:rsid w:val="00806341"/>
    <w:rsid w:val="008360D4"/>
    <w:rsid w:val="009279B0"/>
    <w:rsid w:val="009A2AA1"/>
    <w:rsid w:val="009A365F"/>
    <w:rsid w:val="00A3339A"/>
    <w:rsid w:val="00B16B6D"/>
    <w:rsid w:val="00B513E2"/>
    <w:rsid w:val="00C541F8"/>
    <w:rsid w:val="00C6288F"/>
    <w:rsid w:val="00C96EFC"/>
    <w:rsid w:val="00DB002E"/>
    <w:rsid w:val="00DF7A17"/>
    <w:rsid w:val="00E4429C"/>
    <w:rsid w:val="00F4326E"/>
    <w:rsid w:val="00F5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F8"/>
    <w:pPr>
      <w:ind w:left="720"/>
      <w:contextualSpacing/>
    </w:pPr>
  </w:style>
  <w:style w:type="paragraph" w:styleId="a4">
    <w:name w:val="No Spacing"/>
    <w:uiPriority w:val="1"/>
    <w:qFormat/>
    <w:rsid w:val="002401EA"/>
    <w:pPr>
      <w:spacing w:after="0" w:line="240" w:lineRule="auto"/>
    </w:pPr>
  </w:style>
  <w:style w:type="paragraph" w:styleId="a5">
    <w:name w:val="Subtitle"/>
    <w:basedOn w:val="a"/>
    <w:link w:val="a6"/>
    <w:qFormat/>
    <w:rsid w:val="008360D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360D4"/>
    <w:rPr>
      <w:rFonts w:ascii="Times New Roman" w:eastAsia="Times New Roman" w:hAnsi="Times New Roman" w:cs="Times New Roman"/>
      <w:b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2022-10-11T08:28:00Z</dcterms:created>
  <dcterms:modified xsi:type="dcterms:W3CDTF">2022-10-12T09:29:00Z</dcterms:modified>
</cp:coreProperties>
</file>