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1D" w:rsidRDefault="00CE1C1D" w:rsidP="00CE1C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ТЕРРИТОРИАЛЬНАЯ ИЗБИРАТЕЛЬНАЯ КОМИССИЯ</w:t>
      </w:r>
    </w:p>
    <w:p w:rsidR="00CE1C1D" w:rsidRDefault="00CE1C1D" w:rsidP="00CE1C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CE1C1D" w:rsidRDefault="00CE1C1D" w:rsidP="00CE1C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E1C1D" w:rsidRDefault="00CE1C1D" w:rsidP="00CE1C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РЕШЕНИЕ</w:t>
      </w:r>
    </w:p>
    <w:p w:rsidR="00CE1C1D" w:rsidRDefault="00CE1C1D" w:rsidP="00CE1C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211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510"/>
        <w:gridCol w:w="2232"/>
        <w:gridCol w:w="2469"/>
      </w:tblGrid>
      <w:tr w:rsidR="00CE1C1D" w:rsidTr="00CE1C1D">
        <w:trPr>
          <w:tblCellSpacing w:w="0" w:type="dxa"/>
        </w:trPr>
        <w:tc>
          <w:tcPr>
            <w:tcW w:w="2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 апреля 2023 года</w:t>
            </w: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    № 49/342-5</w:t>
            </w:r>
          </w:p>
        </w:tc>
      </w:tr>
    </w:tbl>
    <w:p w:rsidR="00CE1C1D" w:rsidRDefault="00CE1C1D" w:rsidP="00CE1C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п. Пристень</w:t>
      </w:r>
    </w:p>
    <w:p w:rsidR="00CE1C1D" w:rsidRDefault="00CE1C1D" w:rsidP="00CE1C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назначении  председателей участковых избирательных комиссий    избирательных участков №№703 - 725</w:t>
      </w:r>
    </w:p>
    <w:p w:rsidR="00CE1C1D" w:rsidRDefault="00CE1C1D" w:rsidP="00CE1C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CE1C1D" w:rsidRDefault="00CE1C1D" w:rsidP="00CE1C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  соответствии с пунктом 7 статьи 28  Федерального закона  «Об основных гарантиях избирательных прав и права на участие в референдуме граждан Российской  Федерации, статьи 26 Закона Курской области «Кодекс Курской области о выборах и референдумах», на основании решения территориальной избирательной комиссии Пристенского района Курской области от 25 мая 2023 года №49/341-5 «О  формировании участковых избирательных комиссий избирательных участков №№703 </w:t>
      </w:r>
      <w:r>
        <w:rPr>
          <w:rStyle w:val="a4"/>
          <w:rFonts w:ascii="Tahoma" w:hAnsi="Tahoma" w:cs="Tahoma"/>
          <w:color w:val="000000"/>
          <w:sz w:val="13"/>
          <w:szCs w:val="13"/>
        </w:rPr>
        <w:t>- </w:t>
      </w:r>
      <w:r>
        <w:rPr>
          <w:rFonts w:ascii="Tahoma" w:hAnsi="Tahoma" w:cs="Tahoma"/>
          <w:color w:val="000000"/>
          <w:sz w:val="13"/>
          <w:szCs w:val="13"/>
        </w:rPr>
        <w:t>№725», рассмотрев предложения по кандидатурам для назначения председателями участковых избирательных комиссий территориальная избирательная комиссия Пристенского района Курской области РЕШИЛА:</w:t>
      </w:r>
    </w:p>
    <w:p w:rsidR="00CE1C1D" w:rsidRDefault="00CE1C1D" w:rsidP="00CE1C1D">
      <w:pPr>
        <w:numPr>
          <w:ilvl w:val="0"/>
          <w:numId w:val="39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Назначить председателями участковых избирательных комиссий членов участковых избирательных комиссий с правом решающего голоса согласно прилагаемому списку.</w:t>
      </w:r>
    </w:p>
    <w:p w:rsidR="00CE1C1D" w:rsidRDefault="00CE1C1D" w:rsidP="00CE1C1D">
      <w:pPr>
        <w:numPr>
          <w:ilvl w:val="0"/>
          <w:numId w:val="39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Председателям участковых избирательных комиссий, назначенных настоящим решением, созвать организационные заседания участковых избирательных комиссий 8 июня 2023 года и избрать заместителя председателя и секретаря участковой избирательной комиссии тайным голосованием из числа членов комиссии с правом решающего голоса.</w:t>
      </w:r>
    </w:p>
    <w:p w:rsidR="00CE1C1D" w:rsidRDefault="00CE1C1D" w:rsidP="00CE1C1D">
      <w:pPr>
        <w:numPr>
          <w:ilvl w:val="0"/>
          <w:numId w:val="39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Направить настоящее решение и список   назначенных председателей участковых избирательных комиссий в Избирательную комиссию Курской области.</w:t>
      </w:r>
    </w:p>
    <w:p w:rsidR="00CE1C1D" w:rsidRDefault="00CE1C1D" w:rsidP="00CE1C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Опубликовать настоящее решение на официальном сайте Администрации Пристенского района Курской области в сети Интернет по адресу: </w:t>
      </w:r>
      <w:hyperlink r:id="rId5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http://pristen.rkursk.ru/</w:t>
        </w:r>
      </w:hyperlink>
      <w:r>
        <w:rPr>
          <w:rFonts w:ascii="Tahoma" w:hAnsi="Tahoma" w:cs="Tahoma"/>
          <w:color w:val="000000"/>
          <w:sz w:val="13"/>
          <w:szCs w:val="13"/>
        </w:rPr>
        <w:t>.   </w:t>
      </w:r>
    </w:p>
    <w:p w:rsidR="00CE1C1D" w:rsidRDefault="00CE1C1D" w:rsidP="00CE1C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1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015"/>
      </w:tblGrid>
      <w:tr w:rsidR="00CE1C1D" w:rsidTr="00CE1C1D">
        <w:trPr>
          <w:tblCellSpacing w:w="0" w:type="dxa"/>
        </w:trPr>
        <w:tc>
          <w:tcPr>
            <w:tcW w:w="7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Председатель территориальной</w:t>
            </w:r>
          </w:p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избирательной комиссии</w:t>
            </w:r>
          </w:p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Пристенского района Курской области                                            В.В. Катыхин</w:t>
            </w:r>
          </w:p>
          <w:p w:rsidR="00CE1C1D" w:rsidRDefault="00CE1C1D">
            <w:pPr>
              <w:pStyle w:val="3"/>
              <w:spacing w:before="55" w:after="55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  <w:tr w:rsidR="00CE1C1D" w:rsidTr="00CE1C1D">
        <w:trPr>
          <w:tblCellSpacing w:w="0" w:type="dxa"/>
        </w:trPr>
        <w:tc>
          <w:tcPr>
            <w:tcW w:w="77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Секретарь территориальной</w:t>
            </w:r>
          </w:p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избирательной комиссии    </w:t>
            </w:r>
          </w:p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Пристенского района Курской области                                        А.В. Ивахненко</w:t>
            </w:r>
          </w:p>
        </w:tc>
      </w:tr>
    </w:tbl>
    <w:p w:rsidR="00CE1C1D" w:rsidRDefault="00CE1C1D" w:rsidP="00CE1C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E1C1D" w:rsidRDefault="00CE1C1D" w:rsidP="00CE1C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к решению</w:t>
      </w:r>
    </w:p>
    <w:p w:rsidR="00CE1C1D" w:rsidRDefault="00CE1C1D" w:rsidP="00CE1C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территориальной избирательной комиссии</w:t>
      </w:r>
    </w:p>
    <w:p w:rsidR="00CE1C1D" w:rsidRDefault="00CE1C1D" w:rsidP="00CE1C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CE1C1D" w:rsidRDefault="00CE1C1D" w:rsidP="00CE1C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8 июня 2023 года № 49/342-5</w:t>
      </w:r>
    </w:p>
    <w:p w:rsidR="00CE1C1D" w:rsidRDefault="00CE1C1D" w:rsidP="00CE1C1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4"/>
        <w:gridCol w:w="1704"/>
        <w:gridCol w:w="2376"/>
        <w:gridCol w:w="2940"/>
      </w:tblGrid>
      <w:tr w:rsidR="00CE1C1D" w:rsidTr="00CE1C1D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 п/п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№ избирательного участка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Фамилия, имя, отчество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Субъект предложения кандидатуры в состав комиссии</w:t>
            </w:r>
          </w:p>
        </w:tc>
      </w:tr>
      <w:tr w:rsidR="00CE1C1D" w:rsidTr="00CE1C1D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703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Коцегубов Сергей Александрович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  Всероссийской политической партии «ЕДИНАЯ РОССИЯ»</w:t>
            </w:r>
          </w:p>
        </w:tc>
      </w:tr>
      <w:tr w:rsidR="00CE1C1D" w:rsidTr="00CE1C1D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704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Троянова Галина Александровна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  Всероссийской политической партии «ЕДИНАЯ РОССИЯ»</w:t>
            </w:r>
          </w:p>
        </w:tc>
      </w:tr>
      <w:tr w:rsidR="00CE1C1D" w:rsidTr="00CE1C1D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705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Рожкова Виктория Андреевна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  Всероссийской политической партии «ЕДИНАЯ РОССИЯ»</w:t>
            </w:r>
          </w:p>
        </w:tc>
      </w:tr>
      <w:tr w:rsidR="00CE1C1D" w:rsidTr="00CE1C1D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706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Свиридова Тамара Федоровна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  Всероссийской политической партии «ЕДИНАЯ РОССИЯ»</w:t>
            </w:r>
          </w:p>
        </w:tc>
      </w:tr>
      <w:tr w:rsidR="00CE1C1D" w:rsidTr="00CE1C1D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707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Иванова Лидия Александровна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  Всероссийской политической партии «ЕДИНАЯ РОССИЯ»</w:t>
            </w:r>
          </w:p>
        </w:tc>
      </w:tr>
      <w:tr w:rsidR="00CE1C1D" w:rsidTr="00CE1C1D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708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Томонова Валентина Егоровна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  Всероссийской политической партии «ЕДИНАЯ РОССИЯ»</w:t>
            </w:r>
          </w:p>
        </w:tc>
      </w:tr>
      <w:tr w:rsidR="00CE1C1D" w:rsidTr="00CE1C1D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709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Калугина Галина Викторовна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 xml:space="preserve">Курское региональное отделение  Всероссийской политической партии «ЕДИНАЯ </w:t>
            </w: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РОССИЯ»</w:t>
            </w:r>
          </w:p>
        </w:tc>
      </w:tr>
      <w:tr w:rsidR="00CE1C1D" w:rsidTr="00CE1C1D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lastRenderedPageBreak/>
              <w:t>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710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Малыхина Елена Анатольевна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  Всероссийской политической партии «ЕДИНАЯ РОССИЯ»</w:t>
            </w:r>
          </w:p>
        </w:tc>
      </w:tr>
      <w:tr w:rsidR="00CE1C1D" w:rsidTr="00CE1C1D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9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711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Рыженкова Валентина Дмитриевна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  Всероссийской политической партии «ЕДИНАЯ РОССИЯ»</w:t>
            </w:r>
          </w:p>
        </w:tc>
      </w:tr>
      <w:tr w:rsidR="00CE1C1D" w:rsidTr="00CE1C1D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712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Фурсова Татьяна Анатольевна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  Всероссийской политической партии «ЕДИНАЯ РОССИЯ»</w:t>
            </w:r>
          </w:p>
        </w:tc>
      </w:tr>
      <w:tr w:rsidR="00CE1C1D" w:rsidTr="00CE1C1D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713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Хмельницкая Надежда Владимировна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  Всероссийской политической партии «ЕДИНАЯ РОССИЯ»</w:t>
            </w:r>
          </w:p>
        </w:tc>
      </w:tr>
      <w:tr w:rsidR="00CE1C1D" w:rsidTr="00CE1C1D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714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Пигорева Светлана Викторовна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Представительное Собрание Пристенского района Курской области</w:t>
            </w:r>
          </w:p>
        </w:tc>
      </w:tr>
      <w:tr w:rsidR="00CE1C1D" w:rsidTr="00CE1C1D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715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Богомолова Любовь Николаевна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  Всероссийской политической партии «ЕДИНАЯ РОССИЯ»</w:t>
            </w:r>
          </w:p>
        </w:tc>
      </w:tr>
      <w:tr w:rsidR="00CE1C1D" w:rsidTr="00CE1C1D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14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716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Бекетова Светлана Геннадьевна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  Всероссийской политической партии «ЕДИНАЯ РОССИЯ»</w:t>
            </w:r>
          </w:p>
        </w:tc>
      </w:tr>
      <w:tr w:rsidR="00CE1C1D" w:rsidTr="00CE1C1D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15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717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Завьялов Сергей Александрович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  Всероссийской политической партии «ЕДИНАЯ РОССИЯ»</w:t>
            </w:r>
          </w:p>
        </w:tc>
      </w:tr>
      <w:tr w:rsidR="00CE1C1D" w:rsidTr="00CE1C1D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16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718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Подчасова Галина Васильевна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  Всероссийской политической партии «ЕДИНАЯ РОССИЯ»</w:t>
            </w:r>
          </w:p>
        </w:tc>
      </w:tr>
      <w:tr w:rsidR="00CE1C1D" w:rsidTr="00CE1C1D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17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719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Мжаванадзе Ольга Анатольевна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  Всероссийской политической партии «ЕДИНАЯ РОССИЯ»</w:t>
            </w:r>
          </w:p>
        </w:tc>
      </w:tr>
      <w:tr w:rsidR="00CE1C1D" w:rsidTr="00CE1C1D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18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720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Борнякова Ирина Владимировна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  Всероссийской политической партии «ЕДИНАЯ РОССИЯ»</w:t>
            </w:r>
          </w:p>
        </w:tc>
      </w:tr>
      <w:tr w:rsidR="00CE1C1D" w:rsidTr="00CE1C1D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19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721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Чепурная Лариса Ивановна 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  Всероссийской политической партии «ЕДИНАЯ РОССИЯ»</w:t>
            </w:r>
          </w:p>
        </w:tc>
      </w:tr>
      <w:tr w:rsidR="00CE1C1D" w:rsidTr="00CE1C1D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722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Рябцева Викторина Михайловна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Региональное отделение Социалистической политической партии «СПРАВЕДЛИВАЯ РОССИЯ-ПАТРИОТЫ-ЗА ПРАВДУ» в Курской области</w:t>
            </w:r>
          </w:p>
        </w:tc>
      </w:tr>
      <w:tr w:rsidR="00CE1C1D" w:rsidTr="00CE1C1D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723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Баландина Наталия Игоревна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  Всероссийской политической партии «ЕДИНАЯ РОССИЯ»</w:t>
            </w:r>
          </w:p>
        </w:tc>
      </w:tr>
      <w:tr w:rsidR="00CE1C1D" w:rsidTr="00CE1C1D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22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724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Захарова Елена Михайловна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  Всероссийской политической партии «ЕДИНАЯ РОССИЯ»</w:t>
            </w:r>
          </w:p>
        </w:tc>
      </w:tr>
      <w:tr w:rsidR="00CE1C1D" w:rsidTr="00CE1C1D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23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725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Катунина Юлия Владимировна</w:t>
            </w:r>
          </w:p>
        </w:tc>
        <w:tc>
          <w:tcPr>
            <w:tcW w:w="29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E1C1D" w:rsidRDefault="00CE1C1D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Курское региональное отделение  Всероссийской политической партии «ЕДИНАЯ РОССИЯ»</w:t>
            </w:r>
          </w:p>
        </w:tc>
      </w:tr>
    </w:tbl>
    <w:p w:rsidR="00560C54" w:rsidRPr="00CE1C1D" w:rsidRDefault="00560C54" w:rsidP="00CE1C1D"/>
    <w:sectPr w:rsidR="00560C54" w:rsidRPr="00CE1C1D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6"/>
    <w:multiLevelType w:val="multilevel"/>
    <w:tmpl w:val="D31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D5A4A"/>
    <w:multiLevelType w:val="multilevel"/>
    <w:tmpl w:val="22F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553CF"/>
    <w:multiLevelType w:val="multilevel"/>
    <w:tmpl w:val="EF9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63397"/>
    <w:multiLevelType w:val="multilevel"/>
    <w:tmpl w:val="AAF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00C06"/>
    <w:multiLevelType w:val="multilevel"/>
    <w:tmpl w:val="C26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43D9B"/>
    <w:multiLevelType w:val="multilevel"/>
    <w:tmpl w:val="52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A281F"/>
    <w:multiLevelType w:val="multilevel"/>
    <w:tmpl w:val="E14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B6420"/>
    <w:multiLevelType w:val="multilevel"/>
    <w:tmpl w:val="EF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72185D"/>
    <w:multiLevelType w:val="multilevel"/>
    <w:tmpl w:val="AB56A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981785"/>
    <w:multiLevelType w:val="multilevel"/>
    <w:tmpl w:val="E72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E20D54"/>
    <w:multiLevelType w:val="multilevel"/>
    <w:tmpl w:val="E2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7C1F35"/>
    <w:multiLevelType w:val="multilevel"/>
    <w:tmpl w:val="C00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19"/>
  </w:num>
  <w:num w:numId="5">
    <w:abstractNumId w:val="36"/>
  </w:num>
  <w:num w:numId="6">
    <w:abstractNumId w:val="26"/>
  </w:num>
  <w:num w:numId="7">
    <w:abstractNumId w:val="15"/>
  </w:num>
  <w:num w:numId="8">
    <w:abstractNumId w:val="20"/>
  </w:num>
  <w:num w:numId="9">
    <w:abstractNumId w:val="27"/>
  </w:num>
  <w:num w:numId="10">
    <w:abstractNumId w:val="11"/>
  </w:num>
  <w:num w:numId="11">
    <w:abstractNumId w:val="22"/>
  </w:num>
  <w:num w:numId="12">
    <w:abstractNumId w:val="7"/>
  </w:num>
  <w:num w:numId="13">
    <w:abstractNumId w:val="30"/>
  </w:num>
  <w:num w:numId="14">
    <w:abstractNumId w:val="1"/>
  </w:num>
  <w:num w:numId="15">
    <w:abstractNumId w:val="2"/>
  </w:num>
  <w:num w:numId="16">
    <w:abstractNumId w:val="13"/>
  </w:num>
  <w:num w:numId="17">
    <w:abstractNumId w:val="35"/>
  </w:num>
  <w:num w:numId="18">
    <w:abstractNumId w:val="3"/>
  </w:num>
  <w:num w:numId="19">
    <w:abstractNumId w:val="34"/>
  </w:num>
  <w:num w:numId="20">
    <w:abstractNumId w:val="38"/>
  </w:num>
  <w:num w:numId="21">
    <w:abstractNumId w:val="17"/>
  </w:num>
  <w:num w:numId="22">
    <w:abstractNumId w:val="12"/>
  </w:num>
  <w:num w:numId="23">
    <w:abstractNumId w:val="9"/>
  </w:num>
  <w:num w:numId="24">
    <w:abstractNumId w:val="4"/>
  </w:num>
  <w:num w:numId="25">
    <w:abstractNumId w:val="5"/>
  </w:num>
  <w:num w:numId="26">
    <w:abstractNumId w:val="21"/>
  </w:num>
  <w:num w:numId="27">
    <w:abstractNumId w:val="23"/>
  </w:num>
  <w:num w:numId="28">
    <w:abstractNumId w:val="29"/>
  </w:num>
  <w:num w:numId="29">
    <w:abstractNumId w:val="0"/>
  </w:num>
  <w:num w:numId="30">
    <w:abstractNumId w:val="33"/>
  </w:num>
  <w:num w:numId="31">
    <w:abstractNumId w:val="32"/>
  </w:num>
  <w:num w:numId="32">
    <w:abstractNumId w:val="10"/>
  </w:num>
  <w:num w:numId="33">
    <w:abstractNumId w:val="14"/>
  </w:num>
  <w:num w:numId="34">
    <w:abstractNumId w:val="6"/>
  </w:num>
  <w:num w:numId="35">
    <w:abstractNumId w:val="37"/>
  </w:num>
  <w:num w:numId="36">
    <w:abstractNumId w:val="16"/>
  </w:num>
  <w:num w:numId="37">
    <w:abstractNumId w:val="18"/>
  </w:num>
  <w:num w:numId="38">
    <w:abstractNumId w:val="24"/>
  </w:num>
  <w:num w:numId="39">
    <w:abstractNumId w:val="3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E10EE"/>
    <w:rsid w:val="000F319F"/>
    <w:rsid w:val="00103117"/>
    <w:rsid w:val="00104DE9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73EDE"/>
    <w:rsid w:val="00180268"/>
    <w:rsid w:val="001959E8"/>
    <w:rsid w:val="00195C9D"/>
    <w:rsid w:val="001970A9"/>
    <w:rsid w:val="001B2FAD"/>
    <w:rsid w:val="001B5B4E"/>
    <w:rsid w:val="001B7D7A"/>
    <w:rsid w:val="001C25F0"/>
    <w:rsid w:val="001C7A28"/>
    <w:rsid w:val="001D2ACE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57C2A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2EB6"/>
    <w:rsid w:val="00345FF5"/>
    <w:rsid w:val="0035492D"/>
    <w:rsid w:val="00372433"/>
    <w:rsid w:val="0037381E"/>
    <w:rsid w:val="003749C7"/>
    <w:rsid w:val="00376751"/>
    <w:rsid w:val="00377151"/>
    <w:rsid w:val="0038167F"/>
    <w:rsid w:val="00385852"/>
    <w:rsid w:val="0039324E"/>
    <w:rsid w:val="003B0636"/>
    <w:rsid w:val="003B26E0"/>
    <w:rsid w:val="003C26D8"/>
    <w:rsid w:val="003C4943"/>
    <w:rsid w:val="003D12DE"/>
    <w:rsid w:val="003F5472"/>
    <w:rsid w:val="003F7DFD"/>
    <w:rsid w:val="00400A79"/>
    <w:rsid w:val="00403307"/>
    <w:rsid w:val="0041310F"/>
    <w:rsid w:val="00420CC9"/>
    <w:rsid w:val="0043003D"/>
    <w:rsid w:val="0043469A"/>
    <w:rsid w:val="004469D3"/>
    <w:rsid w:val="00455F9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2927"/>
    <w:rsid w:val="004E659F"/>
    <w:rsid w:val="00505E67"/>
    <w:rsid w:val="005132FF"/>
    <w:rsid w:val="00514148"/>
    <w:rsid w:val="00515027"/>
    <w:rsid w:val="00515DE4"/>
    <w:rsid w:val="00530A37"/>
    <w:rsid w:val="005426A2"/>
    <w:rsid w:val="005501A9"/>
    <w:rsid w:val="005519AA"/>
    <w:rsid w:val="0055372B"/>
    <w:rsid w:val="00553CA4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14A67"/>
    <w:rsid w:val="0062352F"/>
    <w:rsid w:val="006352C7"/>
    <w:rsid w:val="00643856"/>
    <w:rsid w:val="00662284"/>
    <w:rsid w:val="00672FD3"/>
    <w:rsid w:val="00673E48"/>
    <w:rsid w:val="00684649"/>
    <w:rsid w:val="0069257D"/>
    <w:rsid w:val="006B0135"/>
    <w:rsid w:val="006B4A81"/>
    <w:rsid w:val="006D6F52"/>
    <w:rsid w:val="00702799"/>
    <w:rsid w:val="00711F00"/>
    <w:rsid w:val="00726DBE"/>
    <w:rsid w:val="00740D17"/>
    <w:rsid w:val="007413D8"/>
    <w:rsid w:val="00745EF2"/>
    <w:rsid w:val="00772461"/>
    <w:rsid w:val="00774914"/>
    <w:rsid w:val="007779F3"/>
    <w:rsid w:val="00781674"/>
    <w:rsid w:val="007937B2"/>
    <w:rsid w:val="007950AE"/>
    <w:rsid w:val="007956B4"/>
    <w:rsid w:val="007A2956"/>
    <w:rsid w:val="007A3F6E"/>
    <w:rsid w:val="007A61EC"/>
    <w:rsid w:val="007B0CEE"/>
    <w:rsid w:val="007C53FE"/>
    <w:rsid w:val="007E7E7B"/>
    <w:rsid w:val="007F25A5"/>
    <w:rsid w:val="007F3CE6"/>
    <w:rsid w:val="008073C5"/>
    <w:rsid w:val="0082381E"/>
    <w:rsid w:val="00845D90"/>
    <w:rsid w:val="0085129D"/>
    <w:rsid w:val="00853B29"/>
    <w:rsid w:val="00855518"/>
    <w:rsid w:val="00856174"/>
    <w:rsid w:val="00880B1B"/>
    <w:rsid w:val="00887FFE"/>
    <w:rsid w:val="008A05C1"/>
    <w:rsid w:val="008A2C13"/>
    <w:rsid w:val="008B2C17"/>
    <w:rsid w:val="008B75B2"/>
    <w:rsid w:val="008E2E43"/>
    <w:rsid w:val="008E3F9F"/>
    <w:rsid w:val="008E74A3"/>
    <w:rsid w:val="008F3276"/>
    <w:rsid w:val="0090397E"/>
    <w:rsid w:val="00913C32"/>
    <w:rsid w:val="009226E5"/>
    <w:rsid w:val="00930C07"/>
    <w:rsid w:val="009329F5"/>
    <w:rsid w:val="009439DB"/>
    <w:rsid w:val="00950E05"/>
    <w:rsid w:val="00954120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3BCE"/>
    <w:rsid w:val="009B5492"/>
    <w:rsid w:val="009B6884"/>
    <w:rsid w:val="009E7103"/>
    <w:rsid w:val="009F586A"/>
    <w:rsid w:val="00A0500C"/>
    <w:rsid w:val="00A0715B"/>
    <w:rsid w:val="00A21056"/>
    <w:rsid w:val="00A67915"/>
    <w:rsid w:val="00A71EEF"/>
    <w:rsid w:val="00A72D71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45E44"/>
    <w:rsid w:val="00B57DEF"/>
    <w:rsid w:val="00B762F3"/>
    <w:rsid w:val="00B82733"/>
    <w:rsid w:val="00B835B7"/>
    <w:rsid w:val="00B86191"/>
    <w:rsid w:val="00B8629C"/>
    <w:rsid w:val="00BA11A3"/>
    <w:rsid w:val="00BB57E3"/>
    <w:rsid w:val="00BB587B"/>
    <w:rsid w:val="00BC0291"/>
    <w:rsid w:val="00BC391C"/>
    <w:rsid w:val="00BC5683"/>
    <w:rsid w:val="00BE7590"/>
    <w:rsid w:val="00BF55F7"/>
    <w:rsid w:val="00C077F3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6347C"/>
    <w:rsid w:val="00C7596F"/>
    <w:rsid w:val="00C86D0F"/>
    <w:rsid w:val="00C91AB0"/>
    <w:rsid w:val="00CA0D30"/>
    <w:rsid w:val="00CB6784"/>
    <w:rsid w:val="00CC26A5"/>
    <w:rsid w:val="00CC2774"/>
    <w:rsid w:val="00CC52CC"/>
    <w:rsid w:val="00CC5710"/>
    <w:rsid w:val="00CD3AAD"/>
    <w:rsid w:val="00CE1C1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5616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1173F"/>
    <w:rsid w:val="00E21DCE"/>
    <w:rsid w:val="00E328D4"/>
    <w:rsid w:val="00E35751"/>
    <w:rsid w:val="00E511C7"/>
    <w:rsid w:val="00E522B9"/>
    <w:rsid w:val="00E667B4"/>
    <w:rsid w:val="00E71660"/>
    <w:rsid w:val="00E86358"/>
    <w:rsid w:val="00E9791D"/>
    <w:rsid w:val="00EA1995"/>
    <w:rsid w:val="00EB1154"/>
    <w:rsid w:val="00EC1863"/>
    <w:rsid w:val="00EC1D3A"/>
    <w:rsid w:val="00EC215F"/>
    <w:rsid w:val="00EC5388"/>
    <w:rsid w:val="00EC600B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0D2"/>
    <w:rsid w:val="00FA716D"/>
    <w:rsid w:val="00FC7CFA"/>
    <w:rsid w:val="00FD14C5"/>
    <w:rsid w:val="00FD34CE"/>
    <w:rsid w:val="00FE27AD"/>
    <w:rsid w:val="00FE5D7E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C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D7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E1C1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isten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742</Words>
  <Characters>4233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321</cp:revision>
  <dcterms:created xsi:type="dcterms:W3CDTF">2023-11-09T05:54:00Z</dcterms:created>
  <dcterms:modified xsi:type="dcterms:W3CDTF">2023-11-10T13:03:00Z</dcterms:modified>
</cp:coreProperties>
</file>