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81E" w:rsidRDefault="0082381E" w:rsidP="008238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ПРЕДСТАВИТЕЛЬНОЕ СОБРАНИЕ</w:t>
      </w:r>
    </w:p>
    <w:p w:rsidR="0082381E" w:rsidRDefault="0082381E" w:rsidP="008238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82381E" w:rsidRDefault="0082381E" w:rsidP="008238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ЧЕТВЕРТОГО СОЗЫВА</w:t>
      </w:r>
    </w:p>
    <w:p w:rsidR="0082381E" w:rsidRDefault="0082381E" w:rsidP="008238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82381E" w:rsidRDefault="0082381E" w:rsidP="008238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82381E" w:rsidRDefault="0082381E" w:rsidP="008238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 Е Ш Е Н И Е</w:t>
      </w:r>
    </w:p>
    <w:p w:rsidR="0082381E" w:rsidRDefault="0082381E" w:rsidP="008238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82381E" w:rsidRDefault="0082381E" w:rsidP="008238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2381E" w:rsidRDefault="0082381E" w:rsidP="008238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Принято Представительным Собранием                                                      28 мая 2021г.</w:t>
      </w:r>
    </w:p>
    <w:p w:rsidR="0082381E" w:rsidRDefault="0082381E" w:rsidP="008238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Пристенского района  Курской области</w:t>
      </w:r>
    </w:p>
    <w:p w:rsidR="0082381E" w:rsidRDefault="0082381E" w:rsidP="008238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82381E" w:rsidRDefault="0082381E" w:rsidP="008238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7189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270"/>
        <w:gridCol w:w="2919"/>
      </w:tblGrid>
      <w:tr w:rsidR="0082381E" w:rsidTr="0082381E">
        <w:trPr>
          <w:tblCellSpacing w:w="0" w:type="dxa"/>
        </w:trPr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2381E" w:rsidRDefault="0082381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 дополнении Перечня утвержденного</w:t>
            </w:r>
          </w:p>
          <w:p w:rsidR="0082381E" w:rsidRDefault="0082381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решением Представительного</w:t>
            </w:r>
          </w:p>
          <w:p w:rsidR="0082381E" w:rsidRDefault="0082381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Собрания Пристенского района Курской</w:t>
            </w:r>
          </w:p>
          <w:p w:rsidR="0082381E" w:rsidRDefault="0082381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области от 12.09.2019 № 8/46 (в ред. от 24.07.2020 №10/38)</w:t>
            </w:r>
          </w:p>
        </w:tc>
        <w:tc>
          <w:tcPr>
            <w:tcW w:w="3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2381E" w:rsidRDefault="0082381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82381E" w:rsidRDefault="0082381E" w:rsidP="008238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2381E" w:rsidRDefault="0082381E" w:rsidP="008238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 В соответствии с Федеральными законами от 24 июля 2007 г. </w:t>
      </w:r>
      <w:hyperlink r:id="rId5" w:history="1">
        <w:r>
          <w:rPr>
            <w:rStyle w:val="a5"/>
            <w:rFonts w:ascii="Tahoma" w:hAnsi="Tahoma" w:cs="Tahoma"/>
            <w:color w:val="33A6E3"/>
            <w:sz w:val="13"/>
            <w:szCs w:val="13"/>
          </w:rPr>
          <w:t>N 209-ФЗ</w:t>
        </w:r>
      </w:hyperlink>
      <w:r>
        <w:rPr>
          <w:rFonts w:ascii="Tahoma" w:hAnsi="Tahoma" w:cs="Tahoma"/>
          <w:color w:val="000000"/>
          <w:sz w:val="13"/>
          <w:szCs w:val="13"/>
        </w:rPr>
        <w:t> «О развитии малого и среднего предпринимательства в Российской Федерации» и от 22 июля 2008 г. </w:t>
      </w:r>
      <w:hyperlink r:id="rId6" w:history="1">
        <w:r>
          <w:rPr>
            <w:rStyle w:val="a5"/>
            <w:rFonts w:ascii="Tahoma" w:hAnsi="Tahoma" w:cs="Tahoma"/>
            <w:color w:val="33A6E3"/>
            <w:sz w:val="13"/>
            <w:szCs w:val="13"/>
          </w:rPr>
          <w:t>N 159-ФЗ</w:t>
        </w:r>
      </w:hyperlink>
      <w:r>
        <w:rPr>
          <w:rFonts w:ascii="Tahoma" w:hAnsi="Tahoma" w:cs="Tahoma"/>
          <w:color w:val="000000"/>
          <w:sz w:val="13"/>
          <w:szCs w:val="13"/>
        </w:rPr>
        <w:t> «Об особенностях отчуждения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решением Представительного Собрания Пристенского района Курской области от 30.09.2016 N 60 «Об утверждении Порядка формирования, ведения, обязательного опубликования Перечня муниципального имущества муниципального района «Пристенский район» Курской области, предназначенного для передачи во владение и (или) пользование субъектам малого и среднего предпринимательства», Представительное Собрание Пристенского района Курской области </w:t>
      </w:r>
      <w:r>
        <w:rPr>
          <w:rStyle w:val="a4"/>
          <w:rFonts w:ascii="Tahoma" w:hAnsi="Tahoma" w:cs="Tahoma"/>
          <w:color w:val="000000"/>
          <w:sz w:val="13"/>
          <w:szCs w:val="13"/>
        </w:rPr>
        <w:t>РЕШИЛО:</w:t>
      </w:r>
    </w:p>
    <w:p w:rsidR="0082381E" w:rsidRDefault="0082381E" w:rsidP="008238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 Дополнить Перечень утвержденный решением Представительного Собрания Пристенского района Курской области от 12.09.2019 № 8/46 (в ред. от 24.07.2020 №10/38.</w:t>
      </w:r>
    </w:p>
    <w:p w:rsidR="0082381E" w:rsidRDefault="0082381E" w:rsidP="008238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Разместить настоящее решение на официальном сайте муниципального района «Пристенский район» Курской области, а так же в бюллетень «Пристень».</w:t>
      </w:r>
    </w:p>
    <w:p w:rsidR="0082381E" w:rsidRDefault="0082381E" w:rsidP="008238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 Настоящее решение вступает в силу со дня его официального опубликования (обнародования), в порядке предусмотренном Уставом муниципального района «Пристенский район» Курской области.</w:t>
      </w:r>
    </w:p>
    <w:p w:rsidR="0082381E" w:rsidRDefault="0082381E" w:rsidP="008238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2381E" w:rsidRDefault="0082381E" w:rsidP="008238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2381E" w:rsidRDefault="0082381E" w:rsidP="008238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Председатель Представительного</w:t>
      </w:r>
    </w:p>
    <w:p w:rsidR="0082381E" w:rsidRDefault="0082381E" w:rsidP="008238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Собрания Пристенского района</w:t>
      </w:r>
    </w:p>
    <w:p w:rsidR="0082381E" w:rsidRDefault="0082381E" w:rsidP="008238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Курской области                                                                              В.К.Чепурин</w:t>
      </w:r>
    </w:p>
    <w:p w:rsidR="0082381E" w:rsidRDefault="0082381E" w:rsidP="008238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82381E" w:rsidRDefault="0082381E" w:rsidP="008238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82381E" w:rsidRDefault="0082381E" w:rsidP="008238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Глава Пристенского района</w:t>
      </w:r>
    </w:p>
    <w:p w:rsidR="0082381E" w:rsidRDefault="0082381E" w:rsidP="008238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Курской области                                                                                 В.В.Петров</w:t>
      </w:r>
    </w:p>
    <w:p w:rsidR="0082381E" w:rsidRDefault="0082381E" w:rsidP="008238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82381E" w:rsidRDefault="0082381E" w:rsidP="008238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82381E" w:rsidRDefault="0082381E" w:rsidP="008238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№10/53</w:t>
      </w:r>
    </w:p>
    <w:p w:rsidR="0082381E" w:rsidRDefault="0082381E" w:rsidP="008238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2381E" w:rsidRDefault="0082381E" w:rsidP="008238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«28» мая 2021г.</w:t>
      </w:r>
    </w:p>
    <w:p w:rsidR="0082381E" w:rsidRDefault="0082381E" w:rsidP="008238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2381E" w:rsidRDefault="0082381E" w:rsidP="008238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2381E" w:rsidRDefault="0082381E" w:rsidP="008238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2381E" w:rsidRDefault="0082381E" w:rsidP="008238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2381E" w:rsidRDefault="0082381E" w:rsidP="008238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2381E" w:rsidRDefault="0082381E" w:rsidP="008238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2381E" w:rsidRDefault="0082381E" w:rsidP="008238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2381E" w:rsidRDefault="0082381E" w:rsidP="008238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2381E" w:rsidRDefault="0082381E" w:rsidP="008238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2381E" w:rsidRDefault="0082381E" w:rsidP="008238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2381E" w:rsidRDefault="0082381E" w:rsidP="008238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2381E" w:rsidRDefault="0082381E" w:rsidP="008238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2381E" w:rsidRDefault="0082381E" w:rsidP="008238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2381E" w:rsidRDefault="0082381E" w:rsidP="008238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2381E" w:rsidRDefault="0082381E" w:rsidP="008238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2381E" w:rsidRDefault="0082381E" w:rsidP="008238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2381E" w:rsidRDefault="0082381E" w:rsidP="008238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2381E" w:rsidRDefault="0082381E" w:rsidP="008238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2381E" w:rsidRDefault="0082381E" w:rsidP="008238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2381E" w:rsidRDefault="0082381E" w:rsidP="008238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2381E" w:rsidRDefault="0082381E" w:rsidP="008238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2381E" w:rsidRDefault="0082381E" w:rsidP="008238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2381E" w:rsidRDefault="0082381E" w:rsidP="008238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2381E" w:rsidRDefault="0082381E" w:rsidP="008238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2381E" w:rsidRDefault="0082381E" w:rsidP="008238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2381E" w:rsidRDefault="0082381E" w:rsidP="008238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2381E" w:rsidRDefault="0082381E" w:rsidP="008238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2381E" w:rsidRDefault="0082381E" w:rsidP="008238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 УТВЕРЖДЕН</w:t>
      </w:r>
    </w:p>
    <w:p w:rsidR="0082381E" w:rsidRDefault="0082381E" w:rsidP="008238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Решением Представительного Собрания</w:t>
      </w:r>
    </w:p>
    <w:p w:rsidR="0082381E" w:rsidRDefault="0082381E" w:rsidP="008238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          Пристенского района Курской области                                    </w:t>
      </w:r>
    </w:p>
    <w:p w:rsidR="0082381E" w:rsidRDefault="0082381E" w:rsidP="008238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 Четвертого Созыва</w:t>
      </w:r>
    </w:p>
    <w:p w:rsidR="0082381E" w:rsidRDefault="0082381E" w:rsidP="008238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           от _______________2021 года  №_____</w:t>
      </w:r>
    </w:p>
    <w:p w:rsidR="0082381E" w:rsidRDefault="0082381E" w:rsidP="008238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2381E" w:rsidRDefault="0082381E" w:rsidP="008238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2381E" w:rsidRDefault="0082381E" w:rsidP="008238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2381E" w:rsidRDefault="0082381E" w:rsidP="008238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ПЕРЕЧЕНЬ</w:t>
      </w:r>
    </w:p>
    <w:p w:rsidR="0082381E" w:rsidRDefault="0082381E" w:rsidP="008238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муниципального имущества муниципального района "Пристенский район" Курской области, подлежащего предоставлению во владение и (или) пользование на долгосрочной основе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2381E" w:rsidRDefault="0082381E" w:rsidP="008238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70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14"/>
        <w:gridCol w:w="991"/>
        <w:gridCol w:w="1352"/>
        <w:gridCol w:w="1719"/>
        <w:gridCol w:w="698"/>
        <w:gridCol w:w="754"/>
        <w:gridCol w:w="806"/>
        <w:gridCol w:w="381"/>
      </w:tblGrid>
      <w:tr w:rsidR="0082381E" w:rsidTr="0082381E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2381E" w:rsidRDefault="0082381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№</w:t>
            </w:r>
          </w:p>
          <w:p w:rsidR="0082381E" w:rsidRDefault="0082381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п/п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2381E" w:rsidRDefault="0082381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Наименование</w:t>
            </w:r>
          </w:p>
          <w:p w:rsidR="0082381E" w:rsidRDefault="0082381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имущества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2381E" w:rsidRDefault="0082381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Месторасположение</w:t>
            </w:r>
          </w:p>
          <w:p w:rsidR="0082381E" w:rsidRDefault="0082381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имущества</w:t>
            </w:r>
          </w:p>
        </w:tc>
        <w:tc>
          <w:tcPr>
            <w:tcW w:w="385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2381E" w:rsidRDefault="0082381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Технические характеристики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2381E" w:rsidRDefault="0082381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ИНН</w:t>
            </w:r>
          </w:p>
        </w:tc>
      </w:tr>
      <w:tr w:rsidR="0082381E" w:rsidTr="0082381E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2381E" w:rsidRDefault="0082381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2381E" w:rsidRDefault="0082381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2381E" w:rsidRDefault="0082381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2381E" w:rsidRDefault="0082381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Год ввода в эксплуатацию/завершение строительства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2381E" w:rsidRDefault="0082381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Площадь, кв.м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2381E" w:rsidRDefault="0082381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Этажность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2381E" w:rsidRDefault="0082381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Номера помещений и комнат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2381E" w:rsidRDefault="0082381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82381E" w:rsidTr="0082381E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2381E" w:rsidRDefault="0082381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2381E" w:rsidRDefault="0082381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Здание школы</w:t>
            </w:r>
          </w:p>
          <w:p w:rsidR="0082381E" w:rsidRDefault="0082381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2381E" w:rsidRDefault="0082381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 xml:space="preserve">Россия,Курская область, 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Пристенский район, д. Вихровка, ул. Молодежная, д. 27</w:t>
            </w:r>
          </w:p>
          <w:p w:rsidR="0082381E" w:rsidRDefault="0082381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46-46-20/001/2012-232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2381E" w:rsidRDefault="0082381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2381E" w:rsidRDefault="0082381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463,4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2381E" w:rsidRDefault="0082381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2381E" w:rsidRDefault="0082381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2381E" w:rsidRDefault="0082381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82381E" w:rsidTr="0082381E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2381E" w:rsidRDefault="0082381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2381E" w:rsidRDefault="0082381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Здание школы</w:t>
            </w:r>
          </w:p>
          <w:p w:rsidR="0082381E" w:rsidRDefault="0082381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2381E" w:rsidRDefault="0082381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Россия,Курская область, Пристенский район, д. Колбасовка</w:t>
            </w:r>
          </w:p>
          <w:p w:rsidR="0082381E" w:rsidRDefault="0082381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46-46-20/001/2012-230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2381E" w:rsidRDefault="0082381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2381E" w:rsidRDefault="0082381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452,6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2381E" w:rsidRDefault="0082381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2381E" w:rsidRDefault="0082381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2381E" w:rsidRDefault="0082381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560C54" w:rsidRPr="0082381E" w:rsidRDefault="00560C54" w:rsidP="0082381E"/>
    <w:sectPr w:rsidR="00560C54" w:rsidRPr="0082381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3814"/>
    <w:multiLevelType w:val="multilevel"/>
    <w:tmpl w:val="4AF27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15C29"/>
    <w:multiLevelType w:val="multilevel"/>
    <w:tmpl w:val="BB2AD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E0359"/>
    <w:multiLevelType w:val="multilevel"/>
    <w:tmpl w:val="31C0E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FA76F6"/>
    <w:multiLevelType w:val="multilevel"/>
    <w:tmpl w:val="32DA6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2B785C"/>
    <w:multiLevelType w:val="multilevel"/>
    <w:tmpl w:val="814CA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7153EC"/>
    <w:multiLevelType w:val="multilevel"/>
    <w:tmpl w:val="ABD81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632DEA"/>
    <w:multiLevelType w:val="multilevel"/>
    <w:tmpl w:val="4A669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1A2753"/>
    <w:multiLevelType w:val="multilevel"/>
    <w:tmpl w:val="A15CF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1B3B2A"/>
    <w:multiLevelType w:val="multilevel"/>
    <w:tmpl w:val="070EF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B83CB4"/>
    <w:multiLevelType w:val="multilevel"/>
    <w:tmpl w:val="F2704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C958F2"/>
    <w:multiLevelType w:val="multilevel"/>
    <w:tmpl w:val="F8661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4A37AE"/>
    <w:multiLevelType w:val="multilevel"/>
    <w:tmpl w:val="BB600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0072154"/>
    <w:multiLevelType w:val="multilevel"/>
    <w:tmpl w:val="ADC84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1954192"/>
    <w:multiLevelType w:val="multilevel"/>
    <w:tmpl w:val="8056E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CA2C6E"/>
    <w:multiLevelType w:val="multilevel"/>
    <w:tmpl w:val="624A2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2D0731E"/>
    <w:multiLevelType w:val="multilevel"/>
    <w:tmpl w:val="4DD2C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42B5AE8"/>
    <w:multiLevelType w:val="multilevel"/>
    <w:tmpl w:val="62E6A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5773C2F"/>
    <w:multiLevelType w:val="multilevel"/>
    <w:tmpl w:val="28443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5D94CEF"/>
    <w:multiLevelType w:val="multilevel"/>
    <w:tmpl w:val="4574D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724786F"/>
    <w:multiLevelType w:val="multilevel"/>
    <w:tmpl w:val="2140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8E06F22"/>
    <w:multiLevelType w:val="multilevel"/>
    <w:tmpl w:val="72F0B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91F6542"/>
    <w:multiLevelType w:val="multilevel"/>
    <w:tmpl w:val="DDB27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9C429FD"/>
    <w:multiLevelType w:val="multilevel"/>
    <w:tmpl w:val="FB6E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DE81040"/>
    <w:multiLevelType w:val="multilevel"/>
    <w:tmpl w:val="47ACD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0A75A66"/>
    <w:multiLevelType w:val="multilevel"/>
    <w:tmpl w:val="A8345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1DD5AD4"/>
    <w:multiLevelType w:val="multilevel"/>
    <w:tmpl w:val="5E6E1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75C22FB"/>
    <w:multiLevelType w:val="multilevel"/>
    <w:tmpl w:val="6AFCE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B0A5B3F"/>
    <w:multiLevelType w:val="multilevel"/>
    <w:tmpl w:val="78AA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B8E2FBD"/>
    <w:multiLevelType w:val="multilevel"/>
    <w:tmpl w:val="4424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F7133D6"/>
    <w:multiLevelType w:val="multilevel"/>
    <w:tmpl w:val="B5842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04A3664"/>
    <w:multiLevelType w:val="multilevel"/>
    <w:tmpl w:val="B730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14858E0"/>
    <w:multiLevelType w:val="multilevel"/>
    <w:tmpl w:val="9178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61173CA"/>
    <w:multiLevelType w:val="multilevel"/>
    <w:tmpl w:val="9D065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912C87"/>
    <w:multiLevelType w:val="multilevel"/>
    <w:tmpl w:val="FBB61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9FC3DD4"/>
    <w:multiLevelType w:val="multilevel"/>
    <w:tmpl w:val="6F8E0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3C5DAB"/>
    <w:multiLevelType w:val="multilevel"/>
    <w:tmpl w:val="7E1A4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AE35F90"/>
    <w:multiLevelType w:val="multilevel"/>
    <w:tmpl w:val="B2866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AF62F4F"/>
    <w:multiLevelType w:val="multilevel"/>
    <w:tmpl w:val="5C84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B880675"/>
    <w:multiLevelType w:val="multilevel"/>
    <w:tmpl w:val="B6E88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D134607"/>
    <w:multiLevelType w:val="multilevel"/>
    <w:tmpl w:val="67300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3130381"/>
    <w:multiLevelType w:val="multilevel"/>
    <w:tmpl w:val="1DD27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70C567D"/>
    <w:multiLevelType w:val="multilevel"/>
    <w:tmpl w:val="926A6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AE44F81"/>
    <w:multiLevelType w:val="multilevel"/>
    <w:tmpl w:val="9476E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C201DFB"/>
    <w:multiLevelType w:val="multilevel"/>
    <w:tmpl w:val="B3CE6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CC613A0"/>
    <w:multiLevelType w:val="multilevel"/>
    <w:tmpl w:val="4C98D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D4F1CFF"/>
    <w:multiLevelType w:val="multilevel"/>
    <w:tmpl w:val="32A07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E142A9C"/>
    <w:multiLevelType w:val="multilevel"/>
    <w:tmpl w:val="BCC2E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E3811AA"/>
    <w:multiLevelType w:val="multilevel"/>
    <w:tmpl w:val="D332A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EC52D32"/>
    <w:multiLevelType w:val="multilevel"/>
    <w:tmpl w:val="0B227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2EA3266"/>
    <w:multiLevelType w:val="multilevel"/>
    <w:tmpl w:val="648A8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37C79A6"/>
    <w:multiLevelType w:val="multilevel"/>
    <w:tmpl w:val="4A32F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5736442"/>
    <w:multiLevelType w:val="multilevel"/>
    <w:tmpl w:val="10C0F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7C579F4"/>
    <w:multiLevelType w:val="multilevel"/>
    <w:tmpl w:val="BCDA7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7F5296C"/>
    <w:multiLevelType w:val="multilevel"/>
    <w:tmpl w:val="98B4A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8AA378D"/>
    <w:multiLevelType w:val="multilevel"/>
    <w:tmpl w:val="BCA8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AFD6359"/>
    <w:multiLevelType w:val="multilevel"/>
    <w:tmpl w:val="101C6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D5137D2"/>
    <w:multiLevelType w:val="multilevel"/>
    <w:tmpl w:val="84D20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08357D9"/>
    <w:multiLevelType w:val="multilevel"/>
    <w:tmpl w:val="B66A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44329BE"/>
    <w:multiLevelType w:val="multilevel"/>
    <w:tmpl w:val="42BC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606471A"/>
    <w:multiLevelType w:val="multilevel"/>
    <w:tmpl w:val="F3F46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AC00D1A"/>
    <w:multiLevelType w:val="multilevel"/>
    <w:tmpl w:val="97D8E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BE15FC7"/>
    <w:multiLevelType w:val="multilevel"/>
    <w:tmpl w:val="26E6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C705755"/>
    <w:multiLevelType w:val="multilevel"/>
    <w:tmpl w:val="25DE2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DBB7FEC"/>
    <w:multiLevelType w:val="multilevel"/>
    <w:tmpl w:val="88021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E0575FE"/>
    <w:multiLevelType w:val="multilevel"/>
    <w:tmpl w:val="B71E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0194B8E"/>
    <w:multiLevelType w:val="multilevel"/>
    <w:tmpl w:val="8FF43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4C2752A"/>
    <w:multiLevelType w:val="multilevel"/>
    <w:tmpl w:val="4D2C0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66E2B3A"/>
    <w:multiLevelType w:val="multilevel"/>
    <w:tmpl w:val="16040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88F4813"/>
    <w:multiLevelType w:val="multilevel"/>
    <w:tmpl w:val="911C4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C2A3D7D"/>
    <w:multiLevelType w:val="multilevel"/>
    <w:tmpl w:val="6C5C6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C757462"/>
    <w:multiLevelType w:val="multilevel"/>
    <w:tmpl w:val="35927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D2D011F"/>
    <w:multiLevelType w:val="multilevel"/>
    <w:tmpl w:val="42401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DC54EAB"/>
    <w:multiLevelType w:val="multilevel"/>
    <w:tmpl w:val="60982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FF40098"/>
    <w:multiLevelType w:val="multilevel"/>
    <w:tmpl w:val="05F00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41"/>
  </w:num>
  <w:num w:numId="4">
    <w:abstractNumId w:val="11"/>
  </w:num>
  <w:num w:numId="5">
    <w:abstractNumId w:val="53"/>
  </w:num>
  <w:num w:numId="6">
    <w:abstractNumId w:val="4"/>
  </w:num>
  <w:num w:numId="7">
    <w:abstractNumId w:val="19"/>
  </w:num>
  <w:num w:numId="8">
    <w:abstractNumId w:val="5"/>
  </w:num>
  <w:num w:numId="9">
    <w:abstractNumId w:val="8"/>
  </w:num>
  <w:num w:numId="10">
    <w:abstractNumId w:val="55"/>
  </w:num>
  <w:num w:numId="11">
    <w:abstractNumId w:val="37"/>
  </w:num>
  <w:num w:numId="12">
    <w:abstractNumId w:val="63"/>
  </w:num>
  <w:num w:numId="13">
    <w:abstractNumId w:val="32"/>
  </w:num>
  <w:num w:numId="14">
    <w:abstractNumId w:val="66"/>
  </w:num>
  <w:num w:numId="15">
    <w:abstractNumId w:val="34"/>
  </w:num>
  <w:num w:numId="16">
    <w:abstractNumId w:val="46"/>
  </w:num>
  <w:num w:numId="17">
    <w:abstractNumId w:val="28"/>
  </w:num>
  <w:num w:numId="18">
    <w:abstractNumId w:val="25"/>
  </w:num>
  <w:num w:numId="19">
    <w:abstractNumId w:val="72"/>
  </w:num>
  <w:num w:numId="20">
    <w:abstractNumId w:val="20"/>
  </w:num>
  <w:num w:numId="21">
    <w:abstractNumId w:val="0"/>
  </w:num>
  <w:num w:numId="22">
    <w:abstractNumId w:val="30"/>
  </w:num>
  <w:num w:numId="23">
    <w:abstractNumId w:val="48"/>
  </w:num>
  <w:num w:numId="24">
    <w:abstractNumId w:val="40"/>
  </w:num>
  <w:num w:numId="25">
    <w:abstractNumId w:val="3"/>
  </w:num>
  <w:num w:numId="26">
    <w:abstractNumId w:val="6"/>
  </w:num>
  <w:num w:numId="27">
    <w:abstractNumId w:val="10"/>
  </w:num>
  <w:num w:numId="28">
    <w:abstractNumId w:val="43"/>
  </w:num>
  <w:num w:numId="29">
    <w:abstractNumId w:val="65"/>
  </w:num>
  <w:num w:numId="30">
    <w:abstractNumId w:val="58"/>
  </w:num>
  <w:num w:numId="31">
    <w:abstractNumId w:val="54"/>
  </w:num>
  <w:num w:numId="32">
    <w:abstractNumId w:val="56"/>
  </w:num>
  <w:num w:numId="33">
    <w:abstractNumId w:val="42"/>
  </w:num>
  <w:num w:numId="34">
    <w:abstractNumId w:val="22"/>
  </w:num>
  <w:num w:numId="35">
    <w:abstractNumId w:val="36"/>
  </w:num>
  <w:num w:numId="36">
    <w:abstractNumId w:val="68"/>
  </w:num>
  <w:num w:numId="37">
    <w:abstractNumId w:val="7"/>
  </w:num>
  <w:num w:numId="38">
    <w:abstractNumId w:val="29"/>
  </w:num>
  <w:num w:numId="39">
    <w:abstractNumId w:val="64"/>
  </w:num>
  <w:num w:numId="40">
    <w:abstractNumId w:val="26"/>
  </w:num>
  <w:num w:numId="41">
    <w:abstractNumId w:val="45"/>
  </w:num>
  <w:num w:numId="42">
    <w:abstractNumId w:val="2"/>
  </w:num>
  <w:num w:numId="43">
    <w:abstractNumId w:val="49"/>
  </w:num>
  <w:num w:numId="44">
    <w:abstractNumId w:val="1"/>
  </w:num>
  <w:num w:numId="45">
    <w:abstractNumId w:val="17"/>
  </w:num>
  <w:num w:numId="46">
    <w:abstractNumId w:val="57"/>
  </w:num>
  <w:num w:numId="47">
    <w:abstractNumId w:val="60"/>
  </w:num>
  <w:num w:numId="48">
    <w:abstractNumId w:val="61"/>
  </w:num>
  <w:num w:numId="49">
    <w:abstractNumId w:val="71"/>
  </w:num>
  <w:num w:numId="50">
    <w:abstractNumId w:val="13"/>
  </w:num>
  <w:num w:numId="51">
    <w:abstractNumId w:val="33"/>
  </w:num>
  <w:num w:numId="52">
    <w:abstractNumId w:val="73"/>
  </w:num>
  <w:num w:numId="53">
    <w:abstractNumId w:val="67"/>
  </w:num>
  <w:num w:numId="54">
    <w:abstractNumId w:val="51"/>
  </w:num>
  <w:num w:numId="55">
    <w:abstractNumId w:val="39"/>
  </w:num>
  <w:num w:numId="56">
    <w:abstractNumId w:val="9"/>
  </w:num>
  <w:num w:numId="57">
    <w:abstractNumId w:val="12"/>
  </w:num>
  <w:num w:numId="58">
    <w:abstractNumId w:val="23"/>
  </w:num>
  <w:num w:numId="59">
    <w:abstractNumId w:val="59"/>
  </w:num>
  <w:num w:numId="60">
    <w:abstractNumId w:val="14"/>
  </w:num>
  <w:num w:numId="61">
    <w:abstractNumId w:val="44"/>
  </w:num>
  <w:num w:numId="62">
    <w:abstractNumId w:val="38"/>
  </w:num>
  <w:num w:numId="63">
    <w:abstractNumId w:val="69"/>
  </w:num>
  <w:num w:numId="64">
    <w:abstractNumId w:val="50"/>
  </w:num>
  <w:num w:numId="65">
    <w:abstractNumId w:val="35"/>
  </w:num>
  <w:num w:numId="66">
    <w:abstractNumId w:val="24"/>
  </w:num>
  <w:num w:numId="67">
    <w:abstractNumId w:val="52"/>
  </w:num>
  <w:num w:numId="68">
    <w:abstractNumId w:val="70"/>
  </w:num>
  <w:num w:numId="69">
    <w:abstractNumId w:val="47"/>
  </w:num>
  <w:num w:numId="70">
    <w:abstractNumId w:val="62"/>
  </w:num>
  <w:num w:numId="71">
    <w:abstractNumId w:val="18"/>
  </w:num>
  <w:num w:numId="72">
    <w:abstractNumId w:val="31"/>
  </w:num>
  <w:num w:numId="73">
    <w:abstractNumId w:val="27"/>
  </w:num>
  <w:num w:numId="74">
    <w:abstractNumId w:val="21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3365A"/>
    <w:rsid w:val="00004A26"/>
    <w:rsid w:val="0004068D"/>
    <w:rsid w:val="0006042E"/>
    <w:rsid w:val="00072021"/>
    <w:rsid w:val="000A1879"/>
    <w:rsid w:val="000B6D97"/>
    <w:rsid w:val="000C25A0"/>
    <w:rsid w:val="000F319F"/>
    <w:rsid w:val="00106BFB"/>
    <w:rsid w:val="001169EE"/>
    <w:rsid w:val="00122174"/>
    <w:rsid w:val="00130A1A"/>
    <w:rsid w:val="00146044"/>
    <w:rsid w:val="00180268"/>
    <w:rsid w:val="00195C9D"/>
    <w:rsid w:val="001B7D7A"/>
    <w:rsid w:val="001E43B9"/>
    <w:rsid w:val="001E5975"/>
    <w:rsid w:val="001F7E48"/>
    <w:rsid w:val="0020316E"/>
    <w:rsid w:val="00246573"/>
    <w:rsid w:val="00292221"/>
    <w:rsid w:val="002B313A"/>
    <w:rsid w:val="002B384B"/>
    <w:rsid w:val="003071CD"/>
    <w:rsid w:val="00322B27"/>
    <w:rsid w:val="00342686"/>
    <w:rsid w:val="00345FF5"/>
    <w:rsid w:val="0035492D"/>
    <w:rsid w:val="0037381E"/>
    <w:rsid w:val="003749C7"/>
    <w:rsid w:val="00376751"/>
    <w:rsid w:val="00377151"/>
    <w:rsid w:val="0038167F"/>
    <w:rsid w:val="003B0636"/>
    <w:rsid w:val="003C4943"/>
    <w:rsid w:val="003F5472"/>
    <w:rsid w:val="003F7DFD"/>
    <w:rsid w:val="00400A79"/>
    <w:rsid w:val="00403307"/>
    <w:rsid w:val="0041310F"/>
    <w:rsid w:val="0043469A"/>
    <w:rsid w:val="004603E1"/>
    <w:rsid w:val="00470B95"/>
    <w:rsid w:val="00495757"/>
    <w:rsid w:val="004B14E0"/>
    <w:rsid w:val="004C01D0"/>
    <w:rsid w:val="004C5527"/>
    <w:rsid w:val="004D0504"/>
    <w:rsid w:val="004D6FE7"/>
    <w:rsid w:val="004E659F"/>
    <w:rsid w:val="005132FF"/>
    <w:rsid w:val="00514148"/>
    <w:rsid w:val="00515027"/>
    <w:rsid w:val="005519AA"/>
    <w:rsid w:val="0055372B"/>
    <w:rsid w:val="00560144"/>
    <w:rsid w:val="00560C54"/>
    <w:rsid w:val="00564417"/>
    <w:rsid w:val="005A1470"/>
    <w:rsid w:val="005A1FA9"/>
    <w:rsid w:val="005B5759"/>
    <w:rsid w:val="005B58D7"/>
    <w:rsid w:val="00613065"/>
    <w:rsid w:val="0062352F"/>
    <w:rsid w:val="006352C7"/>
    <w:rsid w:val="00643856"/>
    <w:rsid w:val="00662284"/>
    <w:rsid w:val="00672FD3"/>
    <w:rsid w:val="00673E48"/>
    <w:rsid w:val="0069257D"/>
    <w:rsid w:val="006B4A81"/>
    <w:rsid w:val="006D6F52"/>
    <w:rsid w:val="00711F00"/>
    <w:rsid w:val="00726DBE"/>
    <w:rsid w:val="007413D8"/>
    <w:rsid w:val="00745EF2"/>
    <w:rsid w:val="00781674"/>
    <w:rsid w:val="007937B2"/>
    <w:rsid w:val="007956B4"/>
    <w:rsid w:val="007A3F6E"/>
    <w:rsid w:val="007C53FE"/>
    <w:rsid w:val="007E7E7B"/>
    <w:rsid w:val="007F3CE6"/>
    <w:rsid w:val="008073C5"/>
    <w:rsid w:val="0082381E"/>
    <w:rsid w:val="00845D90"/>
    <w:rsid w:val="00880B1B"/>
    <w:rsid w:val="00887FFE"/>
    <w:rsid w:val="008A05C1"/>
    <w:rsid w:val="008E3F9F"/>
    <w:rsid w:val="008F3276"/>
    <w:rsid w:val="00913C32"/>
    <w:rsid w:val="009226E5"/>
    <w:rsid w:val="009439DB"/>
    <w:rsid w:val="009738D2"/>
    <w:rsid w:val="009757AF"/>
    <w:rsid w:val="00977FD6"/>
    <w:rsid w:val="009911A6"/>
    <w:rsid w:val="00997BA3"/>
    <w:rsid w:val="009B5492"/>
    <w:rsid w:val="009E7103"/>
    <w:rsid w:val="00A0500C"/>
    <w:rsid w:val="00A759FE"/>
    <w:rsid w:val="00A90990"/>
    <w:rsid w:val="00A90ECD"/>
    <w:rsid w:val="00AB17D8"/>
    <w:rsid w:val="00AB2234"/>
    <w:rsid w:val="00B10B32"/>
    <w:rsid w:val="00B2063B"/>
    <w:rsid w:val="00B21E51"/>
    <w:rsid w:val="00B23798"/>
    <w:rsid w:val="00B3365A"/>
    <w:rsid w:val="00B57DEF"/>
    <w:rsid w:val="00B82733"/>
    <w:rsid w:val="00B835B7"/>
    <w:rsid w:val="00B8629C"/>
    <w:rsid w:val="00BC5683"/>
    <w:rsid w:val="00BE7590"/>
    <w:rsid w:val="00C214E1"/>
    <w:rsid w:val="00C21F53"/>
    <w:rsid w:val="00C401A7"/>
    <w:rsid w:val="00C54166"/>
    <w:rsid w:val="00C7596F"/>
    <w:rsid w:val="00CA0D30"/>
    <w:rsid w:val="00CC2774"/>
    <w:rsid w:val="00CC52CC"/>
    <w:rsid w:val="00CE60F4"/>
    <w:rsid w:val="00CF16EC"/>
    <w:rsid w:val="00CF3447"/>
    <w:rsid w:val="00CF5340"/>
    <w:rsid w:val="00D117F5"/>
    <w:rsid w:val="00D13B88"/>
    <w:rsid w:val="00D22D17"/>
    <w:rsid w:val="00D45AB4"/>
    <w:rsid w:val="00D63C7D"/>
    <w:rsid w:val="00D778C0"/>
    <w:rsid w:val="00DD0BF7"/>
    <w:rsid w:val="00DD66E5"/>
    <w:rsid w:val="00DE33D2"/>
    <w:rsid w:val="00DE7FD8"/>
    <w:rsid w:val="00DF4950"/>
    <w:rsid w:val="00E35751"/>
    <w:rsid w:val="00E511C7"/>
    <w:rsid w:val="00E522B9"/>
    <w:rsid w:val="00E667B4"/>
    <w:rsid w:val="00E71660"/>
    <w:rsid w:val="00EA1995"/>
    <w:rsid w:val="00EC1D3A"/>
    <w:rsid w:val="00EC5388"/>
    <w:rsid w:val="00ED2A30"/>
    <w:rsid w:val="00EE613E"/>
    <w:rsid w:val="00EF437B"/>
    <w:rsid w:val="00F029BD"/>
    <w:rsid w:val="00F03871"/>
    <w:rsid w:val="00F421A4"/>
    <w:rsid w:val="00F6345D"/>
    <w:rsid w:val="00F635D3"/>
    <w:rsid w:val="00F70D6E"/>
    <w:rsid w:val="00F74359"/>
    <w:rsid w:val="00FA716D"/>
    <w:rsid w:val="00FD14C5"/>
    <w:rsid w:val="00FD3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E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7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70D6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3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120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59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93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29A2E894FFE8C945714DD1DB4FCB7F622F7BA8AB140611EF28256D4C1oFF9I" TargetMode="External"/><Relationship Id="rId5" Type="http://schemas.openxmlformats.org/officeDocument/2006/relationships/hyperlink" Target="consultantplus://offline/ref=229A2E894FFE8C945714DD1DB4FCB7F621FEB982B149611EF28256D4C1F953A626E2FE8FF7C73FB8oFF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525</Words>
  <Characters>2999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163</cp:revision>
  <dcterms:created xsi:type="dcterms:W3CDTF">2023-11-09T05:54:00Z</dcterms:created>
  <dcterms:modified xsi:type="dcterms:W3CDTF">2023-11-09T14:06:00Z</dcterms:modified>
</cp:coreProperties>
</file>