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11962" w:rsidTr="00E119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1962" w:rsidRDefault="00E11962">
            <w:pPr>
              <w:pStyle w:val="ConsPlusNormal"/>
            </w:pPr>
            <w:r>
              <w:t>14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962" w:rsidRDefault="00E11962">
            <w:pPr>
              <w:pStyle w:val="ConsPlusNormal"/>
              <w:jc w:val="right"/>
            </w:pPr>
            <w:r>
              <w:t>N 21-ЗКО</w:t>
            </w:r>
          </w:p>
        </w:tc>
      </w:tr>
    </w:tbl>
    <w:p w:rsidR="00E11962" w:rsidRDefault="00E119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962" w:rsidRDefault="00E11962">
      <w:pPr>
        <w:pStyle w:val="ConsPlusNormal"/>
        <w:jc w:val="center"/>
      </w:pPr>
    </w:p>
    <w:p w:rsidR="00E11962" w:rsidRDefault="00E11962">
      <w:pPr>
        <w:pStyle w:val="ConsPlusTitle"/>
        <w:jc w:val="center"/>
      </w:pPr>
      <w:r>
        <w:t>КУРСКАЯ ОБЛАСТЬ</w:t>
      </w:r>
    </w:p>
    <w:p w:rsidR="00E11962" w:rsidRDefault="00E11962">
      <w:pPr>
        <w:pStyle w:val="ConsPlusTitle"/>
        <w:jc w:val="center"/>
      </w:pPr>
    </w:p>
    <w:p w:rsidR="00E11962" w:rsidRDefault="00E11962">
      <w:pPr>
        <w:pStyle w:val="ConsPlusTitle"/>
        <w:jc w:val="center"/>
      </w:pPr>
      <w:r>
        <w:t>ЗАКОН</w:t>
      </w:r>
    </w:p>
    <w:p w:rsidR="00E11962" w:rsidRDefault="00E11962">
      <w:pPr>
        <w:pStyle w:val="ConsPlusTitle"/>
        <w:jc w:val="center"/>
      </w:pPr>
      <w:bookmarkStart w:id="0" w:name="_GoBack"/>
    </w:p>
    <w:bookmarkEnd w:id="0"/>
    <w:p w:rsidR="00E11962" w:rsidRDefault="00E11962">
      <w:pPr>
        <w:pStyle w:val="ConsPlusTitle"/>
        <w:jc w:val="center"/>
      </w:pPr>
      <w:r>
        <w:t>О РАЗВИТИИ МАЛОГО И СРЕДНЕГО ПРЕДПРИНИМАТЕЛЬСТВА</w:t>
      </w:r>
    </w:p>
    <w:p w:rsidR="00E11962" w:rsidRDefault="00E11962">
      <w:pPr>
        <w:pStyle w:val="ConsPlusTitle"/>
        <w:jc w:val="center"/>
      </w:pPr>
      <w:r>
        <w:t>В КУРСКОЙ ОБЛАСТИ</w:t>
      </w:r>
    </w:p>
    <w:p w:rsidR="00E11962" w:rsidRDefault="00E11962">
      <w:pPr>
        <w:pStyle w:val="ConsPlusNormal"/>
      </w:pPr>
    </w:p>
    <w:p w:rsidR="00E11962" w:rsidRDefault="00E11962">
      <w:pPr>
        <w:pStyle w:val="ConsPlusNormal"/>
        <w:jc w:val="right"/>
      </w:pPr>
      <w:r>
        <w:t>Принят</w:t>
      </w:r>
    </w:p>
    <w:p w:rsidR="00E11962" w:rsidRDefault="00E11962">
      <w:pPr>
        <w:pStyle w:val="ConsPlusNormal"/>
        <w:jc w:val="right"/>
      </w:pPr>
      <w:r>
        <w:t>Курской областной Думой</w:t>
      </w:r>
    </w:p>
    <w:p w:rsidR="00E11962" w:rsidRDefault="00E11962">
      <w:pPr>
        <w:pStyle w:val="ConsPlusNormal"/>
        <w:jc w:val="right"/>
      </w:pPr>
      <w:r>
        <w:t>10 апреля 2020 года</w:t>
      </w:r>
    </w:p>
    <w:p w:rsidR="00E11962" w:rsidRDefault="00E11962">
      <w:pPr>
        <w:pStyle w:val="ConsPlusNormal"/>
      </w:pPr>
    </w:p>
    <w:p w:rsidR="00E11962" w:rsidRDefault="00E1196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3) осуществление контроля за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2) участие в осуществлении государственной политики в сфере развития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lastRenderedPageBreak/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8) оказание поддержки субъектам малого и среднего предпринимательства в пределах своих полномочий;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9) поддержка муниципальных программ (подпрограмм) развития субъектов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10) осуществление иных полномочий в соответствии с федеральным законодательством.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6) ведение реестра субъектов малого и среднего предпринимательства - получателей государственной поддержки;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 xml:space="preserve">8) разработка проектов нормативных правовых актов, регулирующих вопросы развития </w:t>
      </w:r>
      <w:r>
        <w:lastRenderedPageBreak/>
        <w:t>малого и среднего предпринимательства;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9) пропаганда и популяризация предпринимательской деятельности за счет средств бюджета Курской области;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10) осуществление иных полномочий в соответствии с федеральным законодательством.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5. Финансовое обеспечение поддержки малого и среднего предпринимательства в Курской области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E11962" w:rsidRDefault="00E11962">
      <w:pPr>
        <w:pStyle w:val="ConsPlusNormal"/>
        <w:ind w:firstLine="540"/>
        <w:jc w:val="both"/>
      </w:pPr>
    </w:p>
    <w:p w:rsidR="00E11962" w:rsidRDefault="00E11962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:rsidR="00E11962" w:rsidRDefault="00E11962">
      <w:pPr>
        <w:pStyle w:val="ConsPlusNormal"/>
        <w:jc w:val="both"/>
      </w:pPr>
    </w:p>
    <w:p w:rsidR="00E11962" w:rsidRDefault="00E11962">
      <w:pPr>
        <w:pStyle w:val="ConsPlusNormal"/>
        <w:jc w:val="right"/>
      </w:pPr>
      <w:r>
        <w:t>Губернатор</w:t>
      </w:r>
    </w:p>
    <w:p w:rsidR="00E11962" w:rsidRDefault="00E11962">
      <w:pPr>
        <w:pStyle w:val="ConsPlusNormal"/>
        <w:jc w:val="right"/>
      </w:pPr>
      <w:r>
        <w:t>Курской области</w:t>
      </w:r>
    </w:p>
    <w:p w:rsidR="00E11962" w:rsidRDefault="00E11962">
      <w:pPr>
        <w:pStyle w:val="ConsPlusNormal"/>
        <w:jc w:val="right"/>
      </w:pPr>
      <w:r>
        <w:t>Р.В.СТАРОВОЙТ</w:t>
      </w:r>
    </w:p>
    <w:p w:rsidR="00E11962" w:rsidRDefault="00E11962">
      <w:pPr>
        <w:pStyle w:val="ConsPlusNormal"/>
        <w:ind w:firstLine="540"/>
        <w:jc w:val="both"/>
      </w:pPr>
      <w:r>
        <w:t>г. Курск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14 апреля 2020 г.</w:t>
      </w:r>
    </w:p>
    <w:p w:rsidR="00E11962" w:rsidRDefault="00E11962">
      <w:pPr>
        <w:pStyle w:val="ConsPlusNormal"/>
        <w:spacing w:before="220"/>
        <w:ind w:firstLine="540"/>
        <w:jc w:val="both"/>
      </w:pPr>
      <w:r>
        <w:t>N 21 - ЗКО</w:t>
      </w:r>
    </w:p>
    <w:p w:rsidR="00E11962" w:rsidRDefault="00E11962">
      <w:pPr>
        <w:pStyle w:val="ConsPlusNormal"/>
        <w:jc w:val="both"/>
      </w:pPr>
    </w:p>
    <w:p w:rsidR="00E11962" w:rsidRDefault="00E11962">
      <w:pPr>
        <w:pStyle w:val="ConsPlusNormal"/>
        <w:jc w:val="both"/>
      </w:pPr>
    </w:p>
    <w:p w:rsidR="00E11962" w:rsidRDefault="00E119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2EB" w:rsidRDefault="00C342EB"/>
    <w:sectPr w:rsidR="00C342EB" w:rsidSect="00DE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62"/>
    <w:rsid w:val="00C342EB"/>
    <w:rsid w:val="00E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A0DC-DF07-4407-86E7-15E83C3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A828B870E64A05984C36627BF0440C27F1D50AAA0E932B5DD903FEB02B031905293CE848877BEBC01C2C0095A1F741941D2959651FC17w82BK" TargetMode="External"/><Relationship Id="rId4" Type="http://schemas.openxmlformats.org/officeDocument/2006/relationships/hyperlink" Target="consultantplus://offline/ref=0C0A828B870E64A05984C36627BF0440C3731354A4F6BE30E4889E3AE352EA21861B9CCE9A8872A1BF0A94w92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2020-05-21T10:54:00Z</dcterms:created>
  <dcterms:modified xsi:type="dcterms:W3CDTF">2020-05-21T10:55:00Z</dcterms:modified>
</cp:coreProperties>
</file>