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D1" w:rsidRDefault="00FE36D1" w:rsidP="00FE36D1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ГЛАВА</w:t>
      </w:r>
    </w:p>
    <w:p w:rsidR="00FE36D1" w:rsidRDefault="00FE36D1" w:rsidP="00FE36D1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FE36D1" w:rsidRDefault="00FE36D1" w:rsidP="00FE36D1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FE36D1" w:rsidRDefault="00FE36D1" w:rsidP="00FE36D1">
      <w:pPr>
        <w:pStyle w:val="a3"/>
        <w:shd w:val="clear" w:color="auto" w:fill="EEEEEE"/>
        <w:spacing w:before="0" w:beforeAutospacing="0" w:after="0" w:afterAutospacing="0"/>
        <w:jc w:val="center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РАСПОРЯЖЕНИЕ</w:t>
      </w:r>
    </w:p>
    <w:p w:rsidR="00FE36D1" w:rsidRDefault="00FE36D1" w:rsidP="00FE36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FE36D1" w:rsidRDefault="00FE36D1" w:rsidP="00FE36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 </w:t>
      </w:r>
      <w:r>
        <w:rPr>
          <w:rFonts w:ascii="Tahoma" w:hAnsi="Tahoma" w:cs="Tahoma"/>
          <w:color w:val="000000"/>
          <w:sz w:val="13"/>
          <w:szCs w:val="13"/>
          <w:u w:val="single"/>
        </w:rPr>
        <w:t>03 ноября 2021г.</w:t>
      </w:r>
      <w:r>
        <w:rPr>
          <w:rFonts w:ascii="Tahoma" w:hAnsi="Tahoma" w:cs="Tahoma"/>
          <w:color w:val="000000"/>
          <w:sz w:val="13"/>
          <w:szCs w:val="13"/>
        </w:rPr>
        <w:t>      № </w:t>
      </w:r>
      <w:r>
        <w:rPr>
          <w:rFonts w:ascii="Tahoma" w:hAnsi="Tahoma" w:cs="Tahoma"/>
          <w:color w:val="000000"/>
          <w:sz w:val="13"/>
          <w:szCs w:val="13"/>
          <w:u w:val="single"/>
        </w:rPr>
        <w:t>80-рг</w:t>
      </w:r>
    </w:p>
    <w:p w:rsidR="00FE36D1" w:rsidRDefault="00FE36D1" w:rsidP="00FE36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E36D1" w:rsidRDefault="00FE36D1" w:rsidP="00FE36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внесении изменений в распоряжение</w:t>
      </w:r>
    </w:p>
    <w:p w:rsidR="00FE36D1" w:rsidRDefault="00FE36D1" w:rsidP="00FE36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Главы Пристенского района Курской области</w:t>
      </w:r>
    </w:p>
    <w:p w:rsidR="00FE36D1" w:rsidRDefault="00FE36D1" w:rsidP="00FE36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от 12 марта 2020 г. № 29-рг «О введении</w:t>
      </w:r>
    </w:p>
    <w:p w:rsidR="00FE36D1" w:rsidRDefault="00FE36D1" w:rsidP="00FE36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режима повышенной готовности»</w:t>
      </w:r>
    </w:p>
    <w:p w:rsidR="00FE36D1" w:rsidRDefault="00FE36D1" w:rsidP="00FE36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FE36D1" w:rsidRDefault="00FE36D1" w:rsidP="00FE36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В соответствии с распоряжением Губернатора Курской области от 03.11.2021 № 368-рг «О внесение изменений в распоряжение Губернатора Курской области от 10.03.2020 № 60-рг «О введении режима повышенной готовности» и во изменение распоряжения Главы Пристенского района Курской области от 12 марта 2020 года № 29-рг «О введении режима повышенной готовности»:</w:t>
      </w:r>
    </w:p>
    <w:p w:rsidR="00FE36D1" w:rsidRDefault="00FE36D1" w:rsidP="00FE36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1.   Внести в  распоряжение Главы Пристенского района Курской области от 12 марта 2020 года № 29-рг «О введении режима повышенной готовности» (в редакции распоряжений Главы Пристенского района Курской области от 01.02.2021 № 7-рг, от 05.02.2021 № 8-рг, от 11.02.2021 № 11-рг, от 17.02.2021 № 15-рг, от 20.02.2021 № 16-рг, от 26.02.2021 № 18-рг, от 12.03.2021 № 22-рг, от 16.03.2021 № 23-рг, от 01.04.2021 № 28-рг, от 16.04.2021 № 32-рг, от 30.04.2021 № 38-рг, от 19.05.2021 № 43-рг, от 22.06.2021 № 52-рг, от 07.07.2021 № 59-рг, от 09.08.2021 № 62-рг, от 20.08.2021 № 65-рг, от 28.09.2021 № 71-рг, от 01.10.2021 № 73-рг, от 11.10.2021 № 75-рг, от 15.10.2021 № 76-рг, от 21.10.2021 № 77-рг, от 25.10.2021 № 78-рг, от 28.10.2021 № 79-рг)   изменение, заменив в абзаце третьем пункта 4 слова «с 00.00 до 6.00 часов» словами «с 23.00 до 06.00 часов».</w:t>
      </w:r>
    </w:p>
    <w:p w:rsidR="00FE36D1" w:rsidRDefault="00FE36D1" w:rsidP="00FE36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   2. Распоряжение вступает в силу  со дня его подписания.</w:t>
      </w:r>
    </w:p>
    <w:p w:rsidR="00FE36D1" w:rsidRDefault="00FE36D1" w:rsidP="00FE36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E36D1" w:rsidRDefault="00FE36D1" w:rsidP="00FE36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FE36D1" w:rsidRDefault="00FE36D1" w:rsidP="00FE36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FE36D1" w:rsidRDefault="00FE36D1" w:rsidP="00FE36D1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   В.В.Петров</w:t>
      </w:r>
    </w:p>
    <w:p w:rsidR="00560C54" w:rsidRPr="00FE36D1" w:rsidRDefault="00560C54" w:rsidP="00FE36D1"/>
    <w:sectPr w:rsidR="00560C54" w:rsidRPr="00FE36D1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43895"/>
    <w:rsid w:val="00062B87"/>
    <w:rsid w:val="00071DF1"/>
    <w:rsid w:val="000777F7"/>
    <w:rsid w:val="000A0C99"/>
    <w:rsid w:val="000D30CE"/>
    <w:rsid w:val="001248D8"/>
    <w:rsid w:val="001845E9"/>
    <w:rsid w:val="001E59F6"/>
    <w:rsid w:val="0029348B"/>
    <w:rsid w:val="002F1F2F"/>
    <w:rsid w:val="002F4DA5"/>
    <w:rsid w:val="00327873"/>
    <w:rsid w:val="0034249E"/>
    <w:rsid w:val="003A2EB8"/>
    <w:rsid w:val="003C25C8"/>
    <w:rsid w:val="003C53F3"/>
    <w:rsid w:val="003F59B4"/>
    <w:rsid w:val="00457EBF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4999"/>
    <w:rsid w:val="005D0B7E"/>
    <w:rsid w:val="005E416B"/>
    <w:rsid w:val="005E49A4"/>
    <w:rsid w:val="006519F7"/>
    <w:rsid w:val="006D0FCC"/>
    <w:rsid w:val="006E3E7C"/>
    <w:rsid w:val="006F140A"/>
    <w:rsid w:val="00773FC1"/>
    <w:rsid w:val="00794EAF"/>
    <w:rsid w:val="008A5251"/>
    <w:rsid w:val="008C6E4E"/>
    <w:rsid w:val="008E228A"/>
    <w:rsid w:val="009353C7"/>
    <w:rsid w:val="00982C51"/>
    <w:rsid w:val="009A408D"/>
    <w:rsid w:val="009B00DA"/>
    <w:rsid w:val="009F469E"/>
    <w:rsid w:val="009F6CBB"/>
    <w:rsid w:val="00A12F87"/>
    <w:rsid w:val="00A45A59"/>
    <w:rsid w:val="00A502CE"/>
    <w:rsid w:val="00B01564"/>
    <w:rsid w:val="00B820D2"/>
    <w:rsid w:val="00BA5B55"/>
    <w:rsid w:val="00BA5DFF"/>
    <w:rsid w:val="00BB57BD"/>
    <w:rsid w:val="00BC30EB"/>
    <w:rsid w:val="00BD4343"/>
    <w:rsid w:val="00BE45BA"/>
    <w:rsid w:val="00C95D18"/>
    <w:rsid w:val="00CA5D12"/>
    <w:rsid w:val="00CB00C8"/>
    <w:rsid w:val="00CB16E4"/>
    <w:rsid w:val="00CC1360"/>
    <w:rsid w:val="00CC3459"/>
    <w:rsid w:val="00CE050D"/>
    <w:rsid w:val="00D214A7"/>
    <w:rsid w:val="00D57E02"/>
    <w:rsid w:val="00DA6F8E"/>
    <w:rsid w:val="00DD015C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F073BA"/>
    <w:rsid w:val="00F2534E"/>
    <w:rsid w:val="00F74DED"/>
    <w:rsid w:val="00F9130F"/>
    <w:rsid w:val="00F919B8"/>
    <w:rsid w:val="00FE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244</Words>
  <Characters>1391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85</cp:revision>
  <dcterms:created xsi:type="dcterms:W3CDTF">2023-11-08T05:39:00Z</dcterms:created>
  <dcterms:modified xsi:type="dcterms:W3CDTF">2023-11-08T09:39:00Z</dcterms:modified>
</cp:coreProperties>
</file>