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D04" w:rsidRDefault="00DF7B28" w:rsidP="00CD17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653.55pt;margin-top:-8.85pt;width:111.75pt;height:47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" fillcolor="white [3201]" stroked="f" strokeweight=".5pt">
            <v:textbox>
              <w:txbxContent>
                <w:p w:rsidR="00602D04" w:rsidRPr="00EB3288" w:rsidRDefault="00602D04" w:rsidP="00EB3288"/>
              </w:txbxContent>
            </v:textbox>
          </v:shape>
        </w:pict>
      </w:r>
      <w:r w:rsidR="00045C5E" w:rsidRPr="005A6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noProof/>
          <w:lang w:eastAsia="ru-RU"/>
        </w:rPr>
        <w:pict>
          <v:rect id="Прямоугольник 2" o:spid="_x0000_s1027" style="position:absolute;left:0;text-align:left;margin-left:664.05pt;margin-top:-4.35pt;width:101.25pt;height:46.5pt;z-index:25166028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" fillcolor="white [3201]" strokecolor="white [3212]" strokeweight="2pt"/>
        </w:pict>
      </w:r>
      <w:r w:rsidR="004B5E7F" w:rsidRPr="00DB65A7">
        <w:rPr>
          <w:rFonts w:ascii="Times New Roman" w:hAnsi="Times New Roman" w:cs="Times New Roman"/>
          <w:b/>
        </w:rPr>
        <w:t xml:space="preserve">Количество обращений и содержащихся в них вопросов, поступивших </w:t>
      </w:r>
    </w:p>
    <w:p w:rsidR="00CD1793" w:rsidRDefault="004636CE" w:rsidP="00CD179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 </w:t>
      </w:r>
      <w:r w:rsidR="00F24BDF">
        <w:rPr>
          <w:rFonts w:ascii="Times New Roman" w:hAnsi="Times New Roman" w:cs="Times New Roman"/>
          <w:b/>
        </w:rPr>
        <w:t xml:space="preserve">муниципальные образования </w:t>
      </w:r>
      <w:proofErr w:type="spellStart"/>
      <w:r w:rsidR="00F24BDF">
        <w:rPr>
          <w:rFonts w:ascii="Times New Roman" w:hAnsi="Times New Roman" w:cs="Times New Roman"/>
          <w:b/>
        </w:rPr>
        <w:t>Пристенского</w:t>
      </w:r>
      <w:proofErr w:type="spellEnd"/>
      <w:r w:rsidR="00F24BDF">
        <w:rPr>
          <w:rFonts w:ascii="Times New Roman" w:hAnsi="Times New Roman" w:cs="Times New Roman"/>
          <w:b/>
        </w:rPr>
        <w:t xml:space="preserve"> района</w:t>
      </w:r>
      <w:r>
        <w:rPr>
          <w:rFonts w:ascii="Times New Roman" w:hAnsi="Times New Roman" w:cs="Times New Roman"/>
          <w:b/>
        </w:rPr>
        <w:t xml:space="preserve"> </w:t>
      </w:r>
      <w:r w:rsidR="00CD1793">
        <w:rPr>
          <w:rFonts w:ascii="Times New Roman" w:hAnsi="Times New Roman" w:cs="Times New Roman"/>
          <w:b/>
        </w:rPr>
        <w:t xml:space="preserve">Курской области </w:t>
      </w:r>
      <w:r w:rsidR="00C6154F">
        <w:rPr>
          <w:rFonts w:ascii="Times New Roman" w:hAnsi="Times New Roman" w:cs="Times New Roman"/>
          <w:b/>
        </w:rPr>
        <w:t>п</w:t>
      </w:r>
      <w:r w:rsidR="004B5E7F" w:rsidRPr="00DB65A7">
        <w:rPr>
          <w:rFonts w:ascii="Times New Roman" w:hAnsi="Times New Roman" w:cs="Times New Roman"/>
          <w:b/>
        </w:rPr>
        <w:t xml:space="preserve">о тематическим разделам, </w:t>
      </w:r>
    </w:p>
    <w:p w:rsidR="004B5E7F" w:rsidRPr="00DB65A7" w:rsidRDefault="004B5E7F" w:rsidP="00CD1793">
      <w:pPr>
        <w:spacing w:after="0"/>
        <w:jc w:val="center"/>
        <w:rPr>
          <w:rFonts w:ascii="Times New Roman" w:hAnsi="Times New Roman" w:cs="Times New Roman"/>
          <w:b/>
        </w:rPr>
      </w:pPr>
      <w:r w:rsidRPr="00DB65A7">
        <w:rPr>
          <w:rFonts w:ascii="Times New Roman" w:hAnsi="Times New Roman" w:cs="Times New Roman"/>
          <w:b/>
        </w:rPr>
        <w:t>тематикам и группам за</w:t>
      </w:r>
      <w:r w:rsidR="004636CE">
        <w:rPr>
          <w:rFonts w:ascii="Times New Roman" w:hAnsi="Times New Roman" w:cs="Times New Roman"/>
          <w:b/>
        </w:rPr>
        <w:t xml:space="preserve"> </w:t>
      </w:r>
      <w:r w:rsidR="007F5FB9" w:rsidRPr="007F5FB9">
        <w:rPr>
          <w:rFonts w:ascii="Times New Roman" w:hAnsi="Times New Roman" w:cs="Times New Roman"/>
          <w:b/>
        </w:rPr>
        <w:t>2</w:t>
      </w:r>
      <w:r w:rsidR="002E42AC">
        <w:rPr>
          <w:rFonts w:ascii="Times New Roman" w:hAnsi="Times New Roman" w:cs="Times New Roman"/>
          <w:b/>
        </w:rPr>
        <w:t xml:space="preserve"> квартал</w:t>
      </w:r>
      <w:r w:rsidRPr="00DB65A7">
        <w:rPr>
          <w:rFonts w:ascii="Times New Roman" w:hAnsi="Times New Roman" w:cs="Times New Roman"/>
          <w:b/>
        </w:rPr>
        <w:t xml:space="preserve"> 20</w:t>
      </w:r>
      <w:r w:rsidR="00DC402F">
        <w:rPr>
          <w:rFonts w:ascii="Times New Roman" w:hAnsi="Times New Roman" w:cs="Times New Roman"/>
          <w:b/>
        </w:rPr>
        <w:t>2</w:t>
      </w:r>
      <w:r w:rsidR="005F2C12">
        <w:rPr>
          <w:rFonts w:ascii="Times New Roman" w:hAnsi="Times New Roman" w:cs="Times New Roman"/>
          <w:b/>
        </w:rPr>
        <w:t>5</w:t>
      </w:r>
      <w:r w:rsidR="00DD3497">
        <w:rPr>
          <w:rFonts w:ascii="Times New Roman" w:hAnsi="Times New Roman" w:cs="Times New Roman"/>
          <w:b/>
        </w:rPr>
        <w:t xml:space="preserve"> года</w:t>
      </w:r>
    </w:p>
    <w:tbl>
      <w:tblPr>
        <w:tblOverlap w:val="never"/>
        <w:tblW w:w="5068" w:type="pct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464"/>
        <w:gridCol w:w="727"/>
        <w:gridCol w:w="801"/>
        <w:gridCol w:w="708"/>
        <w:gridCol w:w="558"/>
        <w:gridCol w:w="427"/>
        <w:gridCol w:w="427"/>
        <w:gridCol w:w="424"/>
        <w:gridCol w:w="424"/>
        <w:gridCol w:w="427"/>
        <w:gridCol w:w="6"/>
        <w:gridCol w:w="384"/>
        <w:gridCol w:w="390"/>
        <w:gridCol w:w="9"/>
        <w:gridCol w:w="384"/>
        <w:gridCol w:w="399"/>
        <w:gridCol w:w="390"/>
        <w:gridCol w:w="390"/>
        <w:gridCol w:w="59"/>
        <w:gridCol w:w="278"/>
        <w:gridCol w:w="53"/>
        <w:gridCol w:w="390"/>
        <w:gridCol w:w="402"/>
        <w:gridCol w:w="390"/>
        <w:gridCol w:w="390"/>
        <w:gridCol w:w="390"/>
        <w:gridCol w:w="390"/>
        <w:gridCol w:w="402"/>
        <w:gridCol w:w="390"/>
        <w:gridCol w:w="352"/>
        <w:gridCol w:w="37"/>
        <w:gridCol w:w="390"/>
        <w:gridCol w:w="271"/>
        <w:gridCol w:w="119"/>
        <w:gridCol w:w="418"/>
        <w:gridCol w:w="324"/>
        <w:gridCol w:w="284"/>
        <w:gridCol w:w="143"/>
        <w:gridCol w:w="290"/>
        <w:gridCol w:w="327"/>
        <w:gridCol w:w="365"/>
      </w:tblGrid>
      <w:tr w:rsidR="00C400CF" w:rsidRPr="00976D9D" w:rsidTr="008E2902">
        <w:trPr>
          <w:trHeight w:hRule="exact" w:val="391"/>
        </w:trPr>
        <w:tc>
          <w:tcPr>
            <w:tcW w:w="702" w:type="pct"/>
            <w:gridSpan w:val="2"/>
            <w:vMerge w:val="restart"/>
            <w:shd w:val="clear" w:color="auto" w:fill="FFFFFF"/>
          </w:tcPr>
          <w:p w:rsidR="00C400CF" w:rsidRPr="00976D9D" w:rsidRDefault="00C400C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pct"/>
            <w:vMerge w:val="restart"/>
            <w:shd w:val="clear" w:color="auto" w:fill="FFFFFF"/>
          </w:tcPr>
          <w:p w:rsidR="00C400CF" w:rsidRPr="00976D9D" w:rsidRDefault="00C400C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pct"/>
            <w:vMerge w:val="restart"/>
            <w:shd w:val="clear" w:color="auto" w:fill="FFFFFF"/>
          </w:tcPr>
          <w:p w:rsidR="00C400CF" w:rsidRPr="00976D9D" w:rsidRDefault="00C400C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4" w:type="pct"/>
            <w:gridSpan w:val="37"/>
            <w:shd w:val="clear" w:color="auto" w:fill="FFFFFF"/>
            <w:vAlign w:val="center"/>
          </w:tcPr>
          <w:p w:rsidR="00C400CF" w:rsidRPr="00DB65A7" w:rsidRDefault="00C400CF" w:rsidP="00865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5A7">
              <w:rPr>
                <w:rFonts w:ascii="Times New Roman" w:hAnsi="Times New Roman" w:cs="Times New Roman"/>
                <w:b/>
                <w:sz w:val="20"/>
                <w:szCs w:val="20"/>
              </w:rPr>
              <w:t>Тематические разделы</w:t>
            </w:r>
          </w:p>
        </w:tc>
      </w:tr>
      <w:tr w:rsidR="00CB6788" w:rsidRPr="00976D9D" w:rsidTr="008E2902">
        <w:trPr>
          <w:trHeight w:hRule="exact" w:val="567"/>
        </w:trPr>
        <w:tc>
          <w:tcPr>
            <w:tcW w:w="702" w:type="pct"/>
            <w:gridSpan w:val="2"/>
            <w:vMerge/>
            <w:shd w:val="clear" w:color="auto" w:fill="FFFFFF"/>
          </w:tcPr>
          <w:p w:rsidR="00C400CF" w:rsidRPr="00976D9D" w:rsidRDefault="00C400C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pct"/>
            <w:vMerge/>
            <w:shd w:val="clear" w:color="auto" w:fill="FFFFFF"/>
          </w:tcPr>
          <w:p w:rsidR="00C400CF" w:rsidRPr="00976D9D" w:rsidRDefault="00C400C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pct"/>
            <w:vMerge/>
            <w:shd w:val="clear" w:color="auto" w:fill="FFFFFF"/>
          </w:tcPr>
          <w:p w:rsidR="00C400CF" w:rsidRPr="00976D9D" w:rsidRDefault="00C400C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pct"/>
            <w:gridSpan w:val="5"/>
            <w:shd w:val="clear" w:color="auto" w:fill="FFFFFF"/>
            <w:vAlign w:val="center"/>
          </w:tcPr>
          <w:p w:rsidR="00C400CF" w:rsidRPr="00DB65A7" w:rsidRDefault="00C400C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641" w:type="pct"/>
            <w:gridSpan w:val="7"/>
            <w:shd w:val="clear" w:color="auto" w:fill="FFFFFF"/>
            <w:vAlign w:val="center"/>
          </w:tcPr>
          <w:p w:rsidR="00C400CF" w:rsidRPr="00DB65A7" w:rsidRDefault="00C400C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Социальная сфера</w:t>
            </w:r>
          </w:p>
        </w:tc>
        <w:tc>
          <w:tcPr>
            <w:tcW w:w="629" w:type="pct"/>
            <w:gridSpan w:val="7"/>
            <w:shd w:val="clear" w:color="auto" w:fill="FFFFFF"/>
            <w:vAlign w:val="center"/>
          </w:tcPr>
          <w:p w:rsidR="00C400CF" w:rsidRPr="00DB65A7" w:rsidRDefault="00C400C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Экономика</w:t>
            </w:r>
          </w:p>
        </w:tc>
        <w:tc>
          <w:tcPr>
            <w:tcW w:w="629" w:type="pct"/>
            <w:gridSpan w:val="5"/>
            <w:shd w:val="clear" w:color="auto" w:fill="FFFFFF"/>
          </w:tcPr>
          <w:p w:rsidR="00C400CF" w:rsidRPr="00DB65A7" w:rsidRDefault="00C400C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1191" w:type="pct"/>
            <w:gridSpan w:val="13"/>
            <w:shd w:val="clear" w:color="auto" w:fill="FFFFFF"/>
            <w:vAlign w:val="center"/>
          </w:tcPr>
          <w:p w:rsidR="00C400CF" w:rsidRPr="00DB65A7" w:rsidRDefault="00C400C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Жилищно-коммунальная сфера</w:t>
            </w:r>
          </w:p>
        </w:tc>
      </w:tr>
      <w:tr w:rsidR="00C400CF" w:rsidRPr="00976D9D" w:rsidTr="008E2902">
        <w:trPr>
          <w:trHeight w:hRule="exact" w:val="311"/>
        </w:trPr>
        <w:tc>
          <w:tcPr>
            <w:tcW w:w="702" w:type="pct"/>
            <w:gridSpan w:val="2"/>
            <w:vMerge/>
            <w:shd w:val="clear" w:color="auto" w:fill="FFFFFF"/>
          </w:tcPr>
          <w:p w:rsidR="00C400CF" w:rsidRPr="00976D9D" w:rsidRDefault="00C400C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pct"/>
            <w:vMerge/>
            <w:tcBorders>
              <w:bottom w:val="nil"/>
            </w:tcBorders>
            <w:shd w:val="clear" w:color="auto" w:fill="FFFFFF"/>
          </w:tcPr>
          <w:p w:rsidR="00C400CF" w:rsidRPr="00976D9D" w:rsidRDefault="00C400C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pct"/>
            <w:vMerge/>
            <w:tcBorders>
              <w:bottom w:val="nil"/>
            </w:tcBorders>
            <w:shd w:val="clear" w:color="auto" w:fill="FFFFFF"/>
          </w:tcPr>
          <w:p w:rsidR="00C400CF" w:rsidRPr="00976D9D" w:rsidRDefault="00C400C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pct"/>
            <w:gridSpan w:val="5"/>
            <w:shd w:val="clear" w:color="auto" w:fill="FFFFFF"/>
          </w:tcPr>
          <w:p w:rsidR="00C400CF" w:rsidRPr="00DB65A7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641" w:type="pct"/>
            <w:gridSpan w:val="7"/>
            <w:shd w:val="clear" w:color="auto" w:fill="FFFFFF"/>
          </w:tcPr>
          <w:p w:rsidR="00C400CF" w:rsidRPr="00DB65A7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629" w:type="pct"/>
            <w:gridSpan w:val="7"/>
            <w:shd w:val="clear" w:color="auto" w:fill="FFFFFF"/>
          </w:tcPr>
          <w:p w:rsidR="00C400CF" w:rsidRPr="00DB65A7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629" w:type="pct"/>
            <w:gridSpan w:val="5"/>
            <w:shd w:val="clear" w:color="auto" w:fill="FFFFFF"/>
          </w:tcPr>
          <w:p w:rsidR="00C400CF" w:rsidRPr="00DB65A7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1191" w:type="pct"/>
            <w:gridSpan w:val="13"/>
            <w:shd w:val="clear" w:color="auto" w:fill="FFFFFF"/>
          </w:tcPr>
          <w:p w:rsidR="00C400CF" w:rsidRPr="00DB65A7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Группы тем</w:t>
            </w:r>
          </w:p>
        </w:tc>
      </w:tr>
      <w:tr w:rsidR="00D06418" w:rsidRPr="00976D9D" w:rsidTr="008E2902">
        <w:trPr>
          <w:trHeight w:hRule="exact" w:val="3534"/>
        </w:trPr>
        <w:tc>
          <w:tcPr>
            <w:tcW w:w="702" w:type="pct"/>
            <w:gridSpan w:val="2"/>
            <w:shd w:val="clear" w:color="auto" w:fill="FFFFFF"/>
          </w:tcPr>
          <w:p w:rsidR="00C400CF" w:rsidRPr="00976D9D" w:rsidRDefault="00C400C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</w:tcBorders>
            <w:shd w:val="clear" w:color="auto" w:fill="FFFFFF"/>
          </w:tcPr>
          <w:p w:rsidR="00C400CF" w:rsidRPr="00976D9D" w:rsidRDefault="00C400C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C400CF" w:rsidRPr="00976D9D" w:rsidRDefault="00C400C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227" w:type="pct"/>
            <w:tcBorders>
              <w:top w:val="nil"/>
            </w:tcBorders>
            <w:shd w:val="clear" w:color="auto" w:fill="FFFFFF"/>
          </w:tcPr>
          <w:p w:rsidR="00C400CF" w:rsidRPr="00976D9D" w:rsidRDefault="00C400C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 вопросов в обращениях (4+5+6+7+8)</w:t>
            </w:r>
          </w:p>
        </w:tc>
        <w:tc>
          <w:tcPr>
            <w:tcW w:w="179" w:type="pct"/>
            <w:shd w:val="clear" w:color="auto" w:fill="FFFFFF"/>
            <w:textDirection w:val="btLr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Конституционный строй </w:t>
            </w:r>
          </w:p>
        </w:tc>
        <w:tc>
          <w:tcPr>
            <w:tcW w:w="137" w:type="pct"/>
            <w:shd w:val="clear" w:color="auto" w:fill="FFFFFF"/>
            <w:textDirection w:val="btLr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" w:type="pct"/>
            <w:shd w:val="clear" w:color="auto" w:fill="FFFFFF"/>
            <w:textDirection w:val="btLr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отношения. Международное право</w:t>
            </w:r>
          </w:p>
        </w:tc>
        <w:tc>
          <w:tcPr>
            <w:tcW w:w="136" w:type="pct"/>
            <w:shd w:val="clear" w:color="auto" w:fill="FFFFFF"/>
            <w:textDirection w:val="btLr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136" w:type="pct"/>
            <w:shd w:val="clear" w:color="auto" w:fill="FFFFFF"/>
            <w:textDirection w:val="btLr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, гражданства, присвоения почетных и иных званий</w:t>
            </w:r>
          </w:p>
        </w:tc>
        <w:tc>
          <w:tcPr>
            <w:tcW w:w="137" w:type="pct"/>
            <w:shd w:val="clear" w:color="auto" w:fill="FFFFFF"/>
            <w:textDirection w:val="btLr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125" w:type="pct"/>
            <w:gridSpan w:val="2"/>
            <w:shd w:val="clear" w:color="auto" w:fill="FFFFFF"/>
            <w:textDirection w:val="btLr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Труд и занятость населения </w:t>
            </w:r>
          </w:p>
        </w:tc>
        <w:tc>
          <w:tcPr>
            <w:tcW w:w="125" w:type="pct"/>
            <w:shd w:val="clear" w:color="auto" w:fill="FFFFFF"/>
            <w:textDirection w:val="btLr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 6</w:t>
            </w:r>
          </w:p>
        </w:tc>
        <w:tc>
          <w:tcPr>
            <w:tcW w:w="126" w:type="pct"/>
            <w:gridSpan w:val="2"/>
            <w:shd w:val="clear" w:color="auto" w:fill="FFFFFF"/>
            <w:textDirection w:val="btLr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Образование. Наука. Культура</w:t>
            </w:r>
          </w:p>
        </w:tc>
        <w:tc>
          <w:tcPr>
            <w:tcW w:w="128" w:type="pct"/>
            <w:shd w:val="clear" w:color="auto" w:fill="FFFFFF"/>
            <w:textDirection w:val="btLr"/>
          </w:tcPr>
          <w:p w:rsidR="00C400CF" w:rsidRPr="00BE4132" w:rsidRDefault="00C400CF" w:rsidP="000853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Здравоохранение. Физическая культура и спорт. Туризм</w:t>
            </w:r>
          </w:p>
        </w:tc>
        <w:tc>
          <w:tcPr>
            <w:tcW w:w="125" w:type="pct"/>
            <w:shd w:val="clear" w:color="auto" w:fill="FFFFFF"/>
            <w:textDirection w:val="btLr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Финансы </w:t>
            </w:r>
          </w:p>
        </w:tc>
        <w:tc>
          <w:tcPr>
            <w:tcW w:w="125" w:type="pct"/>
            <w:shd w:val="clear" w:color="auto" w:fill="FFFFFF"/>
            <w:textDirection w:val="btLr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Хозяйственная деятельность </w:t>
            </w:r>
          </w:p>
        </w:tc>
        <w:tc>
          <w:tcPr>
            <w:tcW w:w="125" w:type="pct"/>
            <w:gridSpan w:val="3"/>
            <w:shd w:val="clear" w:color="auto" w:fill="FFFFFF"/>
            <w:textDirection w:val="btLr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Внешнеэкономическая деятельность. Таможенное дело 11</w:t>
            </w:r>
          </w:p>
        </w:tc>
        <w:tc>
          <w:tcPr>
            <w:tcW w:w="125" w:type="pct"/>
            <w:shd w:val="clear" w:color="auto" w:fill="FFFFFF"/>
            <w:textDirection w:val="btLr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129" w:type="pct"/>
            <w:shd w:val="clear" w:color="auto" w:fill="FFFFFF"/>
            <w:textDirection w:val="btLr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125" w:type="pct"/>
            <w:shd w:val="clear" w:color="auto" w:fill="FFFFFF"/>
            <w:textDirection w:val="btLr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Оборона </w:t>
            </w:r>
          </w:p>
        </w:tc>
        <w:tc>
          <w:tcPr>
            <w:tcW w:w="125" w:type="pct"/>
            <w:shd w:val="clear" w:color="auto" w:fill="FFFFFF"/>
            <w:textDirection w:val="btLr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125" w:type="pct"/>
            <w:shd w:val="clear" w:color="auto" w:fill="FFFFFF"/>
            <w:textDirection w:val="btLr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125" w:type="pct"/>
            <w:shd w:val="clear" w:color="auto" w:fill="FFFFFF"/>
            <w:textDirection w:val="btLr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129" w:type="pct"/>
            <w:shd w:val="clear" w:color="auto" w:fill="FFFFFF"/>
            <w:textDirection w:val="btLr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Адвокатура. Нотариат</w:t>
            </w:r>
          </w:p>
        </w:tc>
        <w:tc>
          <w:tcPr>
            <w:tcW w:w="125" w:type="pct"/>
            <w:shd w:val="clear" w:color="auto" w:fill="FFFFFF"/>
            <w:textDirection w:val="btLr"/>
          </w:tcPr>
          <w:p w:rsidR="00C400CF" w:rsidRPr="00BE4132" w:rsidRDefault="00C400CF" w:rsidP="00FC11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Общие вопросы жилищного законодательства</w:t>
            </w:r>
          </w:p>
        </w:tc>
        <w:tc>
          <w:tcPr>
            <w:tcW w:w="113" w:type="pct"/>
            <w:shd w:val="clear" w:color="auto" w:fill="FFFFFF"/>
            <w:textDirection w:val="btLr"/>
          </w:tcPr>
          <w:p w:rsidR="00C400CF" w:rsidRPr="00BE4132" w:rsidRDefault="00C400CF" w:rsidP="00FC11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137" w:type="pct"/>
            <w:gridSpan w:val="2"/>
            <w:shd w:val="clear" w:color="auto" w:fill="FFFFFF"/>
            <w:textDirection w:val="btLr"/>
          </w:tcPr>
          <w:p w:rsidR="00C400CF" w:rsidRPr="00BE4132" w:rsidRDefault="00C400CF" w:rsidP="00FC11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87" w:type="pct"/>
            <w:shd w:val="clear" w:color="auto" w:fill="FFFFFF"/>
            <w:textDirection w:val="btLr"/>
          </w:tcPr>
          <w:p w:rsidR="00C400CF" w:rsidRPr="00BE4132" w:rsidRDefault="00C400CF" w:rsidP="00FC11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172" w:type="pct"/>
            <w:gridSpan w:val="2"/>
            <w:shd w:val="clear" w:color="auto" w:fill="FFFFFF"/>
            <w:textDirection w:val="btLr"/>
          </w:tcPr>
          <w:p w:rsidR="00C400CF" w:rsidRPr="00BE4132" w:rsidRDefault="00C400CF" w:rsidP="00FC11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содержания и ремонта жилья (кредиты, компенсации, субсидии, льготы)</w:t>
            </w:r>
          </w:p>
        </w:tc>
        <w:tc>
          <w:tcPr>
            <w:tcW w:w="104" w:type="pct"/>
            <w:shd w:val="clear" w:color="auto" w:fill="FFFFFF"/>
            <w:textDirection w:val="btLr"/>
          </w:tcPr>
          <w:p w:rsidR="00C400CF" w:rsidRDefault="00C400CF" w:rsidP="00FC11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137" w:type="pct"/>
            <w:gridSpan w:val="2"/>
            <w:shd w:val="clear" w:color="auto" w:fill="FFFFFF"/>
            <w:textDirection w:val="btLr"/>
          </w:tcPr>
          <w:p w:rsidR="00C400CF" w:rsidRDefault="00C400CF" w:rsidP="00FC11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Перевод помещений из жилых в нежилые</w:t>
            </w:r>
          </w:p>
        </w:tc>
        <w:tc>
          <w:tcPr>
            <w:tcW w:w="93" w:type="pct"/>
            <w:shd w:val="clear" w:color="auto" w:fill="FFFFFF"/>
            <w:textDirection w:val="btLr"/>
          </w:tcPr>
          <w:p w:rsidR="00C400CF" w:rsidRDefault="00C400CF" w:rsidP="00FC11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Риэлторская деятельность (в жилищном фонде)</w:t>
            </w:r>
          </w:p>
        </w:tc>
        <w:tc>
          <w:tcPr>
            <w:tcW w:w="105" w:type="pct"/>
            <w:shd w:val="clear" w:color="auto" w:fill="FFFFFF"/>
            <w:textDirection w:val="btLr"/>
          </w:tcPr>
          <w:p w:rsidR="00C400CF" w:rsidRDefault="00C400CF" w:rsidP="00FC11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118" w:type="pct"/>
            <w:shd w:val="clear" w:color="auto" w:fill="FFFFFF"/>
            <w:textDirection w:val="btLr"/>
          </w:tcPr>
          <w:p w:rsidR="00C400CF" w:rsidRDefault="00C400CF" w:rsidP="00FC11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</w:tr>
      <w:tr w:rsidR="00AA6267" w:rsidRPr="00976D9D" w:rsidTr="008E2902">
        <w:trPr>
          <w:trHeight w:hRule="exact" w:val="281"/>
        </w:trPr>
        <w:tc>
          <w:tcPr>
            <w:tcW w:w="702" w:type="pct"/>
            <w:gridSpan w:val="2"/>
            <w:shd w:val="clear" w:color="auto" w:fill="FFFFFF"/>
            <w:vAlign w:val="bottom"/>
          </w:tcPr>
          <w:p w:rsidR="00AA6267" w:rsidRPr="00976D9D" w:rsidRDefault="00AA6267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7" w:type="pct"/>
            <w:shd w:val="clear" w:color="auto" w:fill="FFFFFF"/>
            <w:vAlign w:val="bottom"/>
          </w:tcPr>
          <w:p w:rsidR="00AA6267" w:rsidRPr="00976D9D" w:rsidRDefault="00AA6267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7" w:type="pct"/>
            <w:shd w:val="clear" w:color="auto" w:fill="FFFFFF"/>
            <w:vAlign w:val="bottom"/>
          </w:tcPr>
          <w:p w:rsidR="00AA6267" w:rsidRPr="00976D9D" w:rsidRDefault="00AA6267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5" w:type="pct"/>
            <w:gridSpan w:val="5"/>
            <w:shd w:val="clear" w:color="auto" w:fill="FFFFFF"/>
            <w:vAlign w:val="bottom"/>
          </w:tcPr>
          <w:p w:rsidR="00AA6267" w:rsidRPr="00976D9D" w:rsidRDefault="00AA6267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1" w:type="pct"/>
            <w:gridSpan w:val="7"/>
            <w:shd w:val="clear" w:color="auto" w:fill="FFFFFF"/>
            <w:vAlign w:val="bottom"/>
          </w:tcPr>
          <w:p w:rsidR="00AA6267" w:rsidRPr="00976D9D" w:rsidRDefault="00AA6267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9" w:type="pct"/>
            <w:gridSpan w:val="7"/>
            <w:shd w:val="clear" w:color="auto" w:fill="FFFFFF"/>
            <w:vAlign w:val="bottom"/>
          </w:tcPr>
          <w:p w:rsidR="00AA6267" w:rsidRPr="00976D9D" w:rsidRDefault="00AA6267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9" w:type="pct"/>
            <w:gridSpan w:val="5"/>
            <w:shd w:val="clear" w:color="auto" w:fill="FFFFFF"/>
            <w:vAlign w:val="bottom"/>
          </w:tcPr>
          <w:p w:rsidR="00AA6267" w:rsidRPr="00976D9D" w:rsidRDefault="00AA6267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91" w:type="pct"/>
            <w:gridSpan w:val="13"/>
            <w:shd w:val="clear" w:color="auto" w:fill="FFFFFF"/>
            <w:vAlign w:val="bottom"/>
          </w:tcPr>
          <w:p w:rsidR="00AA6267" w:rsidRPr="00976D9D" w:rsidRDefault="00AA6267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06418" w:rsidRPr="00BE4132" w:rsidTr="008E2902">
        <w:trPr>
          <w:trHeight w:hRule="exact" w:val="725"/>
        </w:trPr>
        <w:tc>
          <w:tcPr>
            <w:tcW w:w="702" w:type="pct"/>
            <w:gridSpan w:val="2"/>
            <w:shd w:val="clear" w:color="auto" w:fill="FFFFFF"/>
            <w:vAlign w:val="center"/>
          </w:tcPr>
          <w:p w:rsidR="00C400CF" w:rsidRPr="00BE4132" w:rsidRDefault="00C400C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Поступило обращений (всего):</w:t>
            </w:r>
          </w:p>
        </w:tc>
        <w:tc>
          <w:tcPr>
            <w:tcW w:w="257" w:type="pct"/>
            <w:shd w:val="clear" w:color="auto" w:fill="FFFFFF"/>
          </w:tcPr>
          <w:p w:rsidR="00C400CF" w:rsidRPr="00766C9D" w:rsidRDefault="007B69ED" w:rsidP="007F15F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66C9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14</w:t>
            </w:r>
          </w:p>
        </w:tc>
        <w:tc>
          <w:tcPr>
            <w:tcW w:w="227" w:type="pct"/>
            <w:shd w:val="clear" w:color="auto" w:fill="FFFFFF"/>
          </w:tcPr>
          <w:p w:rsidR="00C400CF" w:rsidRPr="00766C9D" w:rsidRDefault="007B69ED" w:rsidP="007F15F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66C9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18</w:t>
            </w:r>
          </w:p>
        </w:tc>
        <w:tc>
          <w:tcPr>
            <w:tcW w:w="179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</w:tcPr>
          <w:p w:rsidR="00C400CF" w:rsidRPr="007A6DB7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7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shd w:val="clear" w:color="auto" w:fill="FFFFFF"/>
          </w:tcPr>
          <w:p w:rsidR="00C400CF" w:rsidRPr="007B69ED" w:rsidRDefault="007B69ED" w:rsidP="009B54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23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gridSpan w:val="2"/>
            <w:shd w:val="clear" w:color="auto" w:fill="FFFFFF"/>
          </w:tcPr>
          <w:p w:rsidR="00C400CF" w:rsidRPr="007A6DB7" w:rsidRDefault="007B69ED" w:rsidP="00D064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</w:t>
            </w:r>
          </w:p>
        </w:tc>
        <w:tc>
          <w:tcPr>
            <w:tcW w:w="89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" w:type="pct"/>
            <w:gridSpan w:val="2"/>
            <w:shd w:val="clear" w:color="auto" w:fill="FFFFFF"/>
          </w:tcPr>
          <w:p w:rsidR="00C400CF" w:rsidRPr="007A6DB7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9" w:type="pct"/>
            <w:shd w:val="clear" w:color="auto" w:fill="FFFFFF"/>
          </w:tcPr>
          <w:p w:rsidR="00C400CF" w:rsidRPr="00047116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shd w:val="clear" w:color="auto" w:fill="FFFFFF"/>
          </w:tcPr>
          <w:p w:rsidR="00C400CF" w:rsidRPr="007B69ED" w:rsidRDefault="007B69ED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shd w:val="clear" w:color="auto" w:fill="FFFFFF"/>
          </w:tcPr>
          <w:p w:rsidR="00C400CF" w:rsidRPr="007A6DB7" w:rsidRDefault="007B69ED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34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" w:type="pct"/>
            <w:shd w:val="clear" w:color="auto" w:fill="FFFFFF"/>
          </w:tcPr>
          <w:p w:rsidR="00C400CF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" w:type="pct"/>
            <w:shd w:val="clear" w:color="auto" w:fill="FFFFFF"/>
          </w:tcPr>
          <w:p w:rsidR="00C400CF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shd w:val="clear" w:color="auto" w:fill="FFFFFF"/>
          </w:tcPr>
          <w:p w:rsidR="00C400CF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" w:type="pct"/>
            <w:shd w:val="clear" w:color="auto" w:fill="FFFFFF"/>
          </w:tcPr>
          <w:p w:rsidR="00C400CF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" w:type="pct"/>
            <w:shd w:val="clear" w:color="auto" w:fill="FFFFFF"/>
          </w:tcPr>
          <w:p w:rsidR="00C400CF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6418" w:rsidRPr="00BE4132" w:rsidTr="008E2902">
        <w:trPr>
          <w:trHeight w:hRule="exact" w:val="390"/>
        </w:trPr>
        <w:tc>
          <w:tcPr>
            <w:tcW w:w="702" w:type="pct"/>
            <w:gridSpan w:val="2"/>
            <w:shd w:val="clear" w:color="auto" w:fill="FFFFFF"/>
            <w:vAlign w:val="bottom"/>
          </w:tcPr>
          <w:p w:rsidR="00C400CF" w:rsidRPr="00BE4132" w:rsidRDefault="00C400C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устно</w:t>
            </w:r>
          </w:p>
        </w:tc>
        <w:tc>
          <w:tcPr>
            <w:tcW w:w="257" w:type="pct"/>
            <w:shd w:val="clear" w:color="auto" w:fill="FFFFFF"/>
          </w:tcPr>
          <w:p w:rsidR="00C400CF" w:rsidRPr="00766C9D" w:rsidRDefault="007B69ED" w:rsidP="00D321F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66C9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7</w:t>
            </w:r>
          </w:p>
        </w:tc>
        <w:tc>
          <w:tcPr>
            <w:tcW w:w="227" w:type="pct"/>
            <w:shd w:val="clear" w:color="auto" w:fill="FFFFFF"/>
          </w:tcPr>
          <w:p w:rsidR="00C400CF" w:rsidRPr="00766C9D" w:rsidRDefault="007B69ED" w:rsidP="00D321F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66C9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7</w:t>
            </w:r>
          </w:p>
        </w:tc>
        <w:tc>
          <w:tcPr>
            <w:tcW w:w="179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gridSpan w:val="2"/>
            <w:shd w:val="clear" w:color="auto" w:fill="FFFFFF"/>
          </w:tcPr>
          <w:p w:rsidR="00C400CF" w:rsidRPr="007A6DB7" w:rsidRDefault="007B69ED" w:rsidP="00D064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89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" w:type="pct"/>
            <w:gridSpan w:val="2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</w:tcPr>
          <w:p w:rsidR="00C400CF" w:rsidRPr="00047116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shd w:val="clear" w:color="auto" w:fill="FFFFFF"/>
          </w:tcPr>
          <w:p w:rsidR="00C400CF" w:rsidRPr="007A6DB7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4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" w:type="pct"/>
            <w:shd w:val="clear" w:color="auto" w:fill="FFFFFF"/>
          </w:tcPr>
          <w:p w:rsidR="00C400CF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" w:type="pct"/>
            <w:shd w:val="clear" w:color="auto" w:fill="FFFFFF"/>
          </w:tcPr>
          <w:p w:rsidR="00C400CF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shd w:val="clear" w:color="auto" w:fill="FFFFFF"/>
          </w:tcPr>
          <w:p w:rsidR="00C400CF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" w:type="pct"/>
            <w:shd w:val="clear" w:color="auto" w:fill="FFFFFF"/>
          </w:tcPr>
          <w:p w:rsidR="00C400CF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" w:type="pct"/>
            <w:shd w:val="clear" w:color="auto" w:fill="FFFFFF"/>
          </w:tcPr>
          <w:p w:rsidR="00C400CF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6418" w:rsidRPr="00BE4132" w:rsidTr="008E2902">
        <w:trPr>
          <w:trHeight w:hRule="exact" w:val="363"/>
        </w:trPr>
        <w:tc>
          <w:tcPr>
            <w:tcW w:w="702" w:type="pct"/>
            <w:gridSpan w:val="2"/>
            <w:shd w:val="clear" w:color="auto" w:fill="FFFFFF"/>
          </w:tcPr>
          <w:p w:rsidR="00C400CF" w:rsidRPr="00BE4132" w:rsidRDefault="00C400C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письменно</w:t>
            </w:r>
          </w:p>
        </w:tc>
        <w:tc>
          <w:tcPr>
            <w:tcW w:w="257" w:type="pct"/>
            <w:shd w:val="clear" w:color="auto" w:fill="FFFFFF"/>
          </w:tcPr>
          <w:p w:rsidR="00C400CF" w:rsidRPr="00766C9D" w:rsidRDefault="007B69ED" w:rsidP="000363D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66C9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7</w:t>
            </w:r>
          </w:p>
        </w:tc>
        <w:tc>
          <w:tcPr>
            <w:tcW w:w="227" w:type="pct"/>
            <w:shd w:val="clear" w:color="auto" w:fill="FFFFFF"/>
          </w:tcPr>
          <w:p w:rsidR="00C400CF" w:rsidRPr="00766C9D" w:rsidRDefault="007B69ED" w:rsidP="000363D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66C9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11</w:t>
            </w:r>
          </w:p>
        </w:tc>
        <w:tc>
          <w:tcPr>
            <w:tcW w:w="179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</w:tcPr>
          <w:p w:rsidR="00C400CF" w:rsidRPr="007A6DB7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7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shd w:val="clear" w:color="auto" w:fill="FFFFFF"/>
          </w:tcPr>
          <w:p w:rsidR="00C400CF" w:rsidRPr="007B69ED" w:rsidRDefault="007B69ED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23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gridSpan w:val="2"/>
            <w:shd w:val="clear" w:color="auto" w:fill="FFFFFF"/>
          </w:tcPr>
          <w:p w:rsidR="00C400CF" w:rsidRPr="007A6DB7" w:rsidRDefault="007B69ED" w:rsidP="008E29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89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" w:type="pct"/>
            <w:gridSpan w:val="2"/>
            <w:shd w:val="clear" w:color="auto" w:fill="FFFFFF"/>
          </w:tcPr>
          <w:p w:rsidR="00C400CF" w:rsidRPr="007A6DB7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9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shd w:val="clear" w:color="auto" w:fill="FFFFFF"/>
          </w:tcPr>
          <w:p w:rsidR="00C400CF" w:rsidRPr="007B69ED" w:rsidRDefault="007B69ED" w:rsidP="005858F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shd w:val="clear" w:color="auto" w:fill="FFFFFF"/>
          </w:tcPr>
          <w:p w:rsidR="00C400CF" w:rsidRPr="007A6DB7" w:rsidRDefault="007B69ED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34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" w:type="pct"/>
            <w:shd w:val="clear" w:color="auto" w:fill="FFFFFF"/>
          </w:tcPr>
          <w:p w:rsidR="00C400CF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" w:type="pct"/>
            <w:shd w:val="clear" w:color="auto" w:fill="FFFFFF"/>
          </w:tcPr>
          <w:p w:rsidR="00C400CF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shd w:val="clear" w:color="auto" w:fill="FFFFFF"/>
          </w:tcPr>
          <w:p w:rsidR="00C400CF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" w:type="pct"/>
            <w:shd w:val="clear" w:color="auto" w:fill="FFFFFF"/>
          </w:tcPr>
          <w:p w:rsidR="00C400CF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" w:type="pct"/>
            <w:shd w:val="clear" w:color="auto" w:fill="FFFFFF"/>
          </w:tcPr>
          <w:p w:rsidR="00C400CF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6418" w:rsidRPr="00BE4132" w:rsidTr="008E2902">
        <w:trPr>
          <w:trHeight w:hRule="exact" w:val="479"/>
        </w:trPr>
        <w:tc>
          <w:tcPr>
            <w:tcW w:w="469" w:type="pct"/>
            <w:vMerge w:val="restart"/>
            <w:shd w:val="clear" w:color="auto" w:fill="FFFFFF"/>
          </w:tcPr>
          <w:p w:rsidR="00C400CF" w:rsidRDefault="00C400CF" w:rsidP="00AE08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</w:t>
            </w: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зультативность по рассмотренным и направленным по компетенции обращениям за отчетный период</w:t>
            </w:r>
            <w:r w:rsidR="007F5FB9" w:rsidRPr="007F5FB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65EF0">
              <w:rPr>
                <w:rFonts w:ascii="Times New Roman" w:hAnsi="Times New Roman" w:cs="Times New Roman"/>
                <w:sz w:val="18"/>
                <w:szCs w:val="18"/>
              </w:rPr>
              <w:t xml:space="preserve"> квартал</w:t>
            </w:r>
          </w:p>
          <w:p w:rsidR="00C400CF" w:rsidRPr="00BE4132" w:rsidRDefault="00C400CF" w:rsidP="00AE08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AE084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F2C1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32" w:type="pct"/>
            <w:shd w:val="clear" w:color="auto" w:fill="FFFFFF"/>
            <w:vAlign w:val="bottom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поддержано</w:t>
            </w:r>
          </w:p>
        </w:tc>
        <w:tc>
          <w:tcPr>
            <w:tcW w:w="257" w:type="pct"/>
            <w:shd w:val="clear" w:color="auto" w:fill="FFFFFF"/>
          </w:tcPr>
          <w:p w:rsidR="00C400CF" w:rsidRPr="00766C9D" w:rsidRDefault="00251E3D" w:rsidP="0086567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66C9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7</w:t>
            </w:r>
          </w:p>
        </w:tc>
        <w:tc>
          <w:tcPr>
            <w:tcW w:w="227" w:type="pct"/>
            <w:shd w:val="clear" w:color="auto" w:fill="FFFFFF"/>
          </w:tcPr>
          <w:p w:rsidR="00C400CF" w:rsidRPr="00766C9D" w:rsidRDefault="00251E3D" w:rsidP="0086567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66C9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7</w:t>
            </w:r>
          </w:p>
        </w:tc>
        <w:tc>
          <w:tcPr>
            <w:tcW w:w="179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gridSpan w:val="2"/>
            <w:shd w:val="clear" w:color="auto" w:fill="FFFFFF"/>
          </w:tcPr>
          <w:p w:rsidR="00C400CF" w:rsidRPr="007A6DB7" w:rsidRDefault="00251E3D" w:rsidP="008E29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89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" w:type="pct"/>
            <w:gridSpan w:val="2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</w:tcPr>
          <w:p w:rsidR="00C400CF" w:rsidRPr="00D346C3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shd w:val="clear" w:color="auto" w:fill="FFFFFF"/>
          </w:tcPr>
          <w:p w:rsidR="00C400CF" w:rsidRPr="00BE4132" w:rsidRDefault="00C400CF" w:rsidP="00585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shd w:val="clear" w:color="auto" w:fill="FFFFFF"/>
          </w:tcPr>
          <w:p w:rsidR="00C400CF" w:rsidRPr="007A6DB7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4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" w:type="pct"/>
            <w:shd w:val="clear" w:color="auto" w:fill="FFFFFF"/>
          </w:tcPr>
          <w:p w:rsidR="00C400CF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" w:type="pct"/>
            <w:shd w:val="clear" w:color="auto" w:fill="FFFFFF"/>
          </w:tcPr>
          <w:p w:rsidR="00C400CF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shd w:val="clear" w:color="auto" w:fill="FFFFFF"/>
          </w:tcPr>
          <w:p w:rsidR="00C400CF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" w:type="pct"/>
            <w:shd w:val="clear" w:color="auto" w:fill="FFFFFF"/>
          </w:tcPr>
          <w:p w:rsidR="00C400CF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" w:type="pct"/>
            <w:shd w:val="clear" w:color="auto" w:fill="FFFFFF"/>
          </w:tcPr>
          <w:p w:rsidR="00C400CF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6418" w:rsidRPr="00BE4132" w:rsidTr="008E2902">
        <w:trPr>
          <w:trHeight w:hRule="exact" w:val="705"/>
        </w:trPr>
        <w:tc>
          <w:tcPr>
            <w:tcW w:w="469" w:type="pct"/>
            <w:vMerge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pct"/>
            <w:shd w:val="clear" w:color="auto" w:fill="FFFFFF"/>
            <w:vAlign w:val="bottom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257" w:type="pct"/>
            <w:shd w:val="clear" w:color="auto" w:fill="FFFFFF"/>
          </w:tcPr>
          <w:p w:rsidR="00C400CF" w:rsidRPr="00766C9D" w:rsidRDefault="00251E3D" w:rsidP="0086567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66C9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6</w:t>
            </w:r>
          </w:p>
        </w:tc>
        <w:tc>
          <w:tcPr>
            <w:tcW w:w="227" w:type="pct"/>
            <w:shd w:val="clear" w:color="auto" w:fill="FFFFFF"/>
          </w:tcPr>
          <w:p w:rsidR="00C400CF" w:rsidRPr="00766C9D" w:rsidRDefault="00251E3D" w:rsidP="0086567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66C9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6</w:t>
            </w:r>
          </w:p>
        </w:tc>
        <w:tc>
          <w:tcPr>
            <w:tcW w:w="179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gridSpan w:val="2"/>
            <w:shd w:val="clear" w:color="auto" w:fill="FFFFFF"/>
          </w:tcPr>
          <w:p w:rsidR="00C400CF" w:rsidRPr="007A6DB7" w:rsidRDefault="00251E3D" w:rsidP="008E29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89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" w:type="pct"/>
            <w:gridSpan w:val="2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shd w:val="clear" w:color="auto" w:fill="FFFFFF"/>
          </w:tcPr>
          <w:p w:rsidR="00C400CF" w:rsidRPr="007A6DB7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4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6418" w:rsidRPr="00BE4132" w:rsidTr="008E2902">
        <w:trPr>
          <w:trHeight w:hRule="exact" w:val="551"/>
        </w:trPr>
        <w:tc>
          <w:tcPr>
            <w:tcW w:w="469" w:type="pct"/>
            <w:vMerge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pct"/>
            <w:shd w:val="clear" w:color="auto" w:fill="FFFFFF"/>
            <w:vAlign w:val="bottom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разъяснено</w:t>
            </w:r>
          </w:p>
        </w:tc>
        <w:tc>
          <w:tcPr>
            <w:tcW w:w="257" w:type="pct"/>
            <w:shd w:val="clear" w:color="auto" w:fill="FFFFFF"/>
          </w:tcPr>
          <w:p w:rsidR="00C400CF" w:rsidRPr="00766C9D" w:rsidRDefault="00251E3D" w:rsidP="007B6A1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66C9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7</w:t>
            </w:r>
          </w:p>
        </w:tc>
        <w:tc>
          <w:tcPr>
            <w:tcW w:w="227" w:type="pct"/>
            <w:shd w:val="clear" w:color="auto" w:fill="FFFFFF"/>
          </w:tcPr>
          <w:p w:rsidR="00C400CF" w:rsidRPr="00766C9D" w:rsidRDefault="00251E3D" w:rsidP="007B6A1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66C9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11</w:t>
            </w:r>
          </w:p>
        </w:tc>
        <w:tc>
          <w:tcPr>
            <w:tcW w:w="179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</w:tcPr>
          <w:p w:rsidR="00C400CF" w:rsidRPr="007A6DB7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7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shd w:val="clear" w:color="auto" w:fill="FFFFFF"/>
          </w:tcPr>
          <w:p w:rsidR="00C400CF" w:rsidRPr="00251E3D" w:rsidRDefault="00251E3D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23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gridSpan w:val="2"/>
            <w:shd w:val="clear" w:color="auto" w:fill="FFFFFF"/>
          </w:tcPr>
          <w:p w:rsidR="00C400CF" w:rsidRPr="007A6DB7" w:rsidRDefault="00251E3D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89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" w:type="pct"/>
            <w:gridSpan w:val="2"/>
            <w:shd w:val="clear" w:color="auto" w:fill="FFFFFF"/>
          </w:tcPr>
          <w:p w:rsidR="00C400CF" w:rsidRPr="007A6DB7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9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shd w:val="clear" w:color="auto" w:fill="FFFFFF"/>
          </w:tcPr>
          <w:p w:rsidR="00C400CF" w:rsidRPr="00251E3D" w:rsidRDefault="00251E3D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shd w:val="clear" w:color="auto" w:fill="FFFFFF"/>
          </w:tcPr>
          <w:p w:rsidR="00C400CF" w:rsidRPr="007A6DB7" w:rsidRDefault="00251E3D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34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" w:type="pct"/>
            <w:shd w:val="clear" w:color="auto" w:fill="FFFFFF"/>
          </w:tcPr>
          <w:p w:rsidR="00C400CF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" w:type="pct"/>
            <w:shd w:val="clear" w:color="auto" w:fill="FFFFFF"/>
          </w:tcPr>
          <w:p w:rsidR="00C400CF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shd w:val="clear" w:color="auto" w:fill="FFFFFF"/>
          </w:tcPr>
          <w:p w:rsidR="00C400CF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" w:type="pct"/>
            <w:shd w:val="clear" w:color="auto" w:fill="FFFFFF"/>
          </w:tcPr>
          <w:p w:rsidR="00C400CF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" w:type="pct"/>
            <w:shd w:val="clear" w:color="auto" w:fill="FFFFFF"/>
          </w:tcPr>
          <w:p w:rsidR="00C400CF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6418" w:rsidRPr="00BE4132" w:rsidTr="008E2902">
        <w:trPr>
          <w:trHeight w:hRule="exact" w:val="865"/>
        </w:trPr>
        <w:tc>
          <w:tcPr>
            <w:tcW w:w="469" w:type="pct"/>
            <w:vMerge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pct"/>
            <w:shd w:val="clear" w:color="auto" w:fill="FFFFFF"/>
            <w:vAlign w:val="center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не поддержано</w:t>
            </w:r>
          </w:p>
        </w:tc>
        <w:tc>
          <w:tcPr>
            <w:tcW w:w="257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gridSpan w:val="2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" w:type="pct"/>
            <w:gridSpan w:val="2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" w:type="pct"/>
            <w:shd w:val="clear" w:color="auto" w:fill="FFFFFF"/>
          </w:tcPr>
          <w:p w:rsidR="00C400CF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084A" w:rsidRDefault="00AE084A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084A" w:rsidRDefault="00AE084A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084A" w:rsidRPr="00BE4132" w:rsidRDefault="00AE084A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B5E7F" w:rsidRPr="00045C5E" w:rsidRDefault="004B5E7F" w:rsidP="006B485F">
      <w:pPr>
        <w:rPr>
          <w:rFonts w:ascii="Times New Roman" w:hAnsi="Times New Roman" w:cs="Times New Roman"/>
        </w:rPr>
      </w:pPr>
    </w:p>
    <w:sectPr w:rsidR="004B5E7F" w:rsidRPr="00045C5E" w:rsidSect="00707289">
      <w:pgSz w:w="16838" w:h="11906" w:orient="landscape"/>
      <w:pgMar w:top="567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EE6"/>
    <w:rsid w:val="00013F7B"/>
    <w:rsid w:val="00023C49"/>
    <w:rsid w:val="00024B3B"/>
    <w:rsid w:val="00034F1A"/>
    <w:rsid w:val="0003520B"/>
    <w:rsid w:val="000363DA"/>
    <w:rsid w:val="00045C5E"/>
    <w:rsid w:val="00047116"/>
    <w:rsid w:val="0006083B"/>
    <w:rsid w:val="00065EF0"/>
    <w:rsid w:val="0007517A"/>
    <w:rsid w:val="0008538E"/>
    <w:rsid w:val="00092FB4"/>
    <w:rsid w:val="000E6F72"/>
    <w:rsid w:val="000F7E19"/>
    <w:rsid w:val="00123910"/>
    <w:rsid w:val="0012640C"/>
    <w:rsid w:val="00126D2C"/>
    <w:rsid w:val="00135F3E"/>
    <w:rsid w:val="001452C2"/>
    <w:rsid w:val="0016564E"/>
    <w:rsid w:val="00172D43"/>
    <w:rsid w:val="001B369C"/>
    <w:rsid w:val="001D2DB9"/>
    <w:rsid w:val="001E7994"/>
    <w:rsid w:val="00214B64"/>
    <w:rsid w:val="002354A6"/>
    <w:rsid w:val="00251E3D"/>
    <w:rsid w:val="002659C7"/>
    <w:rsid w:val="002853E0"/>
    <w:rsid w:val="00292DDE"/>
    <w:rsid w:val="002B280C"/>
    <w:rsid w:val="002D0288"/>
    <w:rsid w:val="002E42AC"/>
    <w:rsid w:val="002F4AD3"/>
    <w:rsid w:val="002F4B8F"/>
    <w:rsid w:val="00310E99"/>
    <w:rsid w:val="0034108C"/>
    <w:rsid w:val="00363D7D"/>
    <w:rsid w:val="00377B67"/>
    <w:rsid w:val="00377EDF"/>
    <w:rsid w:val="003868A2"/>
    <w:rsid w:val="003E2C9D"/>
    <w:rsid w:val="00405471"/>
    <w:rsid w:val="004157DD"/>
    <w:rsid w:val="0042203A"/>
    <w:rsid w:val="00427E74"/>
    <w:rsid w:val="004636CE"/>
    <w:rsid w:val="004654EE"/>
    <w:rsid w:val="00476D76"/>
    <w:rsid w:val="00477AC2"/>
    <w:rsid w:val="004A1849"/>
    <w:rsid w:val="004B5E7F"/>
    <w:rsid w:val="004D16FE"/>
    <w:rsid w:val="004F4DD6"/>
    <w:rsid w:val="00500FAA"/>
    <w:rsid w:val="0051577E"/>
    <w:rsid w:val="005279D4"/>
    <w:rsid w:val="00553B9C"/>
    <w:rsid w:val="005722E7"/>
    <w:rsid w:val="005858F4"/>
    <w:rsid w:val="005A2C60"/>
    <w:rsid w:val="005A6A08"/>
    <w:rsid w:val="005B1F5F"/>
    <w:rsid w:val="005D3FFC"/>
    <w:rsid w:val="005D6462"/>
    <w:rsid w:val="005F2C12"/>
    <w:rsid w:val="005F69E2"/>
    <w:rsid w:val="00602D04"/>
    <w:rsid w:val="00611304"/>
    <w:rsid w:val="00616A49"/>
    <w:rsid w:val="00643C76"/>
    <w:rsid w:val="00645EAC"/>
    <w:rsid w:val="006923E5"/>
    <w:rsid w:val="006B17B6"/>
    <w:rsid w:val="006B485F"/>
    <w:rsid w:val="006D758F"/>
    <w:rsid w:val="006F07D0"/>
    <w:rsid w:val="006F124E"/>
    <w:rsid w:val="00707289"/>
    <w:rsid w:val="007169EA"/>
    <w:rsid w:val="0074104B"/>
    <w:rsid w:val="00752E3F"/>
    <w:rsid w:val="00766C9D"/>
    <w:rsid w:val="00791B43"/>
    <w:rsid w:val="007A6DB7"/>
    <w:rsid w:val="007B69ED"/>
    <w:rsid w:val="007B6A1C"/>
    <w:rsid w:val="007F15F2"/>
    <w:rsid w:val="007F1FD4"/>
    <w:rsid w:val="007F2A69"/>
    <w:rsid w:val="007F5FB9"/>
    <w:rsid w:val="0081396E"/>
    <w:rsid w:val="0083304D"/>
    <w:rsid w:val="008369BA"/>
    <w:rsid w:val="00863FEC"/>
    <w:rsid w:val="008929A2"/>
    <w:rsid w:val="00896221"/>
    <w:rsid w:val="008A4D1A"/>
    <w:rsid w:val="008C6322"/>
    <w:rsid w:val="008D647E"/>
    <w:rsid w:val="008E2902"/>
    <w:rsid w:val="0092583F"/>
    <w:rsid w:val="0092785A"/>
    <w:rsid w:val="00931657"/>
    <w:rsid w:val="00950CD4"/>
    <w:rsid w:val="009A2AC8"/>
    <w:rsid w:val="009B5484"/>
    <w:rsid w:val="009B7DE9"/>
    <w:rsid w:val="009E315C"/>
    <w:rsid w:val="00A029A6"/>
    <w:rsid w:val="00A0743B"/>
    <w:rsid w:val="00A217A7"/>
    <w:rsid w:val="00A44D1A"/>
    <w:rsid w:val="00A7593E"/>
    <w:rsid w:val="00A87F33"/>
    <w:rsid w:val="00AA4617"/>
    <w:rsid w:val="00AA6267"/>
    <w:rsid w:val="00AA73C4"/>
    <w:rsid w:val="00AC4A2E"/>
    <w:rsid w:val="00AD5CFD"/>
    <w:rsid w:val="00AE084A"/>
    <w:rsid w:val="00AF256D"/>
    <w:rsid w:val="00B422EF"/>
    <w:rsid w:val="00B71C7C"/>
    <w:rsid w:val="00B86B75"/>
    <w:rsid w:val="00B91C6B"/>
    <w:rsid w:val="00B96908"/>
    <w:rsid w:val="00BF55DF"/>
    <w:rsid w:val="00C120BD"/>
    <w:rsid w:val="00C3749A"/>
    <w:rsid w:val="00C400CF"/>
    <w:rsid w:val="00C430F4"/>
    <w:rsid w:val="00C602DD"/>
    <w:rsid w:val="00C6154F"/>
    <w:rsid w:val="00C6677F"/>
    <w:rsid w:val="00C7590A"/>
    <w:rsid w:val="00CA5A24"/>
    <w:rsid w:val="00CB6788"/>
    <w:rsid w:val="00CC17D7"/>
    <w:rsid w:val="00CD1669"/>
    <w:rsid w:val="00CD1793"/>
    <w:rsid w:val="00CE61A0"/>
    <w:rsid w:val="00CF3ED6"/>
    <w:rsid w:val="00D06418"/>
    <w:rsid w:val="00D1215D"/>
    <w:rsid w:val="00D321F5"/>
    <w:rsid w:val="00D3286A"/>
    <w:rsid w:val="00D346C3"/>
    <w:rsid w:val="00D360B8"/>
    <w:rsid w:val="00D90997"/>
    <w:rsid w:val="00D9167B"/>
    <w:rsid w:val="00DA0846"/>
    <w:rsid w:val="00DC402F"/>
    <w:rsid w:val="00DD3497"/>
    <w:rsid w:val="00DF196D"/>
    <w:rsid w:val="00DF7B28"/>
    <w:rsid w:val="00E17D94"/>
    <w:rsid w:val="00E27F4E"/>
    <w:rsid w:val="00E33EE6"/>
    <w:rsid w:val="00E34DB3"/>
    <w:rsid w:val="00E3517A"/>
    <w:rsid w:val="00E405F8"/>
    <w:rsid w:val="00E859C5"/>
    <w:rsid w:val="00EB2AF0"/>
    <w:rsid w:val="00EB3288"/>
    <w:rsid w:val="00F24BDF"/>
    <w:rsid w:val="00F301DE"/>
    <w:rsid w:val="00F45E09"/>
    <w:rsid w:val="00F5620A"/>
    <w:rsid w:val="00F8262D"/>
    <w:rsid w:val="00F94682"/>
    <w:rsid w:val="00FA1014"/>
    <w:rsid w:val="00FA4185"/>
    <w:rsid w:val="00FC1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3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6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6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5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87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85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5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5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8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4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4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8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0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5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7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8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67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3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12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1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7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2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1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6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44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1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6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4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3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6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9FB4A-A029-4C50-91E9-158CCCC36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24</cp:revision>
  <cp:lastPrinted>2025-07-04T11:07:00Z</cp:lastPrinted>
  <dcterms:created xsi:type="dcterms:W3CDTF">2019-11-04T07:06:00Z</dcterms:created>
  <dcterms:modified xsi:type="dcterms:W3CDTF">2025-07-14T11:51:00Z</dcterms:modified>
</cp:coreProperties>
</file>