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2139" w:rsidRPr="00AB2139" w:rsidRDefault="00AB2139" w:rsidP="00AB2139">
      <w:pPr>
        <w:shd w:val="clear" w:color="auto" w:fill="EEEEEE"/>
        <w:autoSpaceDE/>
        <w:autoSpaceDN/>
        <w:jc w:val="both"/>
        <w:rPr>
          <w:rFonts w:ascii="Tahoma" w:hAnsi="Tahoma" w:cs="Tahoma"/>
          <w:color w:val="000000"/>
          <w:sz w:val="13"/>
          <w:szCs w:val="13"/>
        </w:rPr>
      </w:pPr>
      <w:r w:rsidRPr="00AB2139">
        <w:rPr>
          <w:rFonts w:ascii="Tahoma" w:hAnsi="Tahoma" w:cs="Tahoma"/>
          <w:color w:val="000000"/>
          <w:sz w:val="13"/>
          <w:szCs w:val="13"/>
        </w:rPr>
        <w:t>Списки кандидатов,</w:t>
      </w:r>
    </w:p>
    <w:p w:rsidR="00AB2139" w:rsidRPr="00AB2139" w:rsidRDefault="00AB2139" w:rsidP="00AB2139">
      <w:pPr>
        <w:shd w:val="clear" w:color="auto" w:fill="EEEEEE"/>
        <w:autoSpaceDE/>
        <w:autoSpaceDN/>
        <w:jc w:val="both"/>
        <w:rPr>
          <w:rFonts w:ascii="Tahoma" w:hAnsi="Tahoma" w:cs="Tahoma"/>
          <w:color w:val="000000"/>
          <w:sz w:val="13"/>
          <w:szCs w:val="13"/>
        </w:rPr>
      </w:pPr>
      <w:r w:rsidRPr="00AB2139">
        <w:rPr>
          <w:rFonts w:ascii="Tahoma" w:hAnsi="Tahoma" w:cs="Tahoma"/>
          <w:color w:val="000000"/>
          <w:sz w:val="13"/>
          <w:szCs w:val="13"/>
        </w:rPr>
        <w:t>допущенных к очному этапу конкурсного отбора</w:t>
      </w:r>
    </w:p>
    <w:p w:rsidR="00AB2139" w:rsidRPr="00AB2139" w:rsidRDefault="00AB2139" w:rsidP="00AB2139">
      <w:pPr>
        <w:shd w:val="clear" w:color="auto" w:fill="EEEEEE"/>
        <w:autoSpaceDE/>
        <w:autoSpaceDN/>
        <w:jc w:val="both"/>
        <w:rPr>
          <w:rFonts w:ascii="Tahoma" w:hAnsi="Tahoma" w:cs="Tahoma"/>
          <w:color w:val="000000"/>
          <w:sz w:val="13"/>
          <w:szCs w:val="13"/>
        </w:rPr>
      </w:pPr>
      <w:r w:rsidRPr="00AB2139">
        <w:rPr>
          <w:rFonts w:ascii="Tahoma" w:hAnsi="Tahoma" w:cs="Tahoma"/>
          <w:color w:val="000000"/>
          <w:sz w:val="13"/>
          <w:szCs w:val="13"/>
        </w:rPr>
        <w:t> </w:t>
      </w:r>
    </w:p>
    <w:p w:rsidR="00AB2139" w:rsidRPr="00AB2139" w:rsidRDefault="00AB2139" w:rsidP="00AB2139">
      <w:pPr>
        <w:numPr>
          <w:ilvl w:val="0"/>
          <w:numId w:val="14"/>
        </w:numPr>
        <w:shd w:val="clear" w:color="auto" w:fill="EEEEEE"/>
        <w:autoSpaceDE/>
        <w:autoSpaceDN/>
        <w:ind w:left="0"/>
        <w:rPr>
          <w:rFonts w:ascii="Tahoma" w:hAnsi="Tahoma" w:cs="Tahoma"/>
          <w:color w:val="000000"/>
          <w:sz w:val="13"/>
          <w:szCs w:val="13"/>
        </w:rPr>
      </w:pPr>
      <w:r w:rsidRPr="00AB2139">
        <w:rPr>
          <w:rFonts w:ascii="Tahoma" w:hAnsi="Tahoma" w:cs="Tahoma"/>
          <w:color w:val="000000"/>
          <w:sz w:val="13"/>
          <w:szCs w:val="13"/>
        </w:rPr>
        <w:t>Егорова Елена Валерьевна</w:t>
      </w:r>
    </w:p>
    <w:p w:rsidR="00AB2139" w:rsidRPr="00AB2139" w:rsidRDefault="00AB2139" w:rsidP="00AB2139">
      <w:pPr>
        <w:numPr>
          <w:ilvl w:val="0"/>
          <w:numId w:val="14"/>
        </w:numPr>
        <w:shd w:val="clear" w:color="auto" w:fill="EEEEEE"/>
        <w:autoSpaceDE/>
        <w:autoSpaceDN/>
        <w:ind w:left="0"/>
        <w:rPr>
          <w:rFonts w:ascii="Tahoma" w:hAnsi="Tahoma" w:cs="Tahoma"/>
          <w:color w:val="000000"/>
          <w:sz w:val="13"/>
          <w:szCs w:val="13"/>
        </w:rPr>
      </w:pPr>
      <w:r w:rsidRPr="00AB2139">
        <w:rPr>
          <w:rFonts w:ascii="Tahoma" w:hAnsi="Tahoma" w:cs="Tahoma"/>
          <w:color w:val="000000"/>
          <w:sz w:val="13"/>
          <w:szCs w:val="13"/>
        </w:rPr>
        <w:t>Лашина Ирина Анатольевна</w:t>
      </w:r>
    </w:p>
    <w:p w:rsidR="00AB2139" w:rsidRPr="00AB2139" w:rsidRDefault="00AB2139" w:rsidP="00AB2139">
      <w:pPr>
        <w:numPr>
          <w:ilvl w:val="0"/>
          <w:numId w:val="14"/>
        </w:numPr>
        <w:shd w:val="clear" w:color="auto" w:fill="EEEEEE"/>
        <w:autoSpaceDE/>
        <w:autoSpaceDN/>
        <w:ind w:left="0"/>
        <w:rPr>
          <w:rFonts w:ascii="Tahoma" w:hAnsi="Tahoma" w:cs="Tahoma"/>
          <w:color w:val="000000"/>
          <w:sz w:val="13"/>
          <w:szCs w:val="13"/>
        </w:rPr>
      </w:pPr>
      <w:r w:rsidRPr="00AB2139">
        <w:rPr>
          <w:rFonts w:ascii="Tahoma" w:hAnsi="Tahoma" w:cs="Tahoma"/>
          <w:color w:val="000000"/>
          <w:sz w:val="13"/>
          <w:szCs w:val="13"/>
        </w:rPr>
        <w:t>Василенко Елена Владимировна</w:t>
      </w:r>
    </w:p>
    <w:p w:rsidR="00AB2139" w:rsidRPr="00AB2139" w:rsidRDefault="00AB2139" w:rsidP="00AB2139">
      <w:pPr>
        <w:numPr>
          <w:ilvl w:val="0"/>
          <w:numId w:val="14"/>
        </w:numPr>
        <w:shd w:val="clear" w:color="auto" w:fill="EEEEEE"/>
        <w:autoSpaceDE/>
        <w:autoSpaceDN/>
        <w:ind w:left="0"/>
        <w:rPr>
          <w:rFonts w:ascii="Tahoma" w:hAnsi="Tahoma" w:cs="Tahoma"/>
          <w:color w:val="000000"/>
          <w:sz w:val="13"/>
          <w:szCs w:val="13"/>
        </w:rPr>
      </w:pPr>
      <w:r w:rsidRPr="00AB2139">
        <w:rPr>
          <w:rFonts w:ascii="Tahoma" w:hAnsi="Tahoma" w:cs="Tahoma"/>
          <w:color w:val="000000"/>
          <w:sz w:val="13"/>
          <w:szCs w:val="13"/>
        </w:rPr>
        <w:t>Самофалова Галина Викторовна</w:t>
      </w:r>
    </w:p>
    <w:p w:rsidR="00AB2139" w:rsidRPr="00AB2139" w:rsidRDefault="00AB2139" w:rsidP="00AB2139">
      <w:pPr>
        <w:numPr>
          <w:ilvl w:val="0"/>
          <w:numId w:val="14"/>
        </w:numPr>
        <w:shd w:val="clear" w:color="auto" w:fill="EEEEEE"/>
        <w:autoSpaceDE/>
        <w:autoSpaceDN/>
        <w:ind w:left="0"/>
        <w:rPr>
          <w:rFonts w:ascii="Tahoma" w:hAnsi="Tahoma" w:cs="Tahoma"/>
          <w:color w:val="000000"/>
          <w:sz w:val="13"/>
          <w:szCs w:val="13"/>
        </w:rPr>
      </w:pPr>
      <w:r w:rsidRPr="00AB2139">
        <w:rPr>
          <w:rFonts w:ascii="Tahoma" w:hAnsi="Tahoma" w:cs="Tahoma"/>
          <w:color w:val="000000"/>
          <w:sz w:val="13"/>
          <w:szCs w:val="13"/>
        </w:rPr>
        <w:t>Кочетова Ирина Александровна</w:t>
      </w:r>
    </w:p>
    <w:p w:rsidR="00AB2139" w:rsidRPr="00AB2139" w:rsidRDefault="00AB2139" w:rsidP="00AB2139">
      <w:pPr>
        <w:numPr>
          <w:ilvl w:val="0"/>
          <w:numId w:val="14"/>
        </w:numPr>
        <w:shd w:val="clear" w:color="auto" w:fill="EEEEEE"/>
        <w:autoSpaceDE/>
        <w:autoSpaceDN/>
        <w:ind w:left="0"/>
        <w:rPr>
          <w:rFonts w:ascii="Tahoma" w:hAnsi="Tahoma" w:cs="Tahoma"/>
          <w:color w:val="000000"/>
          <w:sz w:val="13"/>
          <w:szCs w:val="13"/>
        </w:rPr>
      </w:pPr>
      <w:r w:rsidRPr="00AB2139">
        <w:rPr>
          <w:rFonts w:ascii="Tahoma" w:hAnsi="Tahoma" w:cs="Tahoma"/>
          <w:color w:val="000000"/>
          <w:sz w:val="13"/>
          <w:szCs w:val="13"/>
        </w:rPr>
        <w:t>Селиванов Владимир Юрьевич</w:t>
      </w:r>
    </w:p>
    <w:p w:rsidR="00AB2139" w:rsidRPr="00AB2139" w:rsidRDefault="00AB2139" w:rsidP="00AB2139">
      <w:pPr>
        <w:numPr>
          <w:ilvl w:val="0"/>
          <w:numId w:val="14"/>
        </w:numPr>
        <w:shd w:val="clear" w:color="auto" w:fill="EEEEEE"/>
        <w:autoSpaceDE/>
        <w:autoSpaceDN/>
        <w:ind w:left="0"/>
        <w:rPr>
          <w:rFonts w:ascii="Tahoma" w:hAnsi="Tahoma" w:cs="Tahoma"/>
          <w:color w:val="000000"/>
          <w:sz w:val="13"/>
          <w:szCs w:val="13"/>
        </w:rPr>
      </w:pPr>
      <w:r w:rsidRPr="00AB2139">
        <w:rPr>
          <w:rFonts w:ascii="Tahoma" w:hAnsi="Tahoma" w:cs="Tahoma"/>
          <w:color w:val="000000"/>
          <w:sz w:val="13"/>
          <w:szCs w:val="13"/>
        </w:rPr>
        <w:t>Петрова Елена Анатольевна</w:t>
      </w:r>
    </w:p>
    <w:p w:rsidR="00560C54" w:rsidRPr="00AB2139" w:rsidRDefault="00560C54" w:rsidP="00AB2139"/>
    <w:sectPr w:rsidR="00560C54" w:rsidRPr="00AB2139" w:rsidSect="00366354">
      <w:headerReference w:type="default" r:id="rId7"/>
      <w:pgSz w:w="11907" w:h="16840" w:code="9"/>
      <w:pgMar w:top="851" w:right="851" w:bottom="567" w:left="1134" w:header="397" w:footer="397" w:gutter="0"/>
      <w:cols w:space="709"/>
      <w:rtlGutter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10622" w:rsidRDefault="00010622" w:rsidP="00366354">
      <w:r>
        <w:separator/>
      </w:r>
    </w:p>
  </w:endnote>
  <w:endnote w:type="continuationSeparator" w:id="0">
    <w:p w:rsidR="00010622" w:rsidRDefault="00010622" w:rsidP="0036635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10622" w:rsidRDefault="00010622" w:rsidP="00366354">
      <w:r>
        <w:separator/>
      </w:r>
    </w:p>
  </w:footnote>
  <w:footnote w:type="continuationSeparator" w:id="0">
    <w:p w:rsidR="00010622" w:rsidRDefault="00010622" w:rsidP="0036635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0D5D" w:rsidRDefault="00010622">
    <w:pPr>
      <w:pStyle w:val="a7"/>
      <w:tabs>
        <w:tab w:val="clear" w:pos="4153"/>
        <w:tab w:val="clear" w:pos="8306"/>
      </w:tabs>
      <w:jc w:val="right"/>
      <w:rPr>
        <w:b/>
        <w:bCs/>
        <w:sz w:val="14"/>
        <w:szCs w:val="1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8A6883"/>
    <w:multiLevelType w:val="multilevel"/>
    <w:tmpl w:val="8BDE51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AD04452"/>
    <w:multiLevelType w:val="multilevel"/>
    <w:tmpl w:val="9F12EC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5C244DF"/>
    <w:multiLevelType w:val="multilevel"/>
    <w:tmpl w:val="E8C099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B982AC9"/>
    <w:multiLevelType w:val="multilevel"/>
    <w:tmpl w:val="44EC65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C1A1062"/>
    <w:multiLevelType w:val="multilevel"/>
    <w:tmpl w:val="77EE8A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0711D6C"/>
    <w:multiLevelType w:val="multilevel"/>
    <w:tmpl w:val="C5E67E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4A7337B"/>
    <w:multiLevelType w:val="multilevel"/>
    <w:tmpl w:val="57B069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B345411"/>
    <w:multiLevelType w:val="multilevel"/>
    <w:tmpl w:val="9E104C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DC53F69"/>
    <w:multiLevelType w:val="multilevel"/>
    <w:tmpl w:val="C7D027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E762543"/>
    <w:multiLevelType w:val="multilevel"/>
    <w:tmpl w:val="594AFB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A447929"/>
    <w:multiLevelType w:val="multilevel"/>
    <w:tmpl w:val="67B89A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2476040"/>
    <w:multiLevelType w:val="multilevel"/>
    <w:tmpl w:val="703C45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3362C4D"/>
    <w:multiLevelType w:val="multilevel"/>
    <w:tmpl w:val="789C74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D270CB2"/>
    <w:multiLevelType w:val="multilevel"/>
    <w:tmpl w:val="571646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1"/>
  </w:num>
  <w:num w:numId="3">
    <w:abstractNumId w:val="0"/>
  </w:num>
  <w:num w:numId="4">
    <w:abstractNumId w:val="2"/>
  </w:num>
  <w:num w:numId="5">
    <w:abstractNumId w:val="6"/>
  </w:num>
  <w:num w:numId="6">
    <w:abstractNumId w:val="13"/>
  </w:num>
  <w:num w:numId="7">
    <w:abstractNumId w:val="5"/>
  </w:num>
  <w:num w:numId="8">
    <w:abstractNumId w:val="11"/>
  </w:num>
  <w:num w:numId="9">
    <w:abstractNumId w:val="7"/>
  </w:num>
  <w:num w:numId="10">
    <w:abstractNumId w:val="12"/>
  </w:num>
  <w:num w:numId="11">
    <w:abstractNumId w:val="3"/>
  </w:num>
  <w:num w:numId="12">
    <w:abstractNumId w:val="8"/>
  </w:num>
  <w:num w:numId="13">
    <w:abstractNumId w:val="4"/>
  </w:num>
  <w:num w:numId="14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11980"/>
    <w:rsid w:val="00010622"/>
    <w:rsid w:val="000B2479"/>
    <w:rsid w:val="001B46CC"/>
    <w:rsid w:val="002370F3"/>
    <w:rsid w:val="00366354"/>
    <w:rsid w:val="0038262F"/>
    <w:rsid w:val="004A5247"/>
    <w:rsid w:val="00560C54"/>
    <w:rsid w:val="0064111D"/>
    <w:rsid w:val="006D7A8C"/>
    <w:rsid w:val="00736834"/>
    <w:rsid w:val="00A620DC"/>
    <w:rsid w:val="00AA48D1"/>
    <w:rsid w:val="00AB2139"/>
    <w:rsid w:val="00AB6593"/>
    <w:rsid w:val="00AD0C34"/>
    <w:rsid w:val="00BB002D"/>
    <w:rsid w:val="00D119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6354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11980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styleId="a4">
    <w:name w:val="Strong"/>
    <w:basedOn w:val="a0"/>
    <w:uiPriority w:val="22"/>
    <w:qFormat/>
    <w:rsid w:val="00D11980"/>
    <w:rPr>
      <w:b/>
      <w:bCs/>
    </w:rPr>
  </w:style>
  <w:style w:type="character" w:styleId="a5">
    <w:name w:val="Emphasis"/>
    <w:basedOn w:val="a0"/>
    <w:uiPriority w:val="20"/>
    <w:qFormat/>
    <w:rsid w:val="00D11980"/>
    <w:rPr>
      <w:i/>
      <w:iCs/>
    </w:rPr>
  </w:style>
  <w:style w:type="character" w:styleId="a6">
    <w:name w:val="Hyperlink"/>
    <w:basedOn w:val="a0"/>
    <w:uiPriority w:val="99"/>
    <w:semiHidden/>
    <w:unhideWhenUsed/>
    <w:rsid w:val="0038262F"/>
    <w:rPr>
      <w:color w:val="0000FF"/>
      <w:u w:val="single"/>
    </w:rPr>
  </w:style>
  <w:style w:type="paragraph" w:styleId="a7">
    <w:name w:val="header"/>
    <w:basedOn w:val="a"/>
    <w:link w:val="a8"/>
    <w:uiPriority w:val="99"/>
    <w:rsid w:val="00366354"/>
    <w:pPr>
      <w:tabs>
        <w:tab w:val="center" w:pos="4153"/>
        <w:tab w:val="right" w:pos="8306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6635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note text"/>
    <w:basedOn w:val="a"/>
    <w:link w:val="aa"/>
    <w:uiPriority w:val="99"/>
    <w:semiHidden/>
    <w:rsid w:val="00366354"/>
  </w:style>
  <w:style w:type="character" w:customStyle="1" w:styleId="aa">
    <w:name w:val="Текст сноски Знак"/>
    <w:basedOn w:val="a0"/>
    <w:link w:val="a9"/>
    <w:uiPriority w:val="99"/>
    <w:semiHidden/>
    <w:rsid w:val="0036635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basedOn w:val="a0"/>
    <w:uiPriority w:val="99"/>
    <w:semiHidden/>
    <w:rsid w:val="00366354"/>
    <w:rPr>
      <w:rFonts w:cs="Times New Roman"/>
      <w:vertAlign w:val="superscript"/>
    </w:rPr>
  </w:style>
  <w:style w:type="paragraph" w:styleId="ac">
    <w:name w:val="footer"/>
    <w:basedOn w:val="a"/>
    <w:link w:val="ad"/>
    <w:uiPriority w:val="99"/>
    <w:semiHidden/>
    <w:unhideWhenUsed/>
    <w:rsid w:val="00AB2139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AB2139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8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8094211">
          <w:marLeft w:val="0"/>
          <w:marRight w:val="0"/>
          <w:marTop w:val="0"/>
          <w:marBottom w:val="16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80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9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0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38</Words>
  <Characters>219</Characters>
  <Application>Microsoft Office Word</Application>
  <DocSecurity>0</DocSecurity>
  <Lines>1</Lines>
  <Paragraphs>1</Paragraphs>
  <ScaleCrop>false</ScaleCrop>
  <Company>SPecialiST RePack</Company>
  <LinksUpToDate>false</LinksUpToDate>
  <CharactersWithSpaces>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13</cp:revision>
  <dcterms:created xsi:type="dcterms:W3CDTF">2023-11-07T12:23:00Z</dcterms:created>
  <dcterms:modified xsi:type="dcterms:W3CDTF">2023-11-07T13:32:00Z</dcterms:modified>
</cp:coreProperties>
</file>