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19" w:rsidRPr="00CF4A19" w:rsidRDefault="00CF4A19" w:rsidP="00CF4A19">
      <w:pPr>
        <w:spacing w:before="320" w:after="0" w:line="240" w:lineRule="auto"/>
        <w:ind w:right="-2"/>
        <w:jc w:val="center"/>
        <w:rPr>
          <w:rFonts w:ascii="Times New Roman" w:hAnsi="Times New Roman" w:cs="Times New Roman"/>
          <w:b/>
          <w:sz w:val="32"/>
          <w:szCs w:val="28"/>
        </w:rPr>
      </w:pPr>
      <w:r w:rsidRPr="00CF4A19">
        <w:rPr>
          <w:rFonts w:ascii="Times New Roman" w:hAnsi="Times New Roman" w:cs="Times New Roman"/>
          <w:b/>
          <w:noProof/>
          <w:sz w:val="32"/>
          <w:szCs w:val="28"/>
        </w:rPr>
        <w:drawing>
          <wp:inline distT="0" distB="0" distL="0" distR="0">
            <wp:extent cx="800100" cy="84518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99657" cy="839972"/>
                    </a:xfrm>
                    <a:prstGeom prst="rect">
                      <a:avLst/>
                    </a:prstGeom>
                    <a:noFill/>
                    <a:ln w="9525">
                      <a:noFill/>
                      <a:miter lim="800000"/>
                      <a:headEnd/>
                      <a:tailEnd/>
                    </a:ln>
                  </pic:spPr>
                </pic:pic>
              </a:graphicData>
            </a:graphic>
          </wp:inline>
        </w:drawing>
      </w:r>
    </w:p>
    <w:p w:rsidR="00CF4A19" w:rsidRPr="00CF4A19" w:rsidRDefault="00CF4A19" w:rsidP="00CF4A19">
      <w:pPr>
        <w:spacing w:before="320" w:after="0" w:line="240" w:lineRule="auto"/>
        <w:ind w:right="-2"/>
        <w:jc w:val="center"/>
        <w:rPr>
          <w:rFonts w:ascii="Times New Roman" w:hAnsi="Times New Roman" w:cs="Times New Roman"/>
          <w:b/>
          <w:sz w:val="32"/>
          <w:szCs w:val="28"/>
        </w:rPr>
      </w:pPr>
      <w:r w:rsidRPr="00CF4A19">
        <w:rPr>
          <w:rFonts w:ascii="Times New Roman" w:hAnsi="Times New Roman" w:cs="Times New Roman"/>
          <w:b/>
          <w:sz w:val="32"/>
          <w:szCs w:val="28"/>
        </w:rPr>
        <w:t>АДМИНИСТРАЦИЯ</w:t>
      </w:r>
    </w:p>
    <w:p w:rsidR="00CF4A19" w:rsidRPr="00CF4A19" w:rsidRDefault="00CF4A19" w:rsidP="00CF4A19">
      <w:pPr>
        <w:spacing w:after="320" w:line="240" w:lineRule="auto"/>
        <w:ind w:right="-2"/>
        <w:jc w:val="center"/>
        <w:rPr>
          <w:rFonts w:ascii="Times New Roman" w:hAnsi="Times New Roman" w:cs="Times New Roman"/>
          <w:b/>
          <w:sz w:val="32"/>
          <w:szCs w:val="28"/>
        </w:rPr>
      </w:pPr>
      <w:r w:rsidRPr="00CF4A19">
        <w:rPr>
          <w:rFonts w:ascii="Times New Roman" w:hAnsi="Times New Roman" w:cs="Times New Roman"/>
          <w:b/>
          <w:sz w:val="32"/>
          <w:szCs w:val="28"/>
        </w:rPr>
        <w:t>ПРИСТЕНСКОГО РАЙОНА КУРСКОЙ ОБЛАСТИ</w:t>
      </w:r>
    </w:p>
    <w:p w:rsidR="00CF4A19" w:rsidRPr="00CF4A19" w:rsidRDefault="00CF4A19" w:rsidP="00CF4A19">
      <w:pPr>
        <w:spacing w:after="320" w:line="240" w:lineRule="auto"/>
        <w:ind w:right="-2"/>
        <w:jc w:val="center"/>
        <w:rPr>
          <w:rFonts w:ascii="Times New Roman" w:hAnsi="Times New Roman" w:cs="Times New Roman"/>
          <w:b/>
          <w:sz w:val="32"/>
        </w:rPr>
      </w:pPr>
      <w:r w:rsidRPr="00CF4A19">
        <w:rPr>
          <w:rFonts w:ascii="Times New Roman" w:hAnsi="Times New Roman" w:cs="Times New Roman"/>
          <w:b/>
          <w:sz w:val="32"/>
          <w:szCs w:val="28"/>
        </w:rPr>
        <w:t>ПОСТАНОВЛЕНИЕ</w:t>
      </w:r>
    </w:p>
    <w:p w:rsidR="00CF4A19" w:rsidRPr="00CF4A19" w:rsidRDefault="00CF4A19" w:rsidP="00CF4A19">
      <w:pPr>
        <w:spacing w:after="280" w:line="240" w:lineRule="auto"/>
        <w:ind w:right="4819"/>
        <w:rPr>
          <w:rFonts w:ascii="Times New Roman" w:hAnsi="Times New Roman" w:cs="Times New Roman"/>
          <w:sz w:val="28"/>
        </w:rPr>
      </w:pPr>
      <w:r w:rsidRPr="00CF4A19">
        <w:rPr>
          <w:rFonts w:ascii="Times New Roman" w:hAnsi="Times New Roman" w:cs="Times New Roman"/>
          <w:sz w:val="28"/>
        </w:rPr>
        <w:t xml:space="preserve">от </w:t>
      </w:r>
      <w:r w:rsidR="00196FDB">
        <w:rPr>
          <w:rFonts w:ascii="Times New Roman" w:hAnsi="Times New Roman" w:cs="Times New Roman"/>
          <w:sz w:val="28"/>
        </w:rPr>
        <w:t>___________________ № ______</w:t>
      </w:r>
    </w:p>
    <w:p w:rsidR="00635060" w:rsidRPr="004C7165" w:rsidRDefault="00635060" w:rsidP="006D669C">
      <w:pPr>
        <w:tabs>
          <w:tab w:val="left" w:pos="4962"/>
        </w:tabs>
        <w:spacing w:after="0"/>
        <w:ind w:right="4535"/>
        <w:rPr>
          <w:rFonts w:ascii="Times New Roman" w:hAnsi="Times New Roman" w:cs="Times New Roman"/>
          <w:b/>
          <w:sz w:val="28"/>
        </w:rPr>
      </w:pPr>
      <w:r w:rsidRPr="004C7165">
        <w:rPr>
          <w:rFonts w:ascii="Times New Roman" w:hAnsi="Times New Roman" w:cs="Times New Roman"/>
          <w:b/>
          <w:sz w:val="28"/>
        </w:rPr>
        <w:t xml:space="preserve">Об утверждении </w:t>
      </w:r>
      <w:r w:rsidR="006D669C">
        <w:rPr>
          <w:rFonts w:ascii="Times New Roman" w:hAnsi="Times New Roman" w:cs="Times New Roman"/>
          <w:b/>
          <w:sz w:val="28"/>
        </w:rPr>
        <w:t>а</w:t>
      </w:r>
      <w:r w:rsidR="008E0E5B" w:rsidRPr="004C7165">
        <w:rPr>
          <w:rFonts w:ascii="Times New Roman" w:hAnsi="Times New Roman" w:cs="Times New Roman"/>
          <w:b/>
          <w:sz w:val="28"/>
        </w:rPr>
        <w:t xml:space="preserve">дминистративного </w:t>
      </w:r>
      <w:r w:rsidRPr="004C7165">
        <w:rPr>
          <w:rFonts w:ascii="Times New Roman" w:hAnsi="Times New Roman" w:cs="Times New Roman"/>
          <w:b/>
          <w:sz w:val="28"/>
        </w:rPr>
        <w:t>регламента предоставлени</w:t>
      </w:r>
      <w:r w:rsidR="00CC6AF4">
        <w:rPr>
          <w:rFonts w:ascii="Times New Roman" w:hAnsi="Times New Roman" w:cs="Times New Roman"/>
          <w:b/>
          <w:sz w:val="28"/>
        </w:rPr>
        <w:t>я</w:t>
      </w:r>
      <w:r w:rsidRPr="004C7165">
        <w:rPr>
          <w:rFonts w:ascii="Times New Roman" w:hAnsi="Times New Roman" w:cs="Times New Roman"/>
          <w:b/>
          <w:sz w:val="28"/>
        </w:rPr>
        <w:t xml:space="preserve"> муниципальной услуги «</w:t>
      </w:r>
      <w:r w:rsidR="006D669C" w:rsidRPr="005741F1">
        <w:rPr>
          <w:rFonts w:ascii="Times New Roman" w:hAnsi="Times New Roman" w:cs="Times New Roman"/>
          <w:b/>
          <w:sz w:val="28"/>
          <w:szCs w:val="28"/>
        </w:rPr>
        <w:t>Признание садового дома жилым домом и жилого дома садовым домом</w:t>
      </w:r>
      <w:r w:rsidRPr="004C7165">
        <w:rPr>
          <w:rFonts w:ascii="Times New Roman" w:hAnsi="Times New Roman" w:cs="Times New Roman"/>
          <w:b/>
          <w:sz w:val="28"/>
        </w:rPr>
        <w:t>»</w:t>
      </w:r>
    </w:p>
    <w:p w:rsidR="006D669C" w:rsidRDefault="006D669C" w:rsidP="006D669C">
      <w:pPr>
        <w:spacing w:after="0"/>
        <w:ind w:right="-2" w:firstLine="709"/>
        <w:jc w:val="both"/>
        <w:rPr>
          <w:rFonts w:ascii="Times New Roman" w:hAnsi="Times New Roman"/>
          <w:bCs/>
          <w:sz w:val="28"/>
          <w:szCs w:val="28"/>
          <w:lang w:eastAsia="ar-SA"/>
        </w:rPr>
      </w:pPr>
    </w:p>
    <w:p w:rsidR="00CF4A19" w:rsidRPr="00CF4A19" w:rsidRDefault="003846DB" w:rsidP="006D669C">
      <w:pPr>
        <w:spacing w:after="0"/>
        <w:ind w:right="-2" w:firstLine="709"/>
        <w:jc w:val="both"/>
        <w:rPr>
          <w:rFonts w:ascii="Times New Roman" w:hAnsi="Times New Roman"/>
          <w:b/>
          <w:sz w:val="28"/>
          <w:szCs w:val="28"/>
          <w:lang w:eastAsia="ar-SA"/>
        </w:rPr>
      </w:pPr>
      <w:r w:rsidRPr="00635060">
        <w:rPr>
          <w:rFonts w:ascii="Times New Roman" w:hAnsi="Times New Roman"/>
          <w:bCs/>
          <w:sz w:val="28"/>
          <w:szCs w:val="28"/>
          <w:lang w:eastAsia="ar-SA"/>
        </w:rPr>
        <w:t xml:space="preserve">Руководствуясь Федеральным законом от 06.10.2003 N131-ФЗ «Об общих принципах организации местного самоуправления в Российской Федерации», Федеральным законом от 27.07.2010 N210-ФЗ «Об организации предоставления государственных и муниципальных услуг», </w:t>
      </w:r>
      <w:r w:rsidRPr="00635060">
        <w:rPr>
          <w:rFonts w:ascii="Times New Roman" w:hAnsi="Times New Roman"/>
          <w:sz w:val="28"/>
          <w:szCs w:val="28"/>
          <w:lang w:eastAsia="ar-SA"/>
        </w:rPr>
        <w:t xml:space="preserve">постановлением Правительства Российской Федерации от 16.05.2011 №373 «О разработке и утверждении административных регламентов </w:t>
      </w:r>
      <w:r>
        <w:rPr>
          <w:rFonts w:ascii="Times New Roman" w:hAnsi="Times New Roman"/>
          <w:sz w:val="28"/>
          <w:szCs w:val="28"/>
          <w:lang w:eastAsia="ar-SA"/>
        </w:rPr>
        <w:t>осуществления государственного контроля (надзора)</w:t>
      </w:r>
      <w:r w:rsidRPr="00635060">
        <w:rPr>
          <w:rFonts w:ascii="Times New Roman" w:hAnsi="Times New Roman"/>
          <w:sz w:val="28"/>
          <w:szCs w:val="28"/>
          <w:lang w:eastAsia="ar-SA"/>
        </w:rPr>
        <w:t xml:space="preserve"> и административных регламентов предоставления государственных услуг», постановлением Администрации Курской области от 29.09.2011 №473-па «О разработке и утверждении административных регламентов </w:t>
      </w:r>
      <w:r>
        <w:rPr>
          <w:rFonts w:ascii="Times New Roman" w:hAnsi="Times New Roman"/>
          <w:sz w:val="28"/>
          <w:szCs w:val="28"/>
          <w:lang w:eastAsia="ar-SA"/>
        </w:rPr>
        <w:t>осуществления</w:t>
      </w:r>
      <w:r w:rsidRPr="00635060">
        <w:rPr>
          <w:rFonts w:ascii="Times New Roman" w:hAnsi="Times New Roman"/>
          <w:sz w:val="28"/>
          <w:szCs w:val="28"/>
          <w:lang w:eastAsia="ar-SA"/>
        </w:rPr>
        <w:t xml:space="preserve"> государственн</w:t>
      </w:r>
      <w:r>
        <w:rPr>
          <w:rFonts w:ascii="Times New Roman" w:hAnsi="Times New Roman"/>
          <w:sz w:val="28"/>
          <w:szCs w:val="28"/>
          <w:lang w:eastAsia="ar-SA"/>
        </w:rPr>
        <w:t>ого</w:t>
      </w:r>
      <w:r w:rsidRPr="00635060">
        <w:rPr>
          <w:rFonts w:ascii="Times New Roman" w:hAnsi="Times New Roman"/>
          <w:sz w:val="28"/>
          <w:szCs w:val="28"/>
          <w:lang w:eastAsia="ar-SA"/>
        </w:rPr>
        <w:t xml:space="preserve"> </w:t>
      </w:r>
      <w:r>
        <w:rPr>
          <w:rFonts w:ascii="Times New Roman" w:hAnsi="Times New Roman"/>
          <w:sz w:val="28"/>
          <w:szCs w:val="28"/>
          <w:lang w:eastAsia="ar-SA"/>
        </w:rPr>
        <w:t>контроля (надзора)</w:t>
      </w:r>
      <w:r w:rsidRPr="00635060">
        <w:rPr>
          <w:rFonts w:ascii="Times New Roman" w:hAnsi="Times New Roman"/>
          <w:sz w:val="28"/>
          <w:szCs w:val="28"/>
          <w:lang w:eastAsia="ar-SA"/>
        </w:rPr>
        <w:t xml:space="preserve"> и административных регламентов предоставления государственных услуг», постановления Администрации Пристенского района Курской области от 18.09.2015 №649 «О разработке и утверждении административных регламентов </w:t>
      </w:r>
      <w:r>
        <w:rPr>
          <w:rFonts w:ascii="Times New Roman" w:hAnsi="Times New Roman"/>
          <w:sz w:val="28"/>
          <w:szCs w:val="28"/>
          <w:lang w:eastAsia="ar-SA"/>
        </w:rPr>
        <w:t>осуществления муниципального контроля</w:t>
      </w:r>
      <w:r w:rsidRPr="00635060">
        <w:rPr>
          <w:rFonts w:ascii="Times New Roman" w:hAnsi="Times New Roman"/>
          <w:sz w:val="28"/>
          <w:szCs w:val="28"/>
          <w:lang w:eastAsia="ar-SA"/>
        </w:rPr>
        <w:t xml:space="preserve"> и административных регламентов предоставления муниципальных услуг» Администрация Пристенского района Курской области ПОСТАНОВЛЯЕТ</w:t>
      </w:r>
      <w:r w:rsidR="00635060" w:rsidRPr="00635060">
        <w:rPr>
          <w:rFonts w:ascii="Times New Roman" w:hAnsi="Times New Roman"/>
          <w:bCs/>
          <w:sz w:val="28"/>
          <w:szCs w:val="28"/>
          <w:lang w:eastAsia="ar-SA"/>
        </w:rPr>
        <w:t>:</w:t>
      </w:r>
    </w:p>
    <w:p w:rsidR="00635060" w:rsidRPr="004C7165" w:rsidRDefault="00635060" w:rsidP="006D669C">
      <w:pPr>
        <w:pStyle w:val="a9"/>
        <w:numPr>
          <w:ilvl w:val="0"/>
          <w:numId w:val="3"/>
        </w:numPr>
        <w:tabs>
          <w:tab w:val="left" w:pos="1134"/>
        </w:tabs>
        <w:suppressAutoHyphens/>
        <w:spacing w:after="0"/>
        <w:ind w:left="0" w:firstLine="709"/>
        <w:jc w:val="both"/>
        <w:rPr>
          <w:rFonts w:ascii="Times New Roman" w:hAnsi="Times New Roman" w:cs="Times New Roman"/>
          <w:bCs/>
          <w:color w:val="000000" w:themeColor="text1"/>
          <w:sz w:val="28"/>
          <w:szCs w:val="28"/>
        </w:rPr>
      </w:pPr>
      <w:r w:rsidRPr="00833EE1">
        <w:rPr>
          <w:rFonts w:ascii="Times New Roman" w:hAnsi="Times New Roman" w:cs="Times New Roman"/>
          <w:sz w:val="28"/>
        </w:rPr>
        <w:t xml:space="preserve">Утвердить прилагаемый </w:t>
      </w:r>
      <w:r w:rsidR="006D669C">
        <w:rPr>
          <w:rFonts w:ascii="Times New Roman" w:hAnsi="Times New Roman" w:cs="Times New Roman"/>
          <w:sz w:val="28"/>
        </w:rPr>
        <w:t>а</w:t>
      </w:r>
      <w:r w:rsidRPr="00833EE1">
        <w:rPr>
          <w:rFonts w:ascii="Times New Roman" w:hAnsi="Times New Roman" w:cs="Times New Roman"/>
          <w:sz w:val="28"/>
        </w:rPr>
        <w:t>дминистративный регламент</w:t>
      </w:r>
      <w:r w:rsidRPr="00833EE1">
        <w:rPr>
          <w:rFonts w:ascii="Times New Roman" w:hAnsi="Times New Roman" w:cs="Times New Roman"/>
          <w:sz w:val="28"/>
          <w:szCs w:val="28"/>
        </w:rPr>
        <w:t xml:space="preserve"> </w:t>
      </w:r>
      <w:r w:rsidR="00CC6AF4">
        <w:rPr>
          <w:rFonts w:ascii="Times New Roman" w:hAnsi="Times New Roman" w:cs="Times New Roman"/>
          <w:sz w:val="28"/>
          <w:szCs w:val="28"/>
        </w:rPr>
        <w:t>предоставления</w:t>
      </w:r>
      <w:r w:rsidRPr="004C7165">
        <w:rPr>
          <w:rFonts w:ascii="Times New Roman" w:hAnsi="Times New Roman" w:cs="Times New Roman"/>
          <w:sz w:val="28"/>
          <w:szCs w:val="28"/>
        </w:rPr>
        <w:t xml:space="preserve"> муниципальной услуги «</w:t>
      </w:r>
      <w:r w:rsidR="006D669C" w:rsidRPr="006D669C">
        <w:rPr>
          <w:rFonts w:ascii="Times New Roman" w:hAnsi="Times New Roman" w:cs="Times New Roman"/>
          <w:sz w:val="28"/>
          <w:szCs w:val="28"/>
        </w:rPr>
        <w:t>Признание садового дома жилым домом и жилого дома садовым домом</w:t>
      </w:r>
      <w:r w:rsidRPr="004C7165">
        <w:rPr>
          <w:rFonts w:ascii="Times New Roman" w:hAnsi="Times New Roman" w:cs="Times New Roman"/>
          <w:sz w:val="28"/>
          <w:szCs w:val="28"/>
        </w:rPr>
        <w:t>»</w:t>
      </w:r>
      <w:r w:rsidRPr="004C7165">
        <w:rPr>
          <w:rFonts w:ascii="Times New Roman" w:hAnsi="Times New Roman" w:cs="Times New Roman"/>
          <w:bCs/>
          <w:color w:val="000000" w:themeColor="text1"/>
          <w:sz w:val="28"/>
          <w:szCs w:val="28"/>
        </w:rPr>
        <w:t>.</w:t>
      </w:r>
    </w:p>
    <w:p w:rsidR="00635060" w:rsidRPr="00833EE1" w:rsidRDefault="00196FDB" w:rsidP="006D669C">
      <w:pPr>
        <w:pStyle w:val="a9"/>
        <w:numPr>
          <w:ilvl w:val="0"/>
          <w:numId w:val="3"/>
        </w:numPr>
        <w:tabs>
          <w:tab w:val="left" w:pos="1134"/>
        </w:tabs>
        <w:suppressAutoHyphens/>
        <w:spacing w:after="0"/>
        <w:ind w:left="0" w:firstLine="709"/>
        <w:jc w:val="both"/>
        <w:rPr>
          <w:rFonts w:ascii="Times New Roman" w:hAnsi="Times New Roman" w:cs="Times New Roman"/>
          <w:sz w:val="28"/>
          <w:szCs w:val="28"/>
        </w:rPr>
      </w:pPr>
      <w:r w:rsidRPr="004C7165">
        <w:rPr>
          <w:rFonts w:ascii="Times New Roman" w:hAnsi="Times New Roman" w:cs="Times New Roman"/>
          <w:sz w:val="28"/>
          <w:szCs w:val="28"/>
        </w:rPr>
        <w:t>О</w:t>
      </w:r>
      <w:r w:rsidR="00635060" w:rsidRPr="004C7165">
        <w:rPr>
          <w:rFonts w:ascii="Times New Roman" w:hAnsi="Times New Roman" w:cs="Times New Roman"/>
          <w:sz w:val="28"/>
          <w:szCs w:val="28"/>
        </w:rPr>
        <w:t>публиковать настоящее постановление на официальном сайте</w:t>
      </w:r>
      <w:r w:rsidR="00635060" w:rsidRPr="00833EE1">
        <w:rPr>
          <w:rFonts w:ascii="Times New Roman" w:hAnsi="Times New Roman" w:cs="Times New Roman"/>
          <w:sz w:val="28"/>
          <w:szCs w:val="28"/>
        </w:rPr>
        <w:t xml:space="preserve"> </w:t>
      </w:r>
      <w:r w:rsidRPr="00833EE1">
        <w:rPr>
          <w:rFonts w:ascii="Times New Roman" w:hAnsi="Times New Roman" w:cs="Times New Roman"/>
          <w:sz w:val="28"/>
          <w:szCs w:val="28"/>
        </w:rPr>
        <w:t>муниципального образования</w:t>
      </w:r>
      <w:r w:rsidR="00635060" w:rsidRPr="00833EE1">
        <w:rPr>
          <w:rFonts w:ascii="Times New Roman" w:hAnsi="Times New Roman" w:cs="Times New Roman"/>
          <w:sz w:val="28"/>
          <w:szCs w:val="28"/>
        </w:rPr>
        <w:t xml:space="preserve"> </w:t>
      </w:r>
      <w:r w:rsidRPr="00833EE1">
        <w:rPr>
          <w:rFonts w:ascii="Times New Roman" w:hAnsi="Times New Roman" w:cs="Times New Roman"/>
          <w:sz w:val="28"/>
          <w:szCs w:val="28"/>
        </w:rPr>
        <w:t>«Пристенский район» Курской области</w:t>
      </w:r>
      <w:r w:rsidR="00635060" w:rsidRPr="00833EE1">
        <w:rPr>
          <w:rFonts w:ascii="Times New Roman" w:hAnsi="Times New Roman" w:cs="Times New Roman"/>
          <w:sz w:val="28"/>
          <w:szCs w:val="28"/>
        </w:rPr>
        <w:t xml:space="preserve"> в сети «Интернет»</w:t>
      </w:r>
      <w:r w:rsidR="007A6947" w:rsidRPr="00833EE1">
        <w:rPr>
          <w:rFonts w:ascii="Times New Roman" w:hAnsi="Times New Roman" w:cs="Times New Roman"/>
          <w:sz w:val="28"/>
          <w:szCs w:val="28"/>
        </w:rPr>
        <w:t xml:space="preserve"> (http://pristen.rkursk.ru)</w:t>
      </w:r>
      <w:r w:rsidR="00635060" w:rsidRPr="00833EE1">
        <w:rPr>
          <w:rFonts w:ascii="Times New Roman" w:hAnsi="Times New Roman" w:cs="Times New Roman"/>
          <w:sz w:val="28"/>
          <w:szCs w:val="28"/>
        </w:rPr>
        <w:t>.</w:t>
      </w:r>
    </w:p>
    <w:p w:rsidR="00635060" w:rsidRPr="00833EE1" w:rsidRDefault="00635060" w:rsidP="006D669C">
      <w:pPr>
        <w:pStyle w:val="a9"/>
        <w:numPr>
          <w:ilvl w:val="0"/>
          <w:numId w:val="3"/>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33EE1">
        <w:rPr>
          <w:rFonts w:ascii="Times New Roman" w:hAnsi="Times New Roman" w:cs="Times New Roman"/>
          <w:sz w:val="28"/>
          <w:szCs w:val="28"/>
        </w:rPr>
        <w:lastRenderedPageBreak/>
        <w:t xml:space="preserve">Контроль за исполнением настоящего постановления </w:t>
      </w:r>
      <w:r w:rsidR="00556D07" w:rsidRPr="00833EE1">
        <w:rPr>
          <w:rFonts w:ascii="Times New Roman" w:hAnsi="Times New Roman" w:cs="Times New Roman"/>
          <w:sz w:val="28"/>
          <w:szCs w:val="28"/>
        </w:rPr>
        <w:t>оставляю за собой.</w:t>
      </w:r>
    </w:p>
    <w:p w:rsidR="00635060" w:rsidRPr="00833EE1" w:rsidRDefault="00B2083E" w:rsidP="006D669C">
      <w:pPr>
        <w:pStyle w:val="a9"/>
        <w:numPr>
          <w:ilvl w:val="0"/>
          <w:numId w:val="3"/>
        </w:numPr>
        <w:tabs>
          <w:tab w:val="left" w:pos="1134"/>
        </w:tabs>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вступает в силу со дня его </w:t>
      </w:r>
      <w:r w:rsidR="006D669C">
        <w:rPr>
          <w:rFonts w:ascii="Times New Roman" w:hAnsi="Times New Roman" w:cs="Times New Roman"/>
          <w:sz w:val="28"/>
          <w:szCs w:val="28"/>
        </w:rPr>
        <w:t>официального опубликования</w:t>
      </w:r>
      <w:r w:rsidR="00635060" w:rsidRPr="00833EE1">
        <w:rPr>
          <w:rFonts w:ascii="Times New Roman" w:hAnsi="Times New Roman" w:cs="Times New Roman"/>
          <w:sz w:val="28"/>
          <w:szCs w:val="28"/>
        </w:rPr>
        <w:t>.</w:t>
      </w:r>
    </w:p>
    <w:p w:rsidR="006D669C" w:rsidRDefault="006D669C" w:rsidP="006D669C">
      <w:pPr>
        <w:widowControl w:val="0"/>
        <w:autoSpaceDE w:val="0"/>
        <w:autoSpaceDN w:val="0"/>
        <w:adjustRightInd w:val="0"/>
        <w:spacing w:after="0"/>
        <w:ind w:right="4819"/>
        <w:rPr>
          <w:rFonts w:ascii="Times New Roman" w:eastAsia="Times New Roman" w:hAnsi="Times New Roman" w:cs="Times New Roman"/>
          <w:b/>
          <w:sz w:val="28"/>
          <w:szCs w:val="28"/>
        </w:rPr>
      </w:pPr>
    </w:p>
    <w:p w:rsidR="006D669C" w:rsidRDefault="006D669C" w:rsidP="006D669C">
      <w:pPr>
        <w:widowControl w:val="0"/>
        <w:autoSpaceDE w:val="0"/>
        <w:autoSpaceDN w:val="0"/>
        <w:adjustRightInd w:val="0"/>
        <w:spacing w:after="0"/>
        <w:ind w:right="4819"/>
        <w:rPr>
          <w:rFonts w:ascii="Times New Roman" w:eastAsia="Times New Roman" w:hAnsi="Times New Roman" w:cs="Times New Roman"/>
          <w:b/>
          <w:sz w:val="28"/>
          <w:szCs w:val="28"/>
        </w:rPr>
      </w:pPr>
    </w:p>
    <w:p w:rsidR="00CF4A19" w:rsidRPr="00833EE1" w:rsidRDefault="00CF4A19" w:rsidP="006D669C">
      <w:pPr>
        <w:widowControl w:val="0"/>
        <w:autoSpaceDE w:val="0"/>
        <w:autoSpaceDN w:val="0"/>
        <w:adjustRightInd w:val="0"/>
        <w:spacing w:after="0"/>
        <w:ind w:right="4819"/>
        <w:rPr>
          <w:rFonts w:ascii="Times New Roman" w:eastAsia="Times New Roman" w:hAnsi="Times New Roman" w:cs="Times New Roman"/>
          <w:b/>
          <w:sz w:val="28"/>
          <w:szCs w:val="28"/>
        </w:rPr>
      </w:pPr>
      <w:r w:rsidRPr="00833EE1">
        <w:rPr>
          <w:rFonts w:ascii="Times New Roman" w:eastAsia="Times New Roman" w:hAnsi="Times New Roman" w:cs="Times New Roman"/>
          <w:b/>
          <w:sz w:val="28"/>
          <w:szCs w:val="28"/>
        </w:rPr>
        <w:t>Глава Пристенского района</w:t>
      </w:r>
    </w:p>
    <w:p w:rsidR="00126C2C" w:rsidRDefault="00CF4A19" w:rsidP="006D669C">
      <w:pPr>
        <w:tabs>
          <w:tab w:val="left" w:pos="7797"/>
        </w:tabs>
        <w:spacing w:after="0"/>
        <w:ind w:right="-2"/>
        <w:rPr>
          <w:rFonts w:ascii="Times New Roman" w:hAnsi="Times New Roman" w:cs="Times New Roman"/>
          <w:b/>
          <w:sz w:val="28"/>
          <w:szCs w:val="28"/>
        </w:rPr>
      </w:pPr>
      <w:r w:rsidRPr="008E0E5B">
        <w:rPr>
          <w:rFonts w:ascii="Times New Roman" w:hAnsi="Times New Roman" w:cs="Times New Roman"/>
          <w:b/>
          <w:sz w:val="28"/>
          <w:szCs w:val="28"/>
        </w:rPr>
        <w:t>Курской области</w:t>
      </w:r>
      <w:r w:rsidRPr="008E0E5B">
        <w:rPr>
          <w:rFonts w:ascii="Times New Roman" w:hAnsi="Times New Roman" w:cs="Times New Roman"/>
          <w:b/>
          <w:sz w:val="28"/>
          <w:szCs w:val="28"/>
        </w:rPr>
        <w:tab/>
        <w:t>В.В.Петров</w:t>
      </w:r>
    </w:p>
    <w:p w:rsidR="00126C2C" w:rsidRDefault="00126C2C">
      <w:pPr>
        <w:rPr>
          <w:rFonts w:ascii="Times New Roman" w:hAnsi="Times New Roman" w:cs="Times New Roman"/>
          <w:b/>
          <w:sz w:val="28"/>
          <w:szCs w:val="28"/>
        </w:rPr>
      </w:pPr>
      <w:r>
        <w:rPr>
          <w:rFonts w:ascii="Times New Roman" w:hAnsi="Times New Roman" w:cs="Times New Roman"/>
          <w:b/>
          <w:sz w:val="28"/>
          <w:szCs w:val="28"/>
        </w:rPr>
        <w:br w:type="page"/>
      </w:r>
    </w:p>
    <w:p w:rsidR="00126C2C" w:rsidRPr="005741F1" w:rsidRDefault="00126C2C" w:rsidP="00126C2C">
      <w:pPr>
        <w:pStyle w:val="ConsPlusNormal"/>
      </w:pPr>
    </w:p>
    <w:p w:rsidR="00126C2C" w:rsidRPr="005741F1" w:rsidRDefault="00126C2C" w:rsidP="00126C2C">
      <w:pPr>
        <w:spacing w:after="0" w:line="240" w:lineRule="auto"/>
        <w:ind w:left="4678"/>
        <w:jc w:val="center"/>
        <w:rPr>
          <w:rFonts w:ascii="Times New Roman" w:hAnsi="Times New Roman" w:cs="Times New Roman"/>
          <w:sz w:val="28"/>
          <w:szCs w:val="28"/>
        </w:rPr>
      </w:pPr>
      <w:r w:rsidRPr="005741F1">
        <w:rPr>
          <w:rFonts w:ascii="Times New Roman" w:hAnsi="Times New Roman" w:cs="Times New Roman"/>
          <w:sz w:val="28"/>
          <w:szCs w:val="28"/>
        </w:rPr>
        <w:t xml:space="preserve">УТВЕРЖДЕН </w:t>
      </w:r>
    </w:p>
    <w:p w:rsidR="00126C2C" w:rsidRPr="005741F1" w:rsidRDefault="00126C2C" w:rsidP="00126C2C">
      <w:pPr>
        <w:spacing w:after="0" w:line="240" w:lineRule="auto"/>
        <w:ind w:left="4678"/>
        <w:jc w:val="center"/>
        <w:rPr>
          <w:rFonts w:ascii="Times New Roman" w:hAnsi="Times New Roman" w:cs="Times New Roman"/>
          <w:sz w:val="28"/>
          <w:szCs w:val="28"/>
        </w:rPr>
      </w:pPr>
      <w:r w:rsidRPr="005741F1">
        <w:rPr>
          <w:rFonts w:ascii="Times New Roman" w:hAnsi="Times New Roman" w:cs="Times New Roman"/>
          <w:sz w:val="28"/>
          <w:szCs w:val="28"/>
        </w:rPr>
        <w:t xml:space="preserve">постановлением Администрации </w:t>
      </w:r>
    </w:p>
    <w:p w:rsidR="00126C2C" w:rsidRPr="005741F1" w:rsidRDefault="00126C2C" w:rsidP="00126C2C">
      <w:pPr>
        <w:spacing w:after="0" w:line="240" w:lineRule="auto"/>
        <w:ind w:left="4678"/>
        <w:jc w:val="center"/>
        <w:rPr>
          <w:rFonts w:ascii="Times New Roman" w:hAnsi="Times New Roman" w:cs="Times New Roman"/>
          <w:sz w:val="28"/>
          <w:szCs w:val="28"/>
        </w:rPr>
      </w:pPr>
      <w:r w:rsidRPr="005741F1">
        <w:rPr>
          <w:rFonts w:ascii="Times New Roman" w:hAnsi="Times New Roman" w:cs="Times New Roman"/>
          <w:sz w:val="28"/>
          <w:szCs w:val="28"/>
        </w:rPr>
        <w:t xml:space="preserve">Пристенского района Курской области </w:t>
      </w:r>
    </w:p>
    <w:p w:rsidR="00126C2C" w:rsidRPr="005741F1" w:rsidRDefault="00126C2C" w:rsidP="00126C2C">
      <w:pPr>
        <w:spacing w:after="0" w:line="240" w:lineRule="auto"/>
        <w:ind w:left="4678"/>
        <w:jc w:val="center"/>
        <w:rPr>
          <w:rFonts w:ascii="Times New Roman" w:hAnsi="Times New Roman" w:cs="Times New Roman"/>
          <w:sz w:val="28"/>
          <w:szCs w:val="28"/>
        </w:rPr>
      </w:pPr>
      <w:r w:rsidRPr="005741F1">
        <w:rPr>
          <w:rFonts w:ascii="Times New Roman" w:hAnsi="Times New Roman" w:cs="Times New Roman"/>
          <w:sz w:val="28"/>
          <w:szCs w:val="28"/>
        </w:rPr>
        <w:t>от ________№___</w:t>
      </w:r>
    </w:p>
    <w:p w:rsidR="00126C2C" w:rsidRPr="005741F1" w:rsidRDefault="00126C2C" w:rsidP="00126C2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
    <w:p w:rsidR="00126C2C" w:rsidRPr="005741F1" w:rsidRDefault="00126C2C" w:rsidP="00126C2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26C2C" w:rsidRPr="005741F1" w:rsidRDefault="00126C2C" w:rsidP="00126C2C">
      <w:pPr>
        <w:tabs>
          <w:tab w:val="center" w:pos="4818"/>
        </w:tabs>
        <w:spacing w:after="0" w:line="240" w:lineRule="auto"/>
        <w:jc w:val="right"/>
        <w:rPr>
          <w:rFonts w:ascii="Times New Roman" w:hAnsi="Times New Roman" w:cs="Times New Roman"/>
        </w:rPr>
      </w:pPr>
    </w:p>
    <w:p w:rsidR="00126C2C" w:rsidRPr="005741F1" w:rsidRDefault="00126C2C" w:rsidP="00126C2C">
      <w:pPr>
        <w:tabs>
          <w:tab w:val="left" w:pos="142"/>
          <w:tab w:val="center" w:pos="9072"/>
        </w:tabs>
        <w:spacing w:after="0" w:line="240" w:lineRule="auto"/>
        <w:jc w:val="center"/>
        <w:rPr>
          <w:rFonts w:ascii="Times New Roman" w:hAnsi="Times New Roman" w:cs="Times New Roman"/>
          <w:sz w:val="28"/>
          <w:szCs w:val="28"/>
        </w:rPr>
      </w:pPr>
      <w:r w:rsidRPr="005741F1">
        <w:rPr>
          <w:rFonts w:ascii="Times New Roman" w:hAnsi="Times New Roman" w:cs="Times New Roman"/>
          <w:b/>
          <w:sz w:val="28"/>
          <w:szCs w:val="28"/>
        </w:rPr>
        <w:t>АДМИНИСТРАТИВНЫЙ РЕГЛАМЕНТ</w:t>
      </w:r>
    </w:p>
    <w:p w:rsidR="00126C2C" w:rsidRPr="00580ABB" w:rsidRDefault="00126C2C" w:rsidP="00126C2C">
      <w:pPr>
        <w:tabs>
          <w:tab w:val="left" w:pos="142"/>
          <w:tab w:val="center" w:pos="9072"/>
        </w:tabs>
        <w:spacing w:after="0" w:line="240" w:lineRule="auto"/>
        <w:jc w:val="center"/>
        <w:rPr>
          <w:rFonts w:ascii="Times New Roman" w:hAnsi="Times New Roman" w:cs="Times New Roman"/>
          <w:sz w:val="28"/>
          <w:szCs w:val="28"/>
        </w:rPr>
      </w:pPr>
      <w:r w:rsidRPr="00580ABB">
        <w:rPr>
          <w:rFonts w:ascii="Times New Roman" w:hAnsi="Times New Roman" w:cs="Times New Roman"/>
          <w:sz w:val="28"/>
          <w:szCs w:val="28"/>
        </w:rPr>
        <w:t>предоставления Администрацией</w:t>
      </w:r>
    </w:p>
    <w:p w:rsidR="00126C2C" w:rsidRPr="00580ABB" w:rsidRDefault="00126C2C" w:rsidP="00126C2C">
      <w:pPr>
        <w:tabs>
          <w:tab w:val="left" w:pos="142"/>
          <w:tab w:val="center" w:pos="9072"/>
        </w:tabs>
        <w:spacing w:after="0" w:line="240" w:lineRule="auto"/>
        <w:jc w:val="center"/>
        <w:rPr>
          <w:rFonts w:ascii="Times New Roman" w:hAnsi="Times New Roman" w:cs="Times New Roman"/>
          <w:sz w:val="28"/>
          <w:szCs w:val="28"/>
        </w:rPr>
      </w:pPr>
      <w:r w:rsidRPr="00580ABB">
        <w:rPr>
          <w:rFonts w:ascii="Times New Roman" w:hAnsi="Times New Roman" w:cs="Times New Roman"/>
          <w:sz w:val="28"/>
          <w:szCs w:val="28"/>
        </w:rPr>
        <w:t>Пристенского района Курской области муниципальной услуги</w:t>
      </w:r>
    </w:p>
    <w:p w:rsidR="00126C2C" w:rsidRPr="00580ABB" w:rsidRDefault="00126C2C" w:rsidP="00126C2C">
      <w:pPr>
        <w:tabs>
          <w:tab w:val="left" w:pos="142"/>
          <w:tab w:val="center" w:pos="9072"/>
        </w:tabs>
        <w:spacing w:after="0" w:line="240" w:lineRule="auto"/>
        <w:jc w:val="center"/>
        <w:rPr>
          <w:rFonts w:ascii="Times New Roman" w:hAnsi="Times New Roman" w:cs="Times New Roman"/>
          <w:sz w:val="28"/>
          <w:szCs w:val="28"/>
        </w:rPr>
      </w:pPr>
      <w:r w:rsidRPr="00580ABB">
        <w:rPr>
          <w:rFonts w:ascii="Times New Roman" w:hAnsi="Times New Roman" w:cs="Times New Roman"/>
          <w:sz w:val="28"/>
          <w:szCs w:val="28"/>
        </w:rPr>
        <w:t>«Признание садового дома жилым домом и жилого дома садовым домом».</w:t>
      </w:r>
    </w:p>
    <w:p w:rsidR="00126C2C" w:rsidRPr="005741F1" w:rsidRDefault="00901662" w:rsidP="00901662">
      <w:pPr>
        <w:tabs>
          <w:tab w:val="left" w:pos="3750"/>
        </w:tabs>
        <w:autoSpaceDE w:val="0"/>
        <w:autoSpaceDN w:val="0"/>
        <w:adjustRightInd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b/>
      </w:r>
    </w:p>
    <w:p w:rsidR="00126C2C" w:rsidRPr="005741F1" w:rsidRDefault="00126C2C" w:rsidP="00126C2C">
      <w:pPr>
        <w:spacing w:after="0" w:line="240" w:lineRule="auto"/>
        <w:jc w:val="center"/>
        <w:rPr>
          <w:rFonts w:ascii="Times New Roman" w:hAnsi="Times New Roman" w:cs="Times New Roman"/>
          <w:b/>
          <w:bCs/>
          <w:sz w:val="28"/>
          <w:szCs w:val="28"/>
        </w:rPr>
      </w:pPr>
      <w:r w:rsidRPr="005741F1">
        <w:rPr>
          <w:rFonts w:ascii="Times New Roman" w:hAnsi="Times New Roman" w:cs="Times New Roman"/>
          <w:b/>
          <w:bCs/>
          <w:sz w:val="28"/>
          <w:szCs w:val="28"/>
        </w:rPr>
        <w:t>I. Общие положения</w:t>
      </w:r>
    </w:p>
    <w:p w:rsidR="00126C2C" w:rsidRPr="005741F1" w:rsidRDefault="00126C2C" w:rsidP="00126C2C">
      <w:pPr>
        <w:spacing w:after="0" w:line="240" w:lineRule="auto"/>
        <w:jc w:val="both"/>
        <w:rPr>
          <w:rFonts w:ascii="Times New Roman" w:hAnsi="Times New Roman" w:cs="Times New Roman"/>
          <w:b/>
          <w:bCs/>
          <w:sz w:val="28"/>
          <w:szCs w:val="28"/>
        </w:rPr>
      </w:pPr>
    </w:p>
    <w:p w:rsidR="00126C2C" w:rsidRPr="005741F1" w:rsidRDefault="00126C2C" w:rsidP="00126C2C">
      <w:pPr>
        <w:pStyle w:val="a9"/>
        <w:numPr>
          <w:ilvl w:val="1"/>
          <w:numId w:val="6"/>
        </w:numPr>
        <w:tabs>
          <w:tab w:val="left" w:pos="709"/>
        </w:tabs>
        <w:suppressAutoHyphens/>
        <w:spacing w:after="0" w:line="240" w:lineRule="auto"/>
        <w:jc w:val="both"/>
        <w:rPr>
          <w:rFonts w:ascii="Times New Roman" w:hAnsi="Times New Roman" w:cs="Times New Roman"/>
          <w:b/>
          <w:bCs/>
          <w:sz w:val="28"/>
          <w:szCs w:val="28"/>
        </w:rPr>
      </w:pPr>
      <w:r w:rsidRPr="005741F1">
        <w:rPr>
          <w:rFonts w:ascii="Times New Roman" w:hAnsi="Times New Roman" w:cs="Times New Roman"/>
          <w:b/>
          <w:bCs/>
          <w:sz w:val="28"/>
          <w:szCs w:val="28"/>
        </w:rPr>
        <w:t>Предмет регулирования административного регламента</w:t>
      </w:r>
    </w:p>
    <w:p w:rsidR="00126C2C" w:rsidRPr="005741F1" w:rsidRDefault="00126C2C" w:rsidP="00126C2C">
      <w:pPr>
        <w:spacing w:after="0" w:line="240" w:lineRule="auto"/>
        <w:ind w:left="709"/>
        <w:jc w:val="both"/>
        <w:rPr>
          <w:rFonts w:ascii="Times New Roman" w:hAnsi="Times New Roman" w:cs="Times New Roman"/>
          <w:b/>
          <w:bCs/>
          <w:sz w:val="28"/>
          <w:szCs w:val="28"/>
        </w:rPr>
      </w:pPr>
    </w:p>
    <w:p w:rsidR="00126C2C" w:rsidRPr="005741F1" w:rsidRDefault="00126C2C" w:rsidP="00126C2C">
      <w:pPr>
        <w:widowControl w:val="0"/>
        <w:autoSpaceDE w:val="0"/>
        <w:spacing w:after="0" w:line="240" w:lineRule="auto"/>
        <w:ind w:firstLine="567"/>
        <w:jc w:val="both"/>
        <w:rPr>
          <w:rFonts w:ascii="Times New Roman" w:hAnsi="Times New Roman" w:cs="Times New Roman"/>
          <w:bCs/>
          <w:sz w:val="28"/>
          <w:szCs w:val="28"/>
        </w:rPr>
      </w:pPr>
      <w:r w:rsidRPr="005741F1">
        <w:rPr>
          <w:rFonts w:ascii="Times New Roman" w:hAnsi="Times New Roman" w:cs="Times New Roman"/>
          <w:bCs/>
          <w:sz w:val="28"/>
          <w:szCs w:val="28"/>
        </w:rPr>
        <w:t>Административный регламент предоставления Администрацией Пристенского района муниципальной услуги «</w:t>
      </w:r>
      <w:r w:rsidRPr="005741F1">
        <w:rPr>
          <w:rFonts w:ascii="Times New Roman" w:hAnsi="Times New Roman" w:cs="Times New Roman"/>
          <w:sz w:val="28"/>
          <w:szCs w:val="28"/>
        </w:rPr>
        <w:t>Признание садового дома жилым домом и жилого дома садовым домом</w:t>
      </w:r>
      <w:r w:rsidRPr="005741F1">
        <w:rPr>
          <w:rFonts w:ascii="Times New Roman" w:hAnsi="Times New Roman" w:cs="Times New Roman"/>
          <w:bCs/>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26C2C" w:rsidRPr="005741F1" w:rsidRDefault="00126C2C" w:rsidP="00126C2C">
      <w:pPr>
        <w:spacing w:after="0" w:line="240" w:lineRule="auto"/>
        <w:ind w:firstLine="709"/>
        <w:jc w:val="center"/>
        <w:rPr>
          <w:rFonts w:ascii="Times New Roman" w:hAnsi="Times New Roman" w:cs="Times New Roman"/>
          <w:b/>
          <w:bCs/>
          <w:sz w:val="28"/>
          <w:szCs w:val="28"/>
        </w:rPr>
      </w:pPr>
    </w:p>
    <w:p w:rsidR="00126C2C" w:rsidRPr="005741F1" w:rsidRDefault="00126C2C" w:rsidP="00126C2C">
      <w:pPr>
        <w:pStyle w:val="a9"/>
        <w:numPr>
          <w:ilvl w:val="1"/>
          <w:numId w:val="6"/>
        </w:numPr>
        <w:tabs>
          <w:tab w:val="left" w:pos="709"/>
        </w:tabs>
        <w:suppressAutoHyphens/>
        <w:spacing w:after="0" w:line="240" w:lineRule="auto"/>
        <w:jc w:val="center"/>
        <w:rPr>
          <w:rFonts w:ascii="Times New Roman" w:hAnsi="Times New Roman" w:cs="Times New Roman"/>
          <w:b/>
          <w:bCs/>
          <w:sz w:val="28"/>
          <w:szCs w:val="28"/>
        </w:rPr>
      </w:pPr>
      <w:r w:rsidRPr="005741F1">
        <w:rPr>
          <w:rFonts w:ascii="Times New Roman" w:hAnsi="Times New Roman" w:cs="Times New Roman"/>
          <w:b/>
          <w:bCs/>
          <w:sz w:val="28"/>
          <w:szCs w:val="28"/>
        </w:rPr>
        <w:t>Круг заявителей</w:t>
      </w:r>
    </w:p>
    <w:p w:rsidR="00126C2C" w:rsidRPr="005741F1" w:rsidRDefault="00126C2C" w:rsidP="00126C2C">
      <w:pPr>
        <w:pStyle w:val="a9"/>
        <w:spacing w:after="0" w:line="240" w:lineRule="auto"/>
        <w:ind w:left="1429"/>
        <w:rPr>
          <w:rFonts w:ascii="Times New Roman" w:hAnsi="Times New Roman" w:cs="Times New Roman"/>
          <w:b/>
          <w:bCs/>
          <w:sz w:val="28"/>
          <w:szCs w:val="28"/>
        </w:rPr>
      </w:pPr>
    </w:p>
    <w:p w:rsidR="00126C2C" w:rsidRPr="005741F1" w:rsidRDefault="00126C2C" w:rsidP="00126C2C">
      <w:pPr>
        <w:autoSpaceDE w:val="0"/>
        <w:autoSpaceDN w:val="0"/>
        <w:adjustRightInd w:val="0"/>
        <w:spacing w:after="0" w:line="240" w:lineRule="auto"/>
        <w:ind w:firstLine="708"/>
        <w:jc w:val="both"/>
        <w:rPr>
          <w:rFonts w:ascii="Times New Roman" w:eastAsiaTheme="minorHAnsi" w:hAnsi="Times New Roman" w:cs="Times New Roman"/>
          <w:bCs/>
          <w:sz w:val="28"/>
          <w:szCs w:val="28"/>
          <w:lang w:eastAsia="en-US"/>
        </w:rPr>
      </w:pPr>
      <w:r w:rsidRPr="005741F1">
        <w:rPr>
          <w:rFonts w:ascii="Times New Roman" w:eastAsiaTheme="minorHAnsi" w:hAnsi="Times New Roman" w:cs="Times New Roman"/>
          <w:sz w:val="28"/>
          <w:szCs w:val="28"/>
          <w:lang w:eastAsia="en-US"/>
        </w:rPr>
        <w:t xml:space="preserve">Заявителями являются </w:t>
      </w:r>
      <w:r w:rsidRPr="005741F1">
        <w:rPr>
          <w:rFonts w:ascii="Times New Roman" w:eastAsiaTheme="minorHAnsi" w:hAnsi="Times New Roman" w:cs="Times New Roman"/>
          <w:bCs/>
          <w:sz w:val="28"/>
          <w:szCs w:val="28"/>
          <w:lang w:eastAsia="en-US"/>
        </w:rPr>
        <w:t>собственники садовых домов или жилых домов, либо их уполномоченные представители  (далее - заявители).</w:t>
      </w:r>
    </w:p>
    <w:p w:rsidR="00126C2C" w:rsidRPr="005741F1" w:rsidRDefault="00126C2C" w:rsidP="00126C2C">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26C2C" w:rsidRPr="005741F1" w:rsidRDefault="00126C2C" w:rsidP="00126C2C">
      <w:pPr>
        <w:spacing w:after="0" w:line="240" w:lineRule="auto"/>
        <w:jc w:val="center"/>
        <w:rPr>
          <w:rFonts w:ascii="Times New Roman" w:hAnsi="Times New Roman" w:cs="Times New Roman"/>
          <w:b/>
          <w:sz w:val="28"/>
          <w:szCs w:val="28"/>
        </w:rPr>
      </w:pPr>
      <w:r w:rsidRPr="005741F1">
        <w:rPr>
          <w:rFonts w:ascii="Times New Roman" w:hAnsi="Times New Roman" w:cs="Times New Roman"/>
          <w:b/>
          <w:sz w:val="28"/>
          <w:szCs w:val="28"/>
        </w:rPr>
        <w:t>1.3. Требования к порядку информирования о предоставлении</w:t>
      </w:r>
    </w:p>
    <w:p w:rsidR="00126C2C" w:rsidRPr="005741F1" w:rsidRDefault="00126C2C" w:rsidP="00126C2C">
      <w:pPr>
        <w:spacing w:after="0" w:line="240" w:lineRule="auto"/>
        <w:ind w:firstLine="567"/>
        <w:jc w:val="center"/>
        <w:rPr>
          <w:rFonts w:ascii="Times New Roman" w:hAnsi="Times New Roman" w:cs="Times New Roman"/>
          <w:b/>
          <w:sz w:val="28"/>
          <w:szCs w:val="28"/>
        </w:rPr>
      </w:pPr>
      <w:r w:rsidRPr="005741F1">
        <w:rPr>
          <w:rFonts w:ascii="Times New Roman" w:hAnsi="Times New Roman" w:cs="Times New Roman"/>
          <w:b/>
          <w:sz w:val="28"/>
          <w:szCs w:val="28"/>
        </w:rPr>
        <w:t xml:space="preserve">муниципальной услуги </w:t>
      </w:r>
    </w:p>
    <w:p w:rsidR="00126C2C" w:rsidRPr="005741F1" w:rsidRDefault="00126C2C" w:rsidP="00126C2C">
      <w:pPr>
        <w:spacing w:after="0" w:line="240" w:lineRule="auto"/>
        <w:ind w:firstLine="567"/>
        <w:jc w:val="center"/>
        <w:rPr>
          <w:rFonts w:ascii="Times New Roman" w:hAnsi="Times New Roman" w:cs="Times New Roman"/>
          <w:b/>
          <w:sz w:val="28"/>
          <w:szCs w:val="28"/>
        </w:rPr>
      </w:pPr>
    </w:p>
    <w:p w:rsidR="00126C2C" w:rsidRPr="005741F1" w:rsidRDefault="00126C2C" w:rsidP="00126C2C">
      <w:pPr>
        <w:widowControl w:val="0"/>
        <w:spacing w:after="0" w:line="240" w:lineRule="auto"/>
        <w:ind w:firstLine="567"/>
        <w:jc w:val="both"/>
        <w:rPr>
          <w:rFonts w:ascii="Times New Roman" w:hAnsi="Times New Roman" w:cs="Times New Roman"/>
          <w:b/>
          <w:sz w:val="28"/>
          <w:szCs w:val="28"/>
          <w:lang w:eastAsia="en-US"/>
        </w:rPr>
      </w:pPr>
      <w:r w:rsidRPr="005741F1">
        <w:rPr>
          <w:rFonts w:ascii="Times New Roman" w:hAnsi="Times New Roman" w:cs="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741F1">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26C2C" w:rsidRPr="005741F1" w:rsidRDefault="00126C2C" w:rsidP="00126C2C">
      <w:pPr>
        <w:widowControl w:val="0"/>
        <w:spacing w:after="0" w:line="240" w:lineRule="auto"/>
        <w:ind w:firstLine="567"/>
        <w:jc w:val="both"/>
        <w:rPr>
          <w:rFonts w:ascii="Times New Roman" w:hAnsi="Times New Roman" w:cs="Times New Roman"/>
          <w:b/>
          <w:sz w:val="28"/>
          <w:szCs w:val="28"/>
          <w:lang w:eastAsia="en-US"/>
        </w:rPr>
      </w:pPr>
    </w:p>
    <w:p w:rsidR="00126C2C" w:rsidRPr="005741F1" w:rsidRDefault="00126C2C" w:rsidP="00126C2C">
      <w:pPr>
        <w:spacing w:after="0" w:line="240" w:lineRule="auto"/>
        <w:ind w:firstLine="567"/>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w:t>
      </w:r>
      <w:r w:rsidRPr="005741F1">
        <w:rPr>
          <w:rFonts w:ascii="Times New Roman" w:hAnsi="Times New Roman" w:cs="Times New Roman"/>
          <w:sz w:val="28"/>
          <w:szCs w:val="28"/>
          <w:lang w:eastAsia="en-US"/>
        </w:rPr>
        <w:lastRenderedPageBreak/>
        <w:t xml:space="preserve">путем устного информирования, письменного информирования (в том числе в электронной форме). </w:t>
      </w:r>
    </w:p>
    <w:p w:rsidR="00126C2C" w:rsidRPr="005741F1" w:rsidRDefault="00126C2C" w:rsidP="00126C2C">
      <w:pPr>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Информирование заявителей организуется следующим образом:</w:t>
      </w:r>
    </w:p>
    <w:p w:rsidR="00126C2C" w:rsidRPr="005741F1" w:rsidRDefault="00126C2C" w:rsidP="00126C2C">
      <w:pPr>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индивидуальное информирование (устное, письменное);</w:t>
      </w:r>
    </w:p>
    <w:p w:rsidR="00126C2C" w:rsidRPr="005741F1" w:rsidRDefault="00126C2C" w:rsidP="00126C2C">
      <w:pPr>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публичное информирование (средства массовой информации, сеть «Интернет»).</w:t>
      </w:r>
    </w:p>
    <w:p w:rsidR="00126C2C" w:rsidRPr="005741F1" w:rsidRDefault="00126C2C" w:rsidP="00126C2C">
      <w:pPr>
        <w:spacing w:after="0" w:line="240" w:lineRule="auto"/>
        <w:ind w:firstLine="567"/>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Информирование заявителей организуется следующим образом:</w:t>
      </w:r>
    </w:p>
    <w:p w:rsidR="00126C2C" w:rsidRPr="005741F1" w:rsidRDefault="00126C2C" w:rsidP="00126C2C">
      <w:pPr>
        <w:spacing w:after="0" w:line="240" w:lineRule="auto"/>
        <w:ind w:firstLine="567"/>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индивидуальное информирование (устное, письменное);</w:t>
      </w:r>
    </w:p>
    <w:p w:rsidR="00126C2C" w:rsidRPr="005741F1" w:rsidRDefault="00126C2C" w:rsidP="00126C2C">
      <w:pPr>
        <w:spacing w:after="0" w:line="240" w:lineRule="auto"/>
        <w:ind w:firstLine="567"/>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публичное информирование (средства массовой информации, сеть «Интернет»).</w:t>
      </w:r>
    </w:p>
    <w:p w:rsidR="00126C2C" w:rsidRPr="005741F1" w:rsidRDefault="00126C2C" w:rsidP="00126C2C">
      <w:pPr>
        <w:spacing w:after="0" w:line="240" w:lineRule="auto"/>
        <w:ind w:firstLine="567"/>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 Пристенского района Курской области</w:t>
      </w:r>
      <w:r w:rsidRPr="005741F1">
        <w:rPr>
          <w:rFonts w:ascii="Times New Roman" w:hAnsi="Times New Roman" w:cs="Times New Roman"/>
          <w:bCs/>
          <w:sz w:val="20"/>
          <w:szCs w:val="20"/>
        </w:rPr>
        <w:t xml:space="preserve"> </w:t>
      </w:r>
      <w:r w:rsidRPr="005741F1">
        <w:rPr>
          <w:rFonts w:ascii="Times New Roman" w:hAnsi="Times New Roman" w:cs="Times New Roman"/>
          <w:bCs/>
          <w:sz w:val="28"/>
          <w:szCs w:val="28"/>
        </w:rPr>
        <w:t xml:space="preserve">(далее - Администрация) </w:t>
      </w:r>
      <w:r w:rsidRPr="005741F1">
        <w:rPr>
          <w:rFonts w:ascii="Times New Roman" w:hAnsi="Times New Roman" w:cs="Times New Roman"/>
          <w:sz w:val="28"/>
          <w:szCs w:val="28"/>
          <w:lang w:eastAsia="en-US"/>
        </w:rPr>
        <w:t>при обращении заявителей за информацией лично (в том числе по телефону).</w:t>
      </w:r>
    </w:p>
    <w:p w:rsidR="00126C2C" w:rsidRPr="005741F1" w:rsidRDefault="00126C2C" w:rsidP="00126C2C">
      <w:pPr>
        <w:spacing w:after="0" w:line="240" w:lineRule="auto"/>
        <w:ind w:firstLine="567"/>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26C2C" w:rsidRPr="005741F1" w:rsidRDefault="00126C2C" w:rsidP="00126C2C">
      <w:pPr>
        <w:spacing w:after="0" w:line="240" w:lineRule="auto"/>
        <w:ind w:firstLine="567"/>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26C2C" w:rsidRPr="005741F1" w:rsidRDefault="00126C2C" w:rsidP="00126C2C">
      <w:pPr>
        <w:spacing w:after="0" w:line="240" w:lineRule="auto"/>
        <w:ind w:firstLine="567"/>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26C2C" w:rsidRPr="005741F1" w:rsidRDefault="00126C2C" w:rsidP="00126C2C">
      <w:pPr>
        <w:spacing w:after="0" w:line="240" w:lineRule="auto"/>
        <w:ind w:firstLine="567"/>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26C2C" w:rsidRPr="005741F1" w:rsidRDefault="00126C2C" w:rsidP="00126C2C">
      <w:pPr>
        <w:spacing w:after="0" w:line="240" w:lineRule="auto"/>
        <w:ind w:firstLine="567"/>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126C2C" w:rsidRPr="005741F1" w:rsidRDefault="00126C2C" w:rsidP="00126C2C">
      <w:pPr>
        <w:spacing w:after="0" w:line="240" w:lineRule="auto"/>
        <w:ind w:firstLine="567"/>
        <w:jc w:val="both"/>
        <w:rPr>
          <w:rFonts w:ascii="Times New Roman" w:hAnsi="Times New Roman" w:cs="Times New Roman"/>
          <w:sz w:val="28"/>
          <w:szCs w:val="28"/>
          <w:lang w:eastAsia="zh-CN"/>
        </w:rPr>
      </w:pPr>
      <w:r w:rsidRPr="005741F1">
        <w:rPr>
          <w:rFonts w:ascii="Times New Roman" w:hAnsi="Times New Roman" w:cs="Times New Roman"/>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26C2C" w:rsidRPr="005741F1" w:rsidRDefault="00126C2C" w:rsidP="00126C2C">
      <w:pPr>
        <w:spacing w:after="0" w:line="240" w:lineRule="auto"/>
        <w:ind w:firstLine="567"/>
        <w:jc w:val="both"/>
        <w:rPr>
          <w:rFonts w:ascii="Times New Roman" w:hAnsi="Times New Roman" w:cs="Times New Roman"/>
          <w:sz w:val="28"/>
          <w:szCs w:val="28"/>
          <w:lang w:eastAsia="zh-CN"/>
        </w:rPr>
      </w:pPr>
      <w:r w:rsidRPr="005741F1">
        <w:rPr>
          <w:rFonts w:ascii="Times New Roman" w:hAnsi="Times New Roman" w:cs="Times New Roman"/>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126C2C" w:rsidRPr="005741F1" w:rsidRDefault="00126C2C" w:rsidP="00126C2C">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 Пристенского района Курской области.</w:t>
      </w:r>
    </w:p>
    <w:p w:rsidR="00126C2C" w:rsidRPr="005741F1" w:rsidRDefault="00126C2C" w:rsidP="00126C2C">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w:t>
      </w:r>
      <w:r w:rsidRPr="005741F1">
        <w:rPr>
          <w:rFonts w:ascii="Times New Roman" w:hAnsi="Times New Roman" w:cs="Times New Roman"/>
          <w:sz w:val="28"/>
          <w:szCs w:val="28"/>
          <w:lang w:eastAsia="en-US"/>
        </w:rPr>
        <w:lastRenderedPageBreak/>
        <w:t xml:space="preserve">(при наличии) и номер телефона исполнителя и должность, фамилию и инициалы лица, подписавшего ответ.  </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Пристенского района Курской области.</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5741F1">
          <w:rPr>
            <w:rFonts w:ascii="Times New Roman" w:hAnsi="Times New Roman" w:cs="Times New Roman"/>
            <w:sz w:val="28"/>
            <w:szCs w:val="28"/>
            <w:lang w:eastAsia="en-US"/>
          </w:rPr>
          <w:t>части 2 статьи 6</w:t>
        </w:r>
      </w:hyperlink>
      <w:r w:rsidRPr="005741F1">
        <w:rPr>
          <w:rFonts w:ascii="Times New Roman" w:hAnsi="Times New Roman" w:cs="Times New Roman"/>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 Пристенского района Курской области.</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26C2C" w:rsidRPr="005741F1" w:rsidRDefault="00126C2C" w:rsidP="00126C2C">
      <w:pPr>
        <w:spacing w:after="0" w:line="240" w:lineRule="auto"/>
        <w:jc w:val="both"/>
        <w:rPr>
          <w:rFonts w:ascii="Times New Roman" w:hAnsi="Times New Roman" w:cs="Times New Roman"/>
          <w:sz w:val="28"/>
          <w:szCs w:val="28"/>
          <w:lang w:eastAsia="en-US"/>
        </w:rPr>
      </w:pP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Пристенского района Курской области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p>
    <w:p w:rsidR="00126C2C" w:rsidRPr="005741F1" w:rsidRDefault="00126C2C" w:rsidP="00126C2C">
      <w:pPr>
        <w:spacing w:after="0" w:line="240" w:lineRule="auto"/>
        <w:ind w:firstLine="709"/>
        <w:jc w:val="both"/>
        <w:rPr>
          <w:rFonts w:ascii="Times New Roman" w:hAnsi="Times New Roman" w:cs="Times New Roman"/>
          <w:b/>
          <w:bCs/>
          <w:sz w:val="28"/>
          <w:szCs w:val="28"/>
          <w:lang w:eastAsia="en-US"/>
        </w:rPr>
      </w:pPr>
      <w:r w:rsidRPr="005741F1">
        <w:rPr>
          <w:rFonts w:ascii="Times New Roman" w:hAnsi="Times New Roman" w:cs="Times New Roman"/>
          <w:b/>
          <w:bCs/>
          <w:sz w:val="28"/>
          <w:szCs w:val="28"/>
          <w:lang w:eastAsia="en-US"/>
        </w:rPr>
        <w:t>На Едином портале можно получить информацию о (об):</w:t>
      </w:r>
    </w:p>
    <w:p w:rsidR="00126C2C" w:rsidRPr="005741F1" w:rsidRDefault="00126C2C" w:rsidP="00126C2C">
      <w:pPr>
        <w:spacing w:after="0" w:line="240" w:lineRule="auto"/>
        <w:ind w:firstLine="709"/>
        <w:jc w:val="both"/>
        <w:rPr>
          <w:rFonts w:ascii="Times New Roman" w:hAnsi="Times New Roman" w:cs="Times New Roman"/>
          <w:b/>
          <w:bCs/>
          <w:sz w:val="28"/>
          <w:szCs w:val="28"/>
          <w:lang w:eastAsia="en-US"/>
        </w:rPr>
      </w:pP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 круге заявителей;</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  сроке предоставления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 исчерпывающем перечне оснований для приостановления или отказа в предоставлении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 формах заявлений (уведомлений, сообщений), используемых при предоставлении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Информация об услуге предоставляется бесплатно.</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p>
    <w:p w:rsidR="00126C2C" w:rsidRPr="005741F1" w:rsidRDefault="00126C2C" w:rsidP="00126C2C">
      <w:pPr>
        <w:widowControl w:val="0"/>
        <w:autoSpaceDE w:val="0"/>
        <w:autoSpaceDN w:val="0"/>
        <w:spacing w:after="0" w:line="240" w:lineRule="auto"/>
        <w:ind w:firstLine="567"/>
        <w:jc w:val="both"/>
        <w:rPr>
          <w:rFonts w:ascii="Times New Roman" w:hAnsi="Times New Roman" w:cs="Times New Roman"/>
          <w:b/>
          <w:sz w:val="28"/>
          <w:szCs w:val="28"/>
        </w:rPr>
      </w:pPr>
      <w:r w:rsidRPr="005741F1">
        <w:rPr>
          <w:rFonts w:ascii="Times New Roman" w:hAnsi="Times New Roman" w:cs="Times New Roman"/>
          <w:b/>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26C2C" w:rsidRPr="005741F1" w:rsidRDefault="00126C2C" w:rsidP="00126C2C">
      <w:pPr>
        <w:pStyle w:val="ConsPlusNormal"/>
        <w:jc w:val="both"/>
        <w:rPr>
          <w:b/>
          <w:szCs w:val="24"/>
        </w:rPr>
      </w:pPr>
    </w:p>
    <w:p w:rsidR="00126C2C" w:rsidRPr="005741F1" w:rsidRDefault="00126C2C" w:rsidP="00126C2C">
      <w:pPr>
        <w:spacing w:after="0" w:line="240" w:lineRule="auto"/>
        <w:ind w:firstLine="708"/>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Пристенского района Курской области в информационно-телекоммуникационной сети «Интернет»);</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основания отказа в предоставлении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основания приостановления предоставления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порядок информирования о ходе предоставления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порядок получения консультаций;</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r w:rsidRPr="005741F1">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26C2C" w:rsidRPr="005741F1" w:rsidRDefault="00126C2C" w:rsidP="00126C2C">
      <w:pPr>
        <w:spacing w:after="0" w:line="240" w:lineRule="auto"/>
        <w:ind w:firstLine="709"/>
        <w:jc w:val="both"/>
        <w:rPr>
          <w:rFonts w:ascii="Times New Roman" w:hAnsi="Times New Roman" w:cs="Times New Roman"/>
          <w:sz w:val="28"/>
          <w:szCs w:val="28"/>
          <w:lang w:eastAsia="en-US"/>
        </w:rPr>
      </w:pPr>
    </w:p>
    <w:p w:rsidR="00126C2C" w:rsidRPr="005741F1" w:rsidRDefault="00126C2C" w:rsidP="00126C2C">
      <w:pPr>
        <w:widowControl w:val="0"/>
        <w:autoSpaceDE w:val="0"/>
        <w:autoSpaceDN w:val="0"/>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 xml:space="preserve">Справочная информация </w:t>
      </w:r>
      <w:r w:rsidRPr="005741F1">
        <w:rPr>
          <w:rFonts w:ascii="Times New Roman" w:hAnsi="Times New Roman" w:cs="Times New Roman"/>
          <w:sz w:val="28"/>
          <w:szCs w:val="28"/>
          <w:lang w:eastAsia="zh-CN"/>
        </w:rPr>
        <w:t>(местонахождение и графики работы Администрации Пристенского района Курской области, структурных подразделений Администрации Пристенского района Курской области,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Пристенского района Курской области,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Пристенского района Курской области,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Пристенского района Курской области</w:t>
      </w:r>
      <w:r w:rsidRPr="005741F1">
        <w:rPr>
          <w:rFonts w:ascii="Times New Roman" w:hAnsi="Times New Roman" w:cs="Times New Roman"/>
          <w:sz w:val="28"/>
          <w:szCs w:val="28"/>
        </w:rPr>
        <w:t xml:space="preserve"> http://pristen.rkursk.ru и </w:t>
      </w:r>
      <w:r w:rsidRPr="005741F1">
        <w:rPr>
          <w:rFonts w:ascii="Times New Roman" w:hAnsi="Times New Roman" w:cs="Times New Roman"/>
          <w:sz w:val="28"/>
          <w:szCs w:val="28"/>
          <w:lang w:eastAsia="zh-CN"/>
        </w:rPr>
        <w:t xml:space="preserve">на Едином портале </w:t>
      </w:r>
      <w:hyperlink r:id="rId9" w:history="1">
        <w:r w:rsidRPr="005741F1">
          <w:rPr>
            <w:rFonts w:ascii="Times New Roman" w:hAnsi="Times New Roman" w:cs="Times New Roman"/>
            <w:sz w:val="28"/>
            <w:szCs w:val="28"/>
            <w:u w:val="single"/>
            <w:lang w:eastAsia="zh-CN"/>
          </w:rPr>
          <w:t>https://www.gosuslugi.ru.»</w:t>
        </w:r>
      </w:hyperlink>
      <w:r w:rsidRPr="005741F1">
        <w:rPr>
          <w:rFonts w:ascii="Times New Roman" w:hAnsi="Times New Roman" w:cs="Times New Roman"/>
          <w:sz w:val="28"/>
          <w:szCs w:val="28"/>
          <w:u w:val="single"/>
          <w:lang w:eastAsia="zh-CN"/>
        </w:rPr>
        <w:t>.</w:t>
      </w:r>
    </w:p>
    <w:p w:rsidR="00126C2C" w:rsidRPr="005741F1" w:rsidRDefault="00126C2C" w:rsidP="00126C2C">
      <w:pPr>
        <w:spacing w:after="0" w:line="240" w:lineRule="auto"/>
        <w:rPr>
          <w:rFonts w:ascii="Times New Roman" w:hAnsi="Times New Roman" w:cs="Times New Roman"/>
          <w:b/>
          <w:sz w:val="24"/>
          <w:szCs w:val="24"/>
        </w:rPr>
      </w:pPr>
    </w:p>
    <w:p w:rsidR="00126C2C" w:rsidRPr="005741F1" w:rsidRDefault="00126C2C" w:rsidP="00126C2C">
      <w:pPr>
        <w:spacing w:after="0" w:line="240" w:lineRule="auto"/>
        <w:jc w:val="center"/>
        <w:rPr>
          <w:rFonts w:ascii="Times New Roman" w:hAnsi="Times New Roman" w:cs="Times New Roman"/>
          <w:b/>
          <w:bCs/>
          <w:sz w:val="28"/>
          <w:szCs w:val="28"/>
        </w:rPr>
      </w:pPr>
      <w:r w:rsidRPr="005741F1">
        <w:rPr>
          <w:rFonts w:ascii="Times New Roman" w:hAnsi="Times New Roman" w:cs="Times New Roman"/>
          <w:b/>
          <w:bCs/>
          <w:sz w:val="28"/>
          <w:szCs w:val="28"/>
        </w:rPr>
        <w:lastRenderedPageBreak/>
        <w:t>II. Стандарт предоставления муниципальной услуги</w:t>
      </w:r>
    </w:p>
    <w:p w:rsidR="00126C2C" w:rsidRPr="005741F1" w:rsidRDefault="00126C2C" w:rsidP="00126C2C">
      <w:pPr>
        <w:spacing w:after="0" w:line="240" w:lineRule="auto"/>
        <w:ind w:firstLine="709"/>
        <w:jc w:val="both"/>
        <w:rPr>
          <w:rFonts w:ascii="Times New Roman" w:hAnsi="Times New Roman" w:cs="Times New Roman"/>
          <w:b/>
          <w:bCs/>
          <w:sz w:val="28"/>
          <w:szCs w:val="28"/>
        </w:rPr>
      </w:pPr>
    </w:p>
    <w:p w:rsidR="00126C2C" w:rsidRPr="005741F1" w:rsidRDefault="00126C2C" w:rsidP="00126C2C">
      <w:pPr>
        <w:pStyle w:val="ConsPlusNormal"/>
        <w:jc w:val="center"/>
        <w:rPr>
          <w:b/>
          <w:sz w:val="28"/>
          <w:szCs w:val="28"/>
        </w:rPr>
      </w:pPr>
      <w:r w:rsidRPr="005741F1">
        <w:rPr>
          <w:b/>
          <w:sz w:val="28"/>
          <w:szCs w:val="28"/>
        </w:rPr>
        <w:t>2.1. Наименование муниципальной услуги</w:t>
      </w:r>
    </w:p>
    <w:p w:rsidR="00126C2C" w:rsidRPr="005741F1" w:rsidRDefault="00126C2C" w:rsidP="00126C2C">
      <w:pPr>
        <w:pStyle w:val="ConsPlusNormal"/>
        <w:jc w:val="center"/>
        <w:rPr>
          <w:b/>
          <w:sz w:val="28"/>
          <w:szCs w:val="28"/>
        </w:rPr>
      </w:pPr>
    </w:p>
    <w:p w:rsidR="00126C2C" w:rsidRPr="005741F1" w:rsidRDefault="00126C2C" w:rsidP="00126C2C">
      <w:pPr>
        <w:pStyle w:val="ConsPlusNormal"/>
        <w:ind w:firstLine="709"/>
        <w:jc w:val="both"/>
        <w:rPr>
          <w:sz w:val="28"/>
          <w:szCs w:val="28"/>
        </w:rPr>
      </w:pPr>
      <w:r w:rsidRPr="005741F1">
        <w:rPr>
          <w:sz w:val="28"/>
          <w:szCs w:val="28"/>
        </w:rPr>
        <w:t>Признание садового дома жилым домом и жилого дома садовым домом.</w:t>
      </w:r>
    </w:p>
    <w:p w:rsidR="00126C2C" w:rsidRPr="005741F1" w:rsidRDefault="00126C2C" w:rsidP="00126C2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126C2C" w:rsidRPr="005741F1" w:rsidRDefault="00126C2C" w:rsidP="00126C2C">
      <w:pPr>
        <w:spacing w:after="0" w:line="240" w:lineRule="auto"/>
        <w:ind w:firstLine="720"/>
        <w:jc w:val="both"/>
        <w:rPr>
          <w:rFonts w:ascii="Times New Roman" w:hAnsi="Times New Roman" w:cs="Times New Roman"/>
          <w:b/>
          <w:bCs/>
          <w:sz w:val="28"/>
          <w:szCs w:val="28"/>
        </w:rPr>
      </w:pPr>
      <w:r w:rsidRPr="005741F1">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126C2C" w:rsidRPr="005741F1" w:rsidRDefault="00126C2C" w:rsidP="00126C2C">
      <w:pPr>
        <w:spacing w:after="0" w:line="240" w:lineRule="auto"/>
        <w:ind w:firstLine="720"/>
        <w:jc w:val="both"/>
        <w:rPr>
          <w:rFonts w:ascii="Times New Roman" w:hAnsi="Times New Roman" w:cs="Times New Roman"/>
          <w:b/>
          <w:bCs/>
          <w:sz w:val="28"/>
          <w:szCs w:val="28"/>
        </w:rPr>
      </w:pPr>
    </w:p>
    <w:p w:rsidR="00126C2C" w:rsidRPr="005741F1" w:rsidRDefault="00126C2C" w:rsidP="00901662">
      <w:pPr>
        <w:autoSpaceDE w:val="0"/>
        <w:autoSpaceDN w:val="0"/>
        <w:adjustRightInd w:val="0"/>
        <w:spacing w:after="0" w:line="240" w:lineRule="auto"/>
        <w:ind w:firstLine="708"/>
        <w:jc w:val="both"/>
        <w:rPr>
          <w:rFonts w:ascii="Times New Roman" w:hAnsi="Times New Roman" w:cs="Times New Roman"/>
          <w:bCs/>
          <w:sz w:val="28"/>
          <w:szCs w:val="28"/>
        </w:rPr>
      </w:pPr>
      <w:r w:rsidRPr="005741F1">
        <w:rPr>
          <w:rFonts w:ascii="Times New Roman" w:hAnsi="Times New Roman" w:cs="Times New Roman"/>
          <w:bCs/>
          <w:sz w:val="28"/>
          <w:szCs w:val="28"/>
        </w:rPr>
        <w:t>2.2.1. Муниципальная услуга предоставляется Администрацией Пристенского района Курской области (далее – Администрация).</w:t>
      </w:r>
    </w:p>
    <w:p w:rsidR="00126C2C" w:rsidRPr="005741F1" w:rsidRDefault="00126C2C" w:rsidP="00901662">
      <w:pPr>
        <w:autoSpaceDE w:val="0"/>
        <w:autoSpaceDN w:val="0"/>
        <w:adjustRightInd w:val="0"/>
        <w:spacing w:after="0" w:line="240" w:lineRule="auto"/>
        <w:ind w:firstLine="708"/>
        <w:jc w:val="both"/>
        <w:rPr>
          <w:rFonts w:ascii="Times New Roman" w:hAnsi="Times New Roman" w:cs="Times New Roman"/>
          <w:bCs/>
          <w:sz w:val="28"/>
          <w:szCs w:val="28"/>
        </w:rPr>
      </w:pPr>
      <w:r w:rsidRPr="005741F1">
        <w:rPr>
          <w:rFonts w:ascii="Times New Roman" w:hAnsi="Times New Roman" w:cs="Times New Roman"/>
          <w:bCs/>
          <w:sz w:val="28"/>
          <w:szCs w:val="28"/>
        </w:rPr>
        <w:t>Непосредственно муниципальную услугу оказывает отдел строительства и архитектуры Администрации Пристенского района Курской области (далее - Отдел).</w:t>
      </w:r>
    </w:p>
    <w:p w:rsidR="00126C2C" w:rsidRPr="005741F1" w:rsidRDefault="00126C2C" w:rsidP="00901662">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sidRPr="005741F1">
        <w:rPr>
          <w:rFonts w:ascii="Times New Roman" w:hAnsi="Times New Roman" w:cs="Times New Roman"/>
          <w:kern w:val="2"/>
          <w:sz w:val="28"/>
          <w:szCs w:val="28"/>
        </w:rPr>
        <w:t xml:space="preserve">2.2.2. </w:t>
      </w:r>
      <w:r w:rsidRPr="005741F1">
        <w:rPr>
          <w:rFonts w:ascii="Times New Roman" w:hAnsi="Times New Roman" w:cs="Times New Roman"/>
          <w:kern w:val="2"/>
          <w:sz w:val="28"/>
          <w:szCs w:val="28"/>
        </w:rPr>
        <w:tab/>
        <w:t>В предоставлении муниципальной услуги участвуют:</w:t>
      </w:r>
    </w:p>
    <w:p w:rsidR="00126C2C" w:rsidRDefault="00126C2C" w:rsidP="00901662">
      <w:pPr>
        <w:tabs>
          <w:tab w:val="left" w:pos="567"/>
        </w:tabs>
        <w:spacing w:after="0" w:line="240" w:lineRule="auto"/>
        <w:ind w:firstLine="708"/>
        <w:jc w:val="both"/>
        <w:rPr>
          <w:rFonts w:ascii="Times New Roman" w:eastAsia="Arial" w:hAnsi="Times New Roman" w:cs="Times New Roman"/>
          <w:sz w:val="28"/>
          <w:szCs w:val="28"/>
        </w:rPr>
      </w:pPr>
      <w:r w:rsidRPr="005741F1">
        <w:rPr>
          <w:rFonts w:ascii="Times New Roman" w:eastAsia="Arial"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901662" w:rsidRPr="00901662" w:rsidRDefault="00901662" w:rsidP="00901662">
      <w:pPr>
        <w:widowControl w:val="0"/>
        <w:tabs>
          <w:tab w:val="left" w:pos="993"/>
        </w:tabs>
        <w:autoSpaceDE w:val="0"/>
        <w:autoSpaceDN w:val="0"/>
        <w:adjustRightInd w:val="0"/>
        <w:spacing w:after="0" w:line="240" w:lineRule="auto"/>
        <w:ind w:firstLine="708"/>
        <w:jc w:val="both"/>
        <w:rPr>
          <w:rFonts w:ascii="Times New Roman" w:hAnsi="Times New Roman" w:cs="Times New Roman"/>
          <w:color w:val="FF0000"/>
          <w:sz w:val="28"/>
          <w:szCs w:val="28"/>
        </w:rPr>
      </w:pPr>
      <w:r w:rsidRPr="00901662">
        <w:rPr>
          <w:rFonts w:ascii="Times New Roman" w:eastAsia="Times New Roman" w:hAnsi="Times New Roman" w:cs="Times New Roman"/>
          <w:color w:val="FF0000"/>
          <w:sz w:val="28"/>
          <w:szCs w:val="28"/>
        </w:rPr>
        <w:t>- филиал автономного учреждения Курской области «Многофункциональный центр по предоставлению государственных и муниц</w:t>
      </w:r>
      <w:r w:rsidRPr="00901662">
        <w:rPr>
          <w:rFonts w:ascii="Times New Roman" w:hAnsi="Times New Roman" w:cs="Times New Roman"/>
          <w:color w:val="FF0000"/>
          <w:sz w:val="28"/>
          <w:szCs w:val="28"/>
        </w:rPr>
        <w:t>ипальных услуг» (далее - МФЦ).</w:t>
      </w:r>
    </w:p>
    <w:p w:rsidR="00126C2C" w:rsidRPr="005741F1" w:rsidRDefault="00126C2C" w:rsidP="00901662">
      <w:pPr>
        <w:spacing w:after="0" w:line="240" w:lineRule="auto"/>
        <w:ind w:firstLine="708"/>
        <w:jc w:val="both"/>
        <w:rPr>
          <w:rFonts w:ascii="Times New Roman" w:hAnsi="Times New Roman" w:cs="Times New Roman"/>
          <w:sz w:val="28"/>
          <w:szCs w:val="28"/>
        </w:rPr>
      </w:pPr>
      <w:r w:rsidRPr="005741F1">
        <w:rPr>
          <w:rFonts w:ascii="Times New Roman" w:hAnsi="Times New Roman" w:cs="Times New Roman"/>
          <w:sz w:val="28"/>
          <w:szCs w:val="2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26C2C" w:rsidRPr="005741F1" w:rsidRDefault="00126C2C" w:rsidP="00126C2C">
      <w:pPr>
        <w:pStyle w:val="ConsPlusNormal"/>
        <w:ind w:firstLine="708"/>
        <w:jc w:val="center"/>
        <w:rPr>
          <w:b/>
          <w:sz w:val="28"/>
          <w:szCs w:val="28"/>
        </w:rPr>
      </w:pPr>
    </w:p>
    <w:p w:rsidR="00126C2C" w:rsidRPr="005741F1" w:rsidRDefault="00126C2C" w:rsidP="00126C2C">
      <w:pPr>
        <w:pStyle w:val="ConsPlusNormal"/>
        <w:ind w:firstLine="708"/>
        <w:jc w:val="center"/>
        <w:rPr>
          <w:b/>
          <w:sz w:val="28"/>
          <w:szCs w:val="28"/>
        </w:rPr>
      </w:pPr>
      <w:r w:rsidRPr="005741F1">
        <w:rPr>
          <w:b/>
          <w:sz w:val="28"/>
          <w:szCs w:val="28"/>
        </w:rPr>
        <w:t xml:space="preserve">2.3. Описание результата предоставления муниципальной услуги </w:t>
      </w:r>
    </w:p>
    <w:p w:rsidR="00126C2C" w:rsidRPr="005741F1" w:rsidRDefault="00126C2C" w:rsidP="00126C2C">
      <w:pPr>
        <w:spacing w:after="0" w:line="240" w:lineRule="auto"/>
        <w:ind w:firstLine="708"/>
        <w:jc w:val="both"/>
        <w:rPr>
          <w:rFonts w:ascii="Times New Roman" w:hAnsi="Times New Roman" w:cs="Times New Roman"/>
          <w:sz w:val="28"/>
          <w:szCs w:val="28"/>
        </w:rPr>
      </w:pPr>
    </w:p>
    <w:p w:rsidR="00126C2C" w:rsidRPr="005741F1" w:rsidRDefault="00126C2C" w:rsidP="00126C2C">
      <w:pPr>
        <w:spacing w:after="0" w:line="240" w:lineRule="auto"/>
        <w:ind w:firstLine="708"/>
        <w:jc w:val="both"/>
        <w:rPr>
          <w:rFonts w:ascii="Times New Roman" w:hAnsi="Times New Roman" w:cs="Times New Roman"/>
          <w:sz w:val="28"/>
          <w:szCs w:val="28"/>
        </w:rPr>
      </w:pPr>
      <w:r w:rsidRPr="005741F1">
        <w:rPr>
          <w:rFonts w:ascii="Times New Roman" w:hAnsi="Times New Roman" w:cs="Times New Roman"/>
          <w:sz w:val="28"/>
          <w:szCs w:val="28"/>
        </w:rPr>
        <w:t>Результатом предоставления муниципальной услуги является:</w:t>
      </w:r>
    </w:p>
    <w:p w:rsidR="00126C2C" w:rsidRPr="005741F1" w:rsidRDefault="00126C2C" w:rsidP="00126C2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741F1">
        <w:rPr>
          <w:rFonts w:ascii="Times New Roman" w:eastAsiaTheme="minorHAnsi" w:hAnsi="Times New Roman" w:cs="Times New Roman"/>
          <w:bCs/>
          <w:sz w:val="28"/>
          <w:szCs w:val="28"/>
          <w:lang w:eastAsia="en-US"/>
        </w:rPr>
        <w:t xml:space="preserve">- </w:t>
      </w:r>
      <w:r w:rsidRPr="005741F1">
        <w:rPr>
          <w:rFonts w:ascii="Times New Roman" w:eastAsiaTheme="minorHAnsi" w:hAnsi="Times New Roman" w:cs="Times New Roman"/>
          <w:sz w:val="28"/>
          <w:szCs w:val="28"/>
          <w:lang w:eastAsia="en-US"/>
        </w:rPr>
        <w:t>решение о признании садового дома жилым домом или жилого дома садовым домом;</w:t>
      </w:r>
    </w:p>
    <w:p w:rsidR="00126C2C" w:rsidRPr="005741F1" w:rsidRDefault="00126C2C" w:rsidP="00126C2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741F1">
        <w:rPr>
          <w:rFonts w:ascii="Times New Roman" w:eastAsiaTheme="minorHAnsi" w:hAnsi="Times New Roman" w:cs="Times New Roman"/>
          <w:sz w:val="28"/>
          <w:szCs w:val="28"/>
          <w:lang w:eastAsia="en-US"/>
        </w:rPr>
        <w:t>- решение об отказе в признании садового дома жилым домом или жилого дома садовым домом.</w:t>
      </w:r>
    </w:p>
    <w:p w:rsidR="00126C2C" w:rsidRPr="005741F1" w:rsidRDefault="00126C2C" w:rsidP="00126C2C">
      <w:pPr>
        <w:autoSpaceDE w:val="0"/>
        <w:autoSpaceDN w:val="0"/>
        <w:adjustRightInd w:val="0"/>
        <w:spacing w:after="0" w:line="240" w:lineRule="auto"/>
        <w:ind w:firstLine="708"/>
        <w:jc w:val="both"/>
        <w:rPr>
          <w:rFonts w:ascii="Times New Roman" w:eastAsiaTheme="minorHAnsi" w:hAnsi="Times New Roman" w:cs="Times New Roman"/>
          <w:bCs/>
          <w:sz w:val="28"/>
          <w:szCs w:val="28"/>
          <w:lang w:eastAsia="en-US"/>
        </w:rPr>
      </w:pPr>
    </w:p>
    <w:p w:rsidR="00126C2C" w:rsidRPr="005741F1" w:rsidRDefault="00126C2C" w:rsidP="00126C2C">
      <w:pPr>
        <w:autoSpaceDE w:val="0"/>
        <w:autoSpaceDN w:val="0"/>
        <w:adjustRightInd w:val="0"/>
        <w:spacing w:after="0" w:line="240" w:lineRule="auto"/>
        <w:ind w:firstLine="708"/>
        <w:jc w:val="both"/>
        <w:rPr>
          <w:rFonts w:ascii="Times New Roman" w:hAnsi="Times New Roman" w:cs="Times New Roman"/>
          <w:b/>
          <w:sz w:val="28"/>
          <w:szCs w:val="28"/>
        </w:rPr>
      </w:pPr>
      <w:r w:rsidRPr="005741F1">
        <w:rPr>
          <w:rFonts w:ascii="Times New Roman" w:hAnsi="Times New Roman" w:cs="Times New Roman"/>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sidRPr="005741F1">
        <w:rPr>
          <w:rFonts w:ascii="Times New Roman" w:hAnsi="Times New Roman" w:cs="Times New Roman"/>
          <w:b/>
          <w:sz w:val="28"/>
          <w:szCs w:val="28"/>
        </w:rPr>
        <w:lastRenderedPageBreak/>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26C2C" w:rsidRPr="005741F1" w:rsidRDefault="00126C2C" w:rsidP="00126C2C">
      <w:pPr>
        <w:autoSpaceDE w:val="0"/>
        <w:autoSpaceDN w:val="0"/>
        <w:adjustRightInd w:val="0"/>
        <w:spacing w:after="0" w:line="240" w:lineRule="auto"/>
        <w:ind w:firstLine="539"/>
        <w:jc w:val="both"/>
        <w:rPr>
          <w:rFonts w:ascii="Times New Roman" w:hAnsi="Times New Roman" w:cs="Times New Roman"/>
          <w:b/>
          <w:sz w:val="28"/>
          <w:szCs w:val="28"/>
        </w:rPr>
      </w:pPr>
    </w:p>
    <w:p w:rsidR="00126C2C" w:rsidRPr="005741F1" w:rsidRDefault="00126C2C" w:rsidP="00126C2C">
      <w:pPr>
        <w:autoSpaceDE w:val="0"/>
        <w:autoSpaceDN w:val="0"/>
        <w:adjustRightInd w:val="0"/>
        <w:spacing w:after="0" w:line="240" w:lineRule="auto"/>
        <w:ind w:firstLine="708"/>
        <w:jc w:val="both"/>
        <w:rPr>
          <w:rFonts w:ascii="Times New Roman" w:eastAsiaTheme="minorHAnsi" w:hAnsi="Times New Roman" w:cs="Times New Roman"/>
          <w:bCs/>
          <w:sz w:val="28"/>
          <w:szCs w:val="28"/>
          <w:lang w:eastAsia="en-US"/>
        </w:rPr>
      </w:pPr>
      <w:r w:rsidRPr="005741F1">
        <w:rPr>
          <w:rFonts w:ascii="Times New Roman" w:hAnsi="Times New Roman" w:cs="Times New Roman"/>
          <w:sz w:val="28"/>
          <w:szCs w:val="28"/>
        </w:rPr>
        <w:t>Срок предоставления муниципальной услуги -  не позднее чем через 45 календарных дней</w:t>
      </w:r>
      <w:r w:rsidRPr="005741F1">
        <w:rPr>
          <w:rFonts w:ascii="Times New Roman" w:eastAsiaTheme="minorHAnsi" w:hAnsi="Times New Roman" w:cs="Times New Roman"/>
          <w:bCs/>
          <w:sz w:val="28"/>
          <w:szCs w:val="28"/>
          <w:lang w:eastAsia="en-US"/>
        </w:rPr>
        <w:t xml:space="preserve"> со дня подачи заявления заявителем.</w:t>
      </w:r>
    </w:p>
    <w:p w:rsidR="00126C2C" w:rsidRPr="005741F1" w:rsidRDefault="00126C2C" w:rsidP="00126C2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741F1">
        <w:rPr>
          <w:rFonts w:ascii="Times New Roman" w:eastAsiaTheme="minorHAnsi" w:hAnsi="Times New Roman" w:cs="Times New Roman"/>
          <w:sz w:val="28"/>
          <w:szCs w:val="28"/>
          <w:lang w:eastAsia="en-US"/>
        </w:rPr>
        <w:t>Срок выдачи  (направления) документа, являющегося результатом предоставления муниципальной услуги, - не позднее чем через 3 рабочих дня со дня принятия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126C2C" w:rsidRPr="005741F1" w:rsidRDefault="00126C2C" w:rsidP="00126C2C">
      <w:pPr>
        <w:widowControl w:val="0"/>
        <w:autoSpaceDE w:val="0"/>
        <w:autoSpaceDN w:val="0"/>
        <w:adjustRightInd w:val="0"/>
        <w:spacing w:after="0" w:line="240" w:lineRule="auto"/>
        <w:rPr>
          <w:rFonts w:ascii="Times New Roman" w:hAnsi="Times New Roman" w:cs="Times New Roman"/>
          <w:b/>
          <w:sz w:val="28"/>
          <w:szCs w:val="20"/>
        </w:rPr>
      </w:pPr>
    </w:p>
    <w:p w:rsidR="00126C2C" w:rsidRPr="005741F1" w:rsidRDefault="00126C2C" w:rsidP="00126C2C">
      <w:pPr>
        <w:widowControl w:val="0"/>
        <w:autoSpaceDE w:val="0"/>
        <w:autoSpaceDN w:val="0"/>
        <w:adjustRightInd w:val="0"/>
        <w:spacing w:after="0" w:line="240" w:lineRule="auto"/>
        <w:jc w:val="center"/>
        <w:rPr>
          <w:rFonts w:ascii="Times New Roman" w:hAnsi="Times New Roman" w:cs="Times New Roman"/>
          <w:b/>
          <w:sz w:val="28"/>
          <w:szCs w:val="20"/>
        </w:rPr>
      </w:pPr>
      <w:r w:rsidRPr="005741F1">
        <w:rPr>
          <w:rFonts w:ascii="Times New Roman" w:hAnsi="Times New Roman" w:cs="Times New Roman"/>
          <w:b/>
          <w:sz w:val="28"/>
          <w:szCs w:val="20"/>
        </w:rPr>
        <w:t xml:space="preserve">2.5. Нормативные правовые акты, регулирующие предоставление </w:t>
      </w:r>
    </w:p>
    <w:p w:rsidR="00126C2C" w:rsidRPr="005741F1" w:rsidRDefault="00126C2C" w:rsidP="00126C2C">
      <w:pPr>
        <w:widowControl w:val="0"/>
        <w:autoSpaceDE w:val="0"/>
        <w:autoSpaceDN w:val="0"/>
        <w:adjustRightInd w:val="0"/>
        <w:spacing w:after="0" w:line="240" w:lineRule="auto"/>
        <w:jc w:val="center"/>
        <w:rPr>
          <w:rFonts w:ascii="Times New Roman" w:hAnsi="Times New Roman" w:cs="Times New Roman"/>
          <w:b/>
          <w:sz w:val="28"/>
          <w:szCs w:val="20"/>
        </w:rPr>
      </w:pPr>
      <w:r w:rsidRPr="005741F1">
        <w:rPr>
          <w:rFonts w:ascii="Times New Roman" w:hAnsi="Times New Roman" w:cs="Times New Roman"/>
          <w:b/>
          <w:sz w:val="28"/>
          <w:szCs w:val="20"/>
        </w:rPr>
        <w:t>муниципальной  услуги</w:t>
      </w:r>
    </w:p>
    <w:p w:rsidR="00126C2C" w:rsidRPr="005741F1" w:rsidRDefault="00126C2C" w:rsidP="00126C2C">
      <w:pPr>
        <w:widowControl w:val="0"/>
        <w:autoSpaceDE w:val="0"/>
        <w:autoSpaceDN w:val="0"/>
        <w:adjustRightInd w:val="0"/>
        <w:spacing w:after="0" w:line="240" w:lineRule="auto"/>
        <w:jc w:val="center"/>
        <w:rPr>
          <w:rFonts w:ascii="Times New Roman" w:hAnsi="Times New Roman" w:cs="Times New Roman"/>
          <w:b/>
          <w:sz w:val="28"/>
          <w:szCs w:val="20"/>
        </w:rPr>
      </w:pPr>
    </w:p>
    <w:p w:rsidR="00126C2C" w:rsidRPr="005741F1" w:rsidRDefault="00126C2C" w:rsidP="00126C2C">
      <w:pPr>
        <w:widowControl w:val="0"/>
        <w:autoSpaceDE w:val="0"/>
        <w:autoSpaceDN w:val="0"/>
        <w:spacing w:after="0" w:line="240" w:lineRule="auto"/>
        <w:ind w:firstLine="709"/>
        <w:jc w:val="both"/>
        <w:rPr>
          <w:rFonts w:ascii="Times New Roman" w:hAnsi="Times New Roman" w:cs="Times New Roman"/>
          <w:sz w:val="28"/>
          <w:szCs w:val="28"/>
          <w:u w:val="single"/>
        </w:rPr>
      </w:pPr>
      <w:r w:rsidRPr="005741F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5741F1">
          <w:rPr>
            <w:rStyle w:val="ab"/>
            <w:rFonts w:ascii="Times New Roman" w:hAnsi="Times New Roman" w:cs="Times New Roman"/>
            <w:sz w:val="28"/>
            <w:szCs w:val="28"/>
          </w:rPr>
          <w:t>http://pristen.rkursk.ru</w:t>
        </w:r>
      </w:hyperlink>
      <w:r w:rsidRPr="005741F1">
        <w:rPr>
          <w:rFonts w:ascii="Times New Roman" w:hAnsi="Times New Roman" w:cs="Times New Roman"/>
          <w:sz w:val="28"/>
          <w:szCs w:val="28"/>
        </w:rPr>
        <w:t xml:space="preserve"> в сети «Интернет», а также  на  Едином портале</w:t>
      </w:r>
      <w:r>
        <w:rPr>
          <w:rFonts w:ascii="Times New Roman" w:hAnsi="Times New Roman" w:cs="Times New Roman"/>
          <w:sz w:val="28"/>
          <w:szCs w:val="28"/>
        </w:rPr>
        <w:t xml:space="preserve"> </w:t>
      </w:r>
      <w:r w:rsidRPr="005741F1">
        <w:rPr>
          <w:rFonts w:ascii="Times New Roman" w:hAnsi="Times New Roman" w:cs="Times New Roman"/>
          <w:sz w:val="28"/>
          <w:szCs w:val="28"/>
          <w:u w:val="single"/>
        </w:rPr>
        <w:t>https://www.gosuslugi.ru.</w:t>
      </w:r>
    </w:p>
    <w:p w:rsidR="00126C2C" w:rsidRPr="005741F1" w:rsidRDefault="00126C2C" w:rsidP="00126C2C">
      <w:pPr>
        <w:widowControl w:val="0"/>
        <w:autoSpaceDE w:val="0"/>
        <w:autoSpaceDN w:val="0"/>
        <w:adjustRightInd w:val="0"/>
        <w:spacing w:after="0" w:line="240" w:lineRule="auto"/>
        <w:jc w:val="center"/>
        <w:rPr>
          <w:rFonts w:ascii="Times New Roman" w:hAnsi="Times New Roman" w:cs="Times New Roman"/>
          <w:b/>
          <w:sz w:val="28"/>
          <w:szCs w:val="28"/>
        </w:rPr>
      </w:pPr>
    </w:p>
    <w:p w:rsidR="00126C2C" w:rsidRPr="005741F1" w:rsidRDefault="00126C2C" w:rsidP="00126C2C">
      <w:pPr>
        <w:spacing w:after="0" w:line="240" w:lineRule="auto"/>
        <w:ind w:firstLine="567"/>
        <w:jc w:val="both"/>
        <w:rPr>
          <w:rFonts w:ascii="Times New Roman" w:hAnsi="Times New Roman" w:cs="Times New Roman"/>
          <w:b/>
          <w:sz w:val="28"/>
          <w:szCs w:val="28"/>
        </w:rPr>
      </w:pPr>
      <w:r w:rsidRPr="005741F1">
        <w:rPr>
          <w:rFonts w:ascii="Times New Roman" w:hAnsi="Times New Roman" w:cs="Times New Roman"/>
          <w:b/>
          <w:sz w:val="28"/>
          <w:szCs w:val="28"/>
          <w:lang w:eastAsia="zh-CN"/>
        </w:rPr>
        <w:t xml:space="preserve">2.6. </w:t>
      </w:r>
      <w:r w:rsidRPr="005741F1">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26C2C" w:rsidRPr="005741F1" w:rsidRDefault="00126C2C" w:rsidP="00126C2C">
      <w:pPr>
        <w:spacing w:after="0" w:line="240" w:lineRule="auto"/>
        <w:ind w:firstLine="567"/>
        <w:jc w:val="both"/>
        <w:rPr>
          <w:rFonts w:ascii="Times New Roman" w:hAnsi="Times New Roman" w:cs="Times New Roman"/>
          <w:b/>
          <w:sz w:val="28"/>
          <w:szCs w:val="28"/>
        </w:rPr>
      </w:pPr>
    </w:p>
    <w:p w:rsidR="00126C2C" w:rsidRPr="00901662" w:rsidRDefault="00901662" w:rsidP="00126C2C">
      <w:pPr>
        <w:autoSpaceDE w:val="0"/>
        <w:autoSpaceDN w:val="0"/>
        <w:adjustRightInd w:val="0"/>
        <w:spacing w:after="0" w:line="240" w:lineRule="auto"/>
        <w:ind w:firstLine="709"/>
        <w:jc w:val="both"/>
        <w:rPr>
          <w:rFonts w:ascii="Times New Roman" w:eastAsiaTheme="minorHAnsi" w:hAnsi="Times New Roman" w:cs="Times New Roman"/>
          <w:bCs/>
          <w:color w:val="FF0000"/>
          <w:sz w:val="28"/>
          <w:szCs w:val="28"/>
          <w:lang w:eastAsia="en-US"/>
        </w:rPr>
      </w:pPr>
      <w:r w:rsidRPr="00901662">
        <w:rPr>
          <w:rFonts w:ascii="Times New Roman" w:eastAsiaTheme="minorHAnsi" w:hAnsi="Times New Roman" w:cs="Times New Roman"/>
          <w:bCs/>
          <w:color w:val="FF0000"/>
          <w:sz w:val="28"/>
          <w:szCs w:val="28"/>
          <w:lang w:eastAsia="en-US"/>
        </w:rPr>
        <w:t>Для признания садового дома жилым домом и жилого дома садовым домом заявитель представляет в уполномоченный орган местного самоуправления непосредственно либо через АУ КО «МФЦ» следующие документы:</w:t>
      </w:r>
      <w:r w:rsidR="00126C2C" w:rsidRPr="00901662">
        <w:rPr>
          <w:rFonts w:ascii="Times New Roman" w:eastAsiaTheme="minorHAnsi" w:hAnsi="Times New Roman" w:cs="Times New Roman"/>
          <w:bCs/>
          <w:color w:val="FF0000"/>
          <w:sz w:val="28"/>
          <w:szCs w:val="28"/>
          <w:lang w:eastAsia="en-US"/>
        </w:rPr>
        <w:t xml:space="preserve"> </w:t>
      </w:r>
    </w:p>
    <w:p w:rsidR="00126C2C" w:rsidRPr="005741F1" w:rsidRDefault="00126C2C" w:rsidP="00126C2C">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5741F1">
        <w:rPr>
          <w:rFonts w:ascii="Times New Roman" w:eastAsiaTheme="minorHAnsi" w:hAnsi="Times New Roman" w:cs="Times New Roman"/>
          <w:bCs/>
          <w:sz w:val="28"/>
          <w:szCs w:val="28"/>
          <w:lang w:eastAsia="en-US"/>
        </w:rPr>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результата предоставления муниципальной услуги (почтовое отправление с уведомлением о вручении, электронная почта, получение лично в многофункциональном центре, получение лично);</w:t>
      </w:r>
    </w:p>
    <w:p w:rsidR="00126C2C" w:rsidRPr="005741F1" w:rsidRDefault="00126C2C" w:rsidP="00126C2C">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5741F1">
        <w:rPr>
          <w:rFonts w:ascii="Times New Roman" w:eastAsiaTheme="minorHAnsi" w:hAnsi="Times New Roman" w:cs="Times New Roman"/>
          <w:bCs/>
          <w:sz w:val="28"/>
          <w:szCs w:val="28"/>
          <w:lang w:eastAsia="en-US"/>
        </w:rPr>
        <w:t>2)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(оригинал либо нотариально заверенную копию такого документа);</w:t>
      </w:r>
    </w:p>
    <w:p w:rsidR="00126C2C" w:rsidRPr="005741F1" w:rsidRDefault="00126C2C" w:rsidP="00126C2C">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5741F1">
        <w:rPr>
          <w:rFonts w:ascii="Times New Roman" w:eastAsiaTheme="minorHAnsi" w:hAnsi="Times New Roman" w:cs="Times New Roman"/>
          <w:bCs/>
          <w:sz w:val="28"/>
          <w:szCs w:val="28"/>
          <w:lang w:eastAsia="en-US"/>
        </w:rPr>
        <w:t xml:space="preserve">3) заключение по обследованию технического состояния объекта, подтверждающее соответствие садового дома требованиям к надежности и </w:t>
      </w:r>
      <w:r w:rsidRPr="005741F1">
        <w:rPr>
          <w:rFonts w:ascii="Times New Roman" w:eastAsiaTheme="minorHAnsi" w:hAnsi="Times New Roman" w:cs="Times New Roman"/>
          <w:bCs/>
          <w:sz w:val="28"/>
          <w:szCs w:val="28"/>
          <w:lang w:eastAsia="en-US"/>
        </w:rPr>
        <w:lastRenderedPageBreak/>
        <w:t xml:space="preserve">безопасности, установленным </w:t>
      </w:r>
      <w:hyperlink r:id="rId11" w:history="1">
        <w:r w:rsidRPr="005741F1">
          <w:rPr>
            <w:rFonts w:ascii="Times New Roman" w:eastAsiaTheme="minorHAnsi" w:hAnsi="Times New Roman" w:cs="Times New Roman"/>
            <w:bCs/>
            <w:sz w:val="28"/>
            <w:szCs w:val="28"/>
            <w:lang w:eastAsia="en-US"/>
          </w:rPr>
          <w:t>частью 2 статьи 5</w:t>
        </w:r>
      </w:hyperlink>
      <w:r w:rsidRPr="005741F1">
        <w:rPr>
          <w:rFonts w:ascii="Times New Roman" w:eastAsiaTheme="minorHAnsi" w:hAnsi="Times New Roman" w:cs="Times New Roman"/>
          <w:bCs/>
          <w:sz w:val="28"/>
          <w:szCs w:val="28"/>
          <w:lang w:eastAsia="en-US"/>
        </w:rPr>
        <w:t xml:space="preserve">, </w:t>
      </w:r>
      <w:hyperlink r:id="rId12" w:history="1">
        <w:r w:rsidRPr="005741F1">
          <w:rPr>
            <w:rFonts w:ascii="Times New Roman" w:eastAsiaTheme="minorHAnsi" w:hAnsi="Times New Roman" w:cs="Times New Roman"/>
            <w:bCs/>
            <w:sz w:val="28"/>
            <w:szCs w:val="28"/>
            <w:lang w:eastAsia="en-US"/>
          </w:rPr>
          <w:t>статьями 7</w:t>
        </w:r>
      </w:hyperlink>
      <w:r w:rsidRPr="005741F1">
        <w:rPr>
          <w:rFonts w:ascii="Times New Roman" w:eastAsiaTheme="minorHAnsi" w:hAnsi="Times New Roman" w:cs="Times New Roman"/>
          <w:bCs/>
          <w:sz w:val="28"/>
          <w:szCs w:val="28"/>
          <w:lang w:eastAsia="en-US"/>
        </w:rPr>
        <w:t xml:space="preserve">, </w:t>
      </w:r>
      <w:hyperlink r:id="rId13" w:history="1">
        <w:r w:rsidRPr="005741F1">
          <w:rPr>
            <w:rFonts w:ascii="Times New Roman" w:eastAsiaTheme="minorHAnsi" w:hAnsi="Times New Roman" w:cs="Times New Roman"/>
            <w:bCs/>
            <w:sz w:val="28"/>
            <w:szCs w:val="28"/>
            <w:lang w:eastAsia="en-US"/>
          </w:rPr>
          <w:t>8</w:t>
        </w:r>
      </w:hyperlink>
      <w:r w:rsidRPr="005741F1">
        <w:rPr>
          <w:rFonts w:ascii="Times New Roman" w:eastAsiaTheme="minorHAnsi" w:hAnsi="Times New Roman" w:cs="Times New Roman"/>
          <w:bCs/>
          <w:sz w:val="28"/>
          <w:szCs w:val="28"/>
          <w:lang w:eastAsia="en-US"/>
        </w:rPr>
        <w:t xml:space="preserve"> и </w:t>
      </w:r>
      <w:hyperlink r:id="rId14" w:history="1">
        <w:r w:rsidRPr="005741F1">
          <w:rPr>
            <w:rFonts w:ascii="Times New Roman" w:eastAsiaTheme="minorHAnsi" w:hAnsi="Times New Roman" w:cs="Times New Roman"/>
            <w:bCs/>
            <w:sz w:val="28"/>
            <w:szCs w:val="28"/>
            <w:lang w:eastAsia="en-US"/>
          </w:rPr>
          <w:t>10</w:t>
        </w:r>
      </w:hyperlink>
      <w:r w:rsidRPr="005741F1">
        <w:rPr>
          <w:rFonts w:ascii="Times New Roman" w:eastAsiaTheme="minorHAnsi" w:hAnsi="Times New Roman" w:cs="Times New Roman"/>
          <w:bCs/>
          <w:sz w:val="28"/>
          <w:szCs w:val="28"/>
          <w:lang w:eastAsia="en-US"/>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26C2C" w:rsidRPr="005741F1" w:rsidRDefault="00126C2C" w:rsidP="00126C2C">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Pr="005741F1">
        <w:rPr>
          <w:rFonts w:ascii="Times New Roman" w:eastAsiaTheme="minorHAnsi" w:hAnsi="Times New Roman" w:cs="Times New Roman"/>
          <w:bCs/>
          <w:sz w:val="28"/>
          <w:szCs w:val="28"/>
          <w:lang w:eastAsia="en-US"/>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26C2C" w:rsidRPr="005741F1" w:rsidRDefault="00126C2C" w:rsidP="00126C2C">
      <w:pPr>
        <w:spacing w:after="0" w:line="240" w:lineRule="auto"/>
        <w:ind w:firstLine="567"/>
        <w:jc w:val="both"/>
        <w:rPr>
          <w:rFonts w:ascii="Times New Roman" w:hAnsi="Times New Roman" w:cs="Times New Roman"/>
          <w:sz w:val="28"/>
          <w:szCs w:val="28"/>
        </w:rPr>
      </w:pPr>
    </w:p>
    <w:p w:rsidR="00126C2C" w:rsidRPr="005741F1" w:rsidRDefault="00126C2C" w:rsidP="00126C2C">
      <w:pPr>
        <w:pStyle w:val="ConsPlusNormal"/>
        <w:ind w:firstLine="540"/>
        <w:jc w:val="both"/>
        <w:rPr>
          <w:b/>
          <w:sz w:val="28"/>
          <w:szCs w:val="28"/>
        </w:rPr>
      </w:pPr>
      <w:r w:rsidRPr="005741F1">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26C2C" w:rsidRPr="005741F1" w:rsidRDefault="00126C2C" w:rsidP="00126C2C">
      <w:pPr>
        <w:pStyle w:val="ConsPlusNormal"/>
        <w:ind w:firstLine="540"/>
        <w:jc w:val="both"/>
        <w:rPr>
          <w:b/>
          <w:sz w:val="28"/>
          <w:szCs w:val="28"/>
        </w:rPr>
      </w:pPr>
    </w:p>
    <w:p w:rsidR="00126C2C" w:rsidRPr="005741F1" w:rsidRDefault="00126C2C" w:rsidP="00126C2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741F1">
        <w:rPr>
          <w:rFonts w:ascii="Times New Roman" w:eastAsia="Calibri" w:hAnsi="Times New Roman" w:cs="Times New Roman"/>
          <w:sz w:val="28"/>
          <w:szCs w:val="28"/>
          <w:lang w:eastAsia="en-US"/>
        </w:rPr>
        <w:t>Для предоставления муниципальной услуги</w:t>
      </w:r>
      <w:r w:rsidRPr="005741F1">
        <w:rPr>
          <w:rFonts w:ascii="Times New Roman" w:eastAsia="Calibri" w:hAnsi="Times New Roman" w:cs="Times New Roman"/>
          <w:sz w:val="28"/>
          <w:szCs w:val="28"/>
        </w:rPr>
        <w:t xml:space="preserve"> Администрация  в рамках межведомственного взаимодействия</w:t>
      </w:r>
      <w:r w:rsidRPr="005741F1">
        <w:rPr>
          <w:rFonts w:ascii="Times New Roman" w:eastAsiaTheme="minorHAnsi" w:hAnsi="Times New Roman" w:cs="Times New Roman"/>
          <w:sz w:val="28"/>
          <w:szCs w:val="28"/>
          <w:lang w:eastAsia="en-US"/>
        </w:rPr>
        <w:t xml:space="preserve"> запрашивает в Федеральной службе государственной регистрации, кадастра и картографии </w:t>
      </w:r>
      <w:r w:rsidRPr="005741F1">
        <w:rPr>
          <w:rFonts w:ascii="Times New Roman" w:eastAsiaTheme="minorHAnsi" w:hAnsi="Times New Roman" w:cs="Times New Roman"/>
          <w:bCs/>
          <w:sz w:val="28"/>
          <w:szCs w:val="28"/>
          <w:lang w:eastAsia="en-US"/>
        </w:rPr>
        <w:t xml:space="preserve">выписку из Единого государственного реестра недвижимости об </w:t>
      </w:r>
      <w:r w:rsidRPr="005741F1">
        <w:rPr>
          <w:rFonts w:ascii="Times New Roman" w:eastAsiaTheme="minorHAnsi" w:hAnsi="Times New Roman" w:cs="Times New Roman"/>
          <w:sz w:val="28"/>
          <w:szCs w:val="28"/>
          <w:lang w:eastAsia="en-US"/>
        </w:rPr>
        <w:t>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p>
    <w:p w:rsidR="00126C2C" w:rsidRPr="005741F1" w:rsidRDefault="00126C2C" w:rsidP="00126C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126C2C" w:rsidRPr="005741F1" w:rsidRDefault="00126C2C" w:rsidP="00126C2C">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5741F1">
        <w:rPr>
          <w:rFonts w:ascii="Times New Roman" w:eastAsia="Calibri" w:hAnsi="Times New Roman" w:cs="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26C2C" w:rsidRPr="005741F1" w:rsidRDefault="00126C2C" w:rsidP="00126C2C">
      <w:pPr>
        <w:pStyle w:val="ConsPlusNormal"/>
        <w:jc w:val="both"/>
        <w:rPr>
          <w:sz w:val="28"/>
          <w:szCs w:val="28"/>
        </w:rPr>
      </w:pPr>
    </w:p>
    <w:p w:rsidR="00126C2C" w:rsidRPr="005741F1" w:rsidRDefault="00126C2C" w:rsidP="00126C2C">
      <w:pPr>
        <w:pStyle w:val="ConsPlusNormal"/>
        <w:jc w:val="center"/>
        <w:rPr>
          <w:rFonts w:eastAsia="Calibri"/>
          <w:b/>
          <w:sz w:val="28"/>
          <w:szCs w:val="28"/>
          <w:lang w:eastAsia="en-US"/>
        </w:rPr>
      </w:pPr>
      <w:r w:rsidRPr="005741F1">
        <w:rPr>
          <w:rFonts w:eastAsia="Calibri"/>
          <w:b/>
          <w:sz w:val="28"/>
          <w:szCs w:val="28"/>
          <w:lang w:eastAsia="en-US"/>
        </w:rPr>
        <w:t>2.8. Указание на запрет требовать от заявителя</w:t>
      </w:r>
    </w:p>
    <w:p w:rsidR="00126C2C" w:rsidRPr="005741F1" w:rsidRDefault="00126C2C" w:rsidP="00126C2C">
      <w:pPr>
        <w:pStyle w:val="ConsPlusNormal"/>
        <w:jc w:val="center"/>
        <w:rPr>
          <w:rFonts w:eastAsia="Calibri"/>
          <w:b/>
          <w:sz w:val="28"/>
          <w:szCs w:val="28"/>
          <w:lang w:eastAsia="en-US"/>
        </w:rPr>
      </w:pPr>
    </w:p>
    <w:p w:rsidR="00126C2C" w:rsidRPr="005741F1" w:rsidRDefault="00126C2C" w:rsidP="00126C2C">
      <w:pPr>
        <w:widowControl w:val="0"/>
        <w:autoSpaceDE w:val="0"/>
        <w:autoSpaceDN w:val="0"/>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 xml:space="preserve">Администрация не вправе требовать от заявителя: </w:t>
      </w:r>
    </w:p>
    <w:p w:rsidR="00126C2C" w:rsidRPr="005741F1" w:rsidRDefault="00126C2C" w:rsidP="00126C2C">
      <w:pPr>
        <w:widowControl w:val="0"/>
        <w:autoSpaceDE w:val="0"/>
        <w:autoSpaceDN w:val="0"/>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6C2C" w:rsidRPr="005741F1" w:rsidRDefault="00126C2C" w:rsidP="00126C2C">
      <w:pPr>
        <w:widowControl w:val="0"/>
        <w:autoSpaceDE w:val="0"/>
        <w:autoSpaceDN w:val="0"/>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 xml:space="preserve">- </w:t>
      </w:r>
      <w:r w:rsidRPr="005741F1">
        <w:rPr>
          <w:rFonts w:ascii="Times New Roman" w:eastAsiaTheme="minorHAnsi" w:hAnsi="Times New Roman" w:cs="Times New Roman"/>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r w:rsidRPr="005741F1">
        <w:rPr>
          <w:rFonts w:ascii="Times New Roman" w:eastAsiaTheme="minorHAnsi" w:hAnsi="Times New Roman" w:cs="Times New Roman"/>
          <w:sz w:val="28"/>
          <w:szCs w:val="28"/>
          <w:lang w:eastAsia="en-US"/>
        </w:rPr>
        <w:lastRenderedPageBreak/>
        <w:t xml:space="preserve">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5" w:history="1">
        <w:r w:rsidRPr="005741F1">
          <w:rPr>
            <w:rFonts w:ascii="Times New Roman" w:eastAsiaTheme="minorHAnsi" w:hAnsi="Times New Roman" w:cs="Times New Roman"/>
            <w:sz w:val="28"/>
            <w:szCs w:val="28"/>
            <w:lang w:eastAsia="en-US"/>
          </w:rPr>
          <w:t>частью 6 статьи 7</w:t>
        </w:r>
      </w:hyperlink>
      <w:r w:rsidRPr="005741F1">
        <w:rPr>
          <w:rFonts w:ascii="Times New Roman" w:eastAsiaTheme="minorHAnsi" w:hAnsi="Times New Roman" w:cs="Times New Roman"/>
          <w:sz w:val="28"/>
          <w:szCs w:val="28"/>
          <w:lang w:eastAsia="en-US"/>
        </w:rPr>
        <w:t xml:space="preserve"> Федерального законаот 27.07.2010 № 210-ФЗ «Об организации предоставления государственных и муниципальных услуг» перечень документов;</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126C2C" w:rsidRPr="005741F1" w:rsidRDefault="00126C2C" w:rsidP="00126C2C">
      <w:pPr>
        <w:pStyle w:val="ConsPlusNormal"/>
        <w:ind w:firstLine="567"/>
        <w:jc w:val="center"/>
        <w:rPr>
          <w:rFonts w:eastAsia="Calibri"/>
          <w:b/>
          <w:sz w:val="28"/>
          <w:szCs w:val="28"/>
          <w:lang w:eastAsia="en-US"/>
        </w:rPr>
      </w:pPr>
    </w:p>
    <w:p w:rsidR="00126C2C" w:rsidRPr="005741F1" w:rsidRDefault="00126C2C" w:rsidP="00126C2C">
      <w:pPr>
        <w:pStyle w:val="ConsPlusNormal"/>
        <w:ind w:firstLine="567"/>
        <w:jc w:val="both"/>
        <w:rPr>
          <w:rFonts w:eastAsia="Calibri"/>
          <w:b/>
          <w:sz w:val="28"/>
          <w:szCs w:val="28"/>
          <w:lang w:eastAsia="en-US"/>
        </w:rPr>
      </w:pPr>
      <w:r w:rsidRPr="005741F1">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126C2C" w:rsidRPr="005741F1" w:rsidRDefault="00126C2C" w:rsidP="00126C2C">
      <w:pPr>
        <w:spacing w:after="0" w:line="240" w:lineRule="auto"/>
        <w:ind w:firstLine="567"/>
        <w:jc w:val="both"/>
        <w:rPr>
          <w:rFonts w:ascii="Times New Roman" w:hAnsi="Times New Roman" w:cs="Times New Roman"/>
          <w:sz w:val="28"/>
          <w:szCs w:val="28"/>
        </w:rPr>
      </w:pPr>
    </w:p>
    <w:p w:rsidR="00126C2C" w:rsidRPr="005741F1" w:rsidRDefault="00126C2C" w:rsidP="00126C2C">
      <w:pPr>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 xml:space="preserve">Оснований для отказа в приеме документов законодательством </w:t>
      </w:r>
      <w:r w:rsidRPr="005741F1">
        <w:rPr>
          <w:rFonts w:ascii="Times New Roman" w:hAnsi="Times New Roman" w:cs="Times New Roman"/>
          <w:bCs/>
          <w:sz w:val="28"/>
          <w:szCs w:val="28"/>
        </w:rPr>
        <w:t>Российской Федерации</w:t>
      </w:r>
      <w:r w:rsidRPr="005741F1">
        <w:rPr>
          <w:rFonts w:ascii="Times New Roman" w:hAnsi="Times New Roman" w:cs="Times New Roman"/>
          <w:sz w:val="28"/>
          <w:szCs w:val="28"/>
        </w:rPr>
        <w:t xml:space="preserve"> не предусмотрено.</w:t>
      </w:r>
    </w:p>
    <w:p w:rsidR="00126C2C" w:rsidRPr="005741F1" w:rsidRDefault="00126C2C" w:rsidP="00126C2C">
      <w:pPr>
        <w:spacing w:after="0" w:line="240" w:lineRule="auto"/>
        <w:ind w:firstLine="567"/>
        <w:jc w:val="both"/>
        <w:rPr>
          <w:rFonts w:ascii="Times New Roman" w:hAnsi="Times New Roman" w:cs="Times New Roman"/>
          <w:sz w:val="28"/>
          <w:szCs w:val="28"/>
        </w:rPr>
      </w:pPr>
    </w:p>
    <w:p w:rsidR="00126C2C" w:rsidRPr="005741F1" w:rsidRDefault="00126C2C" w:rsidP="00126C2C">
      <w:pPr>
        <w:autoSpaceDE w:val="0"/>
        <w:autoSpaceDN w:val="0"/>
        <w:adjustRightInd w:val="0"/>
        <w:spacing w:after="0" w:line="240" w:lineRule="auto"/>
        <w:ind w:firstLine="539"/>
        <w:jc w:val="both"/>
        <w:rPr>
          <w:rFonts w:ascii="Times New Roman" w:hAnsi="Times New Roman" w:cs="Times New Roman"/>
          <w:b/>
          <w:sz w:val="28"/>
          <w:szCs w:val="28"/>
        </w:rPr>
      </w:pPr>
      <w:r w:rsidRPr="005741F1">
        <w:rPr>
          <w:rFonts w:ascii="Times New Roman" w:hAnsi="Times New Roman" w:cs="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26C2C" w:rsidRPr="005741F1" w:rsidRDefault="00126C2C" w:rsidP="00126C2C">
      <w:pPr>
        <w:autoSpaceDE w:val="0"/>
        <w:autoSpaceDN w:val="0"/>
        <w:adjustRightInd w:val="0"/>
        <w:spacing w:after="0" w:line="240" w:lineRule="auto"/>
        <w:ind w:firstLine="539"/>
        <w:jc w:val="both"/>
        <w:rPr>
          <w:rFonts w:ascii="Times New Roman" w:hAnsi="Times New Roman" w:cs="Times New Roman"/>
          <w:b/>
          <w:sz w:val="28"/>
          <w:szCs w:val="28"/>
        </w:rPr>
      </w:pPr>
    </w:p>
    <w:p w:rsidR="00126C2C" w:rsidRPr="005741F1" w:rsidRDefault="00126C2C" w:rsidP="00126C2C">
      <w:pPr>
        <w:autoSpaceDE w:val="0"/>
        <w:autoSpaceDN w:val="0"/>
        <w:adjustRightInd w:val="0"/>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126C2C" w:rsidRPr="005741F1" w:rsidRDefault="00126C2C" w:rsidP="00126C2C">
      <w:pPr>
        <w:autoSpaceDE w:val="0"/>
        <w:autoSpaceDN w:val="0"/>
        <w:adjustRightInd w:val="0"/>
        <w:spacing w:after="0" w:line="240" w:lineRule="auto"/>
        <w:ind w:firstLine="539"/>
        <w:jc w:val="both"/>
        <w:rPr>
          <w:rFonts w:ascii="Times New Roman" w:hAnsi="Times New Roman" w:cs="Times New Roman"/>
          <w:sz w:val="28"/>
          <w:szCs w:val="28"/>
        </w:rPr>
      </w:pPr>
    </w:p>
    <w:p w:rsidR="00126C2C" w:rsidRPr="005741F1" w:rsidRDefault="00126C2C" w:rsidP="00126C2C">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5741F1">
        <w:rPr>
          <w:rFonts w:ascii="Times New Roman" w:hAnsi="Times New Roman" w:cs="Times New Roman"/>
          <w:sz w:val="28"/>
          <w:szCs w:val="28"/>
        </w:rPr>
        <w:t>2.10.2</w:t>
      </w:r>
      <w:r w:rsidRPr="005741F1">
        <w:rPr>
          <w:rFonts w:ascii="Times New Roman" w:eastAsiaTheme="minorHAnsi" w:hAnsi="Times New Roman" w:cs="Times New Roman"/>
          <w:sz w:val="28"/>
          <w:szCs w:val="28"/>
          <w:lang w:eastAsia="en-US"/>
        </w:rPr>
        <w:t xml:space="preserve">. Основания для отказа в предоставлении муниципальной услуги: </w:t>
      </w:r>
    </w:p>
    <w:p w:rsidR="00126C2C" w:rsidRPr="005741F1" w:rsidRDefault="00126C2C" w:rsidP="00126C2C">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p>
    <w:p w:rsidR="00126C2C" w:rsidRPr="005741F1" w:rsidRDefault="00126C2C" w:rsidP="00126C2C">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5741F1">
        <w:rPr>
          <w:rFonts w:ascii="Times New Roman" w:eastAsiaTheme="minorHAnsi" w:hAnsi="Times New Roman" w:cs="Times New Roman"/>
          <w:sz w:val="28"/>
          <w:szCs w:val="28"/>
          <w:lang w:eastAsia="en-US"/>
        </w:rPr>
        <w:t>а) непредставление заявителем документов, указанных в подразделе 2.6.;</w:t>
      </w:r>
    </w:p>
    <w:p w:rsidR="00126C2C" w:rsidRPr="005741F1" w:rsidRDefault="00126C2C" w:rsidP="00126C2C">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5741F1">
        <w:rPr>
          <w:rFonts w:ascii="Times New Roman" w:eastAsiaTheme="minorHAnsi" w:hAnsi="Times New Roman" w:cs="Times New Roman"/>
          <w:sz w:val="28"/>
          <w:szCs w:val="28"/>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26C2C" w:rsidRPr="005741F1" w:rsidRDefault="00126C2C" w:rsidP="00126C2C">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5741F1">
        <w:rPr>
          <w:rFonts w:ascii="Times New Roman" w:eastAsiaTheme="minorHAnsi" w:hAnsi="Times New Roman" w:cs="Times New Roman"/>
          <w:sz w:val="28"/>
          <w:szCs w:val="28"/>
          <w:lang w:eastAsia="en-US"/>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или нотариально заверенная копия такого документа не были представлены заявителем. </w:t>
      </w:r>
    </w:p>
    <w:p w:rsidR="00126C2C" w:rsidRPr="005741F1" w:rsidRDefault="00126C2C" w:rsidP="00126C2C">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5741F1">
        <w:rPr>
          <w:rFonts w:ascii="Times New Roman" w:eastAsiaTheme="minorHAnsi" w:hAnsi="Times New Roman" w:cs="Times New Roman"/>
          <w:sz w:val="28"/>
          <w:szCs w:val="28"/>
          <w:lang w:eastAsia="en-US"/>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w:t>
      </w:r>
      <w:hyperlink r:id="rId16" w:history="1"/>
      <w:r w:rsidRPr="005741F1">
        <w:rPr>
          <w:rFonts w:ascii="Times New Roman" w:eastAsiaTheme="minorHAnsi" w:hAnsi="Times New Roman" w:cs="Times New Roman"/>
          <w:sz w:val="28"/>
          <w:szCs w:val="28"/>
          <w:lang w:eastAsia="en-US"/>
        </w:rPr>
        <w:t xml:space="preserve">пунктом 2 подраздела 2.6. настоящего административного регламента, или нотариально заверенную копию такого </w:t>
      </w:r>
      <w:r w:rsidRPr="005741F1">
        <w:rPr>
          <w:rFonts w:ascii="Times New Roman" w:eastAsiaTheme="minorHAnsi" w:hAnsi="Times New Roman" w:cs="Times New Roman"/>
          <w:sz w:val="28"/>
          <w:szCs w:val="28"/>
          <w:lang w:eastAsia="en-US"/>
        </w:rPr>
        <w:lastRenderedPageBreak/>
        <w:t>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126C2C" w:rsidRPr="005741F1" w:rsidRDefault="00126C2C" w:rsidP="00126C2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741F1">
        <w:rPr>
          <w:rFonts w:ascii="Times New Roman" w:eastAsiaTheme="minorHAnsi" w:hAnsi="Times New Roman" w:cs="Times New Roman"/>
          <w:sz w:val="28"/>
          <w:szCs w:val="28"/>
          <w:lang w:eastAsia="en-US"/>
        </w:rPr>
        <w:t xml:space="preserve">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126C2C" w:rsidRPr="005741F1" w:rsidRDefault="00126C2C" w:rsidP="00126C2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741F1">
        <w:rPr>
          <w:rFonts w:ascii="Times New Roman" w:eastAsiaTheme="minorHAnsi" w:hAnsi="Times New Roman" w:cs="Times New Roman"/>
          <w:sz w:val="28"/>
          <w:szCs w:val="28"/>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26C2C" w:rsidRPr="005741F1" w:rsidRDefault="00126C2C" w:rsidP="00126C2C">
      <w:pPr>
        <w:autoSpaceDE w:val="0"/>
        <w:autoSpaceDN w:val="0"/>
        <w:adjustRightInd w:val="0"/>
        <w:spacing w:after="0" w:line="240" w:lineRule="auto"/>
        <w:ind w:firstLine="540"/>
        <w:jc w:val="both"/>
        <w:rPr>
          <w:rFonts w:ascii="Times New Roman" w:hAnsi="Times New Roman" w:cs="Times New Roman"/>
          <w:sz w:val="28"/>
          <w:szCs w:val="28"/>
        </w:rPr>
      </w:pPr>
    </w:p>
    <w:p w:rsidR="00126C2C" w:rsidRPr="005741F1" w:rsidRDefault="00126C2C" w:rsidP="00126C2C">
      <w:pPr>
        <w:autoSpaceDE w:val="0"/>
        <w:autoSpaceDN w:val="0"/>
        <w:adjustRightInd w:val="0"/>
        <w:spacing w:after="0" w:line="240" w:lineRule="auto"/>
        <w:ind w:firstLine="540"/>
        <w:jc w:val="both"/>
        <w:rPr>
          <w:rFonts w:ascii="Times New Roman" w:eastAsia="Calibri" w:hAnsi="Times New Roman" w:cs="Times New Roman"/>
          <w:b/>
          <w:sz w:val="28"/>
          <w:szCs w:val="28"/>
          <w:lang w:eastAsia="en-US"/>
        </w:rPr>
      </w:pPr>
      <w:r w:rsidRPr="005741F1">
        <w:rPr>
          <w:rFonts w:ascii="Times New Roman" w:eastAsia="Calibri" w:hAnsi="Times New Roman" w:cs="Times New Roman"/>
          <w:b/>
          <w:sz w:val="28"/>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26C2C" w:rsidRPr="005741F1" w:rsidRDefault="00126C2C" w:rsidP="00126C2C">
      <w:pPr>
        <w:autoSpaceDE w:val="0"/>
        <w:autoSpaceDN w:val="0"/>
        <w:adjustRightInd w:val="0"/>
        <w:spacing w:after="0" w:line="240" w:lineRule="auto"/>
        <w:ind w:firstLine="540"/>
        <w:jc w:val="both"/>
        <w:rPr>
          <w:rFonts w:ascii="Times New Roman" w:eastAsia="Calibri" w:hAnsi="Times New Roman" w:cs="Times New Roman"/>
          <w:b/>
          <w:sz w:val="28"/>
          <w:szCs w:val="28"/>
          <w:lang w:eastAsia="en-US"/>
        </w:rPr>
      </w:pPr>
    </w:p>
    <w:p w:rsidR="00126C2C" w:rsidRPr="005741F1" w:rsidRDefault="00126C2C" w:rsidP="00126C2C">
      <w:pPr>
        <w:autoSpaceDE w:val="0"/>
        <w:autoSpaceDN w:val="0"/>
        <w:adjustRightInd w:val="0"/>
        <w:spacing w:after="0" w:line="240" w:lineRule="auto"/>
        <w:ind w:firstLine="709"/>
        <w:jc w:val="both"/>
        <w:rPr>
          <w:rFonts w:ascii="Times New Roman" w:eastAsiaTheme="minorHAnsi" w:hAnsi="Times New Roman" w:cs="Times New Roman"/>
          <w:bCs/>
          <w:lang w:eastAsia="en-US"/>
        </w:rPr>
      </w:pPr>
      <w:r w:rsidRPr="005741F1">
        <w:rPr>
          <w:rFonts w:ascii="Times New Roman" w:eastAsiaTheme="minorHAnsi" w:hAnsi="Times New Roman" w:cs="Times New Roman"/>
          <w:sz w:val="28"/>
          <w:szCs w:val="28"/>
          <w:lang w:eastAsia="en-US"/>
        </w:rPr>
        <w:t xml:space="preserve">Подготовка  заключения по обследованию технического состояния объекта, подтверждающее соответствие садового дома требованиям к надежности и безопасности, </w:t>
      </w:r>
      <w:r w:rsidRPr="005741F1">
        <w:rPr>
          <w:rFonts w:ascii="Times New Roman" w:eastAsiaTheme="minorHAnsi" w:hAnsi="Times New Roman" w:cs="Times New Roman"/>
          <w:bCs/>
          <w:sz w:val="28"/>
          <w:szCs w:val="28"/>
          <w:lang w:eastAsia="en-US"/>
        </w:rPr>
        <w:t>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26C2C" w:rsidRPr="005741F1" w:rsidRDefault="00126C2C" w:rsidP="00126C2C">
      <w:pPr>
        <w:spacing w:after="0" w:line="240" w:lineRule="auto"/>
        <w:jc w:val="both"/>
        <w:rPr>
          <w:rFonts w:ascii="Times New Roman" w:hAnsi="Times New Roman" w:cs="Times New Roman"/>
          <w:sz w:val="28"/>
          <w:szCs w:val="28"/>
        </w:rPr>
      </w:pPr>
    </w:p>
    <w:p w:rsidR="00126C2C" w:rsidRPr="005741F1" w:rsidRDefault="00126C2C" w:rsidP="00126C2C">
      <w:pPr>
        <w:autoSpaceDE w:val="0"/>
        <w:autoSpaceDN w:val="0"/>
        <w:adjustRightInd w:val="0"/>
        <w:spacing w:after="0" w:line="240" w:lineRule="auto"/>
        <w:ind w:firstLine="709"/>
        <w:jc w:val="both"/>
        <w:rPr>
          <w:rFonts w:ascii="Times New Roman" w:hAnsi="Times New Roman" w:cs="Times New Roman"/>
          <w:b/>
          <w:sz w:val="28"/>
          <w:szCs w:val="28"/>
        </w:rPr>
      </w:pPr>
      <w:r w:rsidRPr="005741F1">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26C2C" w:rsidRPr="005741F1" w:rsidRDefault="00126C2C" w:rsidP="00126C2C">
      <w:pPr>
        <w:autoSpaceDE w:val="0"/>
        <w:autoSpaceDN w:val="0"/>
        <w:adjustRightInd w:val="0"/>
        <w:spacing w:after="0" w:line="240" w:lineRule="auto"/>
        <w:ind w:firstLine="709"/>
        <w:jc w:val="both"/>
        <w:rPr>
          <w:rFonts w:ascii="Times New Roman" w:hAnsi="Times New Roman" w:cs="Times New Roman"/>
          <w:b/>
          <w:sz w:val="28"/>
          <w:szCs w:val="28"/>
        </w:rPr>
      </w:pPr>
    </w:p>
    <w:p w:rsidR="00126C2C" w:rsidRPr="005741F1" w:rsidRDefault="00126C2C" w:rsidP="00126C2C">
      <w:pPr>
        <w:widowControl w:val="0"/>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126C2C" w:rsidRPr="005741F1" w:rsidRDefault="00126C2C" w:rsidP="00126C2C">
      <w:pPr>
        <w:widowControl w:val="0"/>
        <w:spacing w:after="0" w:line="240" w:lineRule="auto"/>
        <w:ind w:firstLine="709"/>
        <w:jc w:val="both"/>
        <w:rPr>
          <w:rFonts w:ascii="Times New Roman" w:hAnsi="Times New Roman" w:cs="Times New Roman"/>
          <w:sz w:val="28"/>
          <w:szCs w:val="28"/>
        </w:rPr>
      </w:pPr>
    </w:p>
    <w:p w:rsidR="00126C2C" w:rsidRPr="005741F1" w:rsidRDefault="00126C2C" w:rsidP="00126C2C">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5741F1">
        <w:rPr>
          <w:rFonts w:ascii="Times New Roman" w:eastAsia="Calibri" w:hAnsi="Times New Roman" w:cs="Times New Roman"/>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6C2C" w:rsidRPr="005741F1" w:rsidRDefault="00126C2C" w:rsidP="00126C2C">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p>
    <w:p w:rsidR="00126C2C" w:rsidRPr="005741F1" w:rsidRDefault="00126C2C" w:rsidP="00126C2C">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5741F1">
        <w:rPr>
          <w:rFonts w:ascii="Times New Roman" w:eastAsiaTheme="minorHAnsi" w:hAnsi="Times New Roman" w:cs="Times New Roman"/>
          <w:bCs/>
          <w:sz w:val="28"/>
          <w:szCs w:val="28"/>
          <w:lang w:eastAsia="en-US"/>
        </w:rPr>
        <w:t xml:space="preserve">Предоставление услуги, которая является необходимой и обязательной для предоставления муниципальной услуги, осуществляется на договорной основе за счет  средств заявителя. </w:t>
      </w:r>
    </w:p>
    <w:p w:rsidR="00126C2C" w:rsidRPr="005741F1" w:rsidRDefault="00126C2C" w:rsidP="00126C2C">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p>
    <w:p w:rsidR="00126C2C" w:rsidRPr="005741F1" w:rsidRDefault="00126C2C" w:rsidP="00126C2C">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5741F1">
        <w:rPr>
          <w:rFonts w:ascii="Times New Roman" w:eastAsiaTheme="minorHAnsi" w:hAnsi="Times New Roman" w:cs="Times New Roman"/>
          <w:b/>
          <w:bCs/>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26C2C" w:rsidRPr="005741F1" w:rsidRDefault="00126C2C" w:rsidP="00126C2C">
      <w:pPr>
        <w:autoSpaceDE w:val="0"/>
        <w:autoSpaceDN w:val="0"/>
        <w:adjustRightInd w:val="0"/>
        <w:spacing w:after="0" w:line="240" w:lineRule="auto"/>
        <w:ind w:firstLine="540"/>
        <w:jc w:val="both"/>
        <w:rPr>
          <w:rFonts w:ascii="Times New Roman" w:hAnsi="Times New Roman" w:cs="Times New Roman"/>
          <w:sz w:val="28"/>
          <w:szCs w:val="28"/>
        </w:rPr>
      </w:pPr>
    </w:p>
    <w:p w:rsidR="00126C2C" w:rsidRPr="005741F1" w:rsidRDefault="00126C2C" w:rsidP="00126C2C">
      <w:pPr>
        <w:autoSpaceDE w:val="0"/>
        <w:autoSpaceDN w:val="0"/>
        <w:adjustRightInd w:val="0"/>
        <w:spacing w:after="0" w:line="240" w:lineRule="auto"/>
        <w:ind w:firstLine="540"/>
        <w:jc w:val="both"/>
        <w:rPr>
          <w:rFonts w:ascii="Times New Roman" w:hAnsi="Times New Roman" w:cs="Times New Roman"/>
          <w:sz w:val="28"/>
          <w:szCs w:val="28"/>
        </w:rPr>
      </w:pPr>
      <w:r w:rsidRPr="005741F1">
        <w:rPr>
          <w:rFonts w:ascii="Times New Roman" w:hAnsi="Times New Roman" w:cs="Times New Roman"/>
          <w:sz w:val="28"/>
          <w:szCs w:val="28"/>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 </w:t>
      </w:r>
    </w:p>
    <w:p w:rsidR="00126C2C" w:rsidRPr="005741F1" w:rsidRDefault="00126C2C" w:rsidP="00126C2C">
      <w:pPr>
        <w:autoSpaceDE w:val="0"/>
        <w:autoSpaceDN w:val="0"/>
        <w:adjustRightInd w:val="0"/>
        <w:spacing w:after="0" w:line="240" w:lineRule="auto"/>
        <w:ind w:firstLine="540"/>
        <w:jc w:val="both"/>
        <w:rPr>
          <w:rFonts w:ascii="Times New Roman" w:eastAsia="Calibri" w:hAnsi="Times New Roman" w:cs="Times New Roman"/>
          <w:b/>
          <w:sz w:val="28"/>
          <w:szCs w:val="28"/>
          <w:lang w:eastAsia="en-US"/>
        </w:rPr>
      </w:pPr>
    </w:p>
    <w:p w:rsidR="00126C2C" w:rsidRPr="005741F1" w:rsidRDefault="00126C2C" w:rsidP="00126C2C">
      <w:pPr>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5741F1">
        <w:rPr>
          <w:rFonts w:ascii="Times New Roman" w:eastAsia="Calibri" w:hAnsi="Times New Roman" w:cs="Times New Roman"/>
          <w:b/>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26C2C" w:rsidRPr="005741F1" w:rsidRDefault="00126C2C" w:rsidP="00126C2C">
      <w:pPr>
        <w:widowControl w:val="0"/>
        <w:autoSpaceDE w:val="0"/>
        <w:autoSpaceDN w:val="0"/>
        <w:adjustRightInd w:val="0"/>
        <w:spacing w:after="0" w:line="240" w:lineRule="auto"/>
        <w:ind w:firstLine="567"/>
        <w:rPr>
          <w:rFonts w:ascii="Times New Roman" w:eastAsia="Calibri" w:hAnsi="Times New Roman" w:cs="Times New Roman"/>
          <w:b/>
          <w:bCs/>
          <w:sz w:val="28"/>
          <w:szCs w:val="28"/>
        </w:rPr>
      </w:pPr>
    </w:p>
    <w:p w:rsidR="00126C2C" w:rsidRPr="005741F1" w:rsidRDefault="00126C2C" w:rsidP="00126C2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5741F1">
        <w:rPr>
          <w:rFonts w:ascii="Times New Roman" w:eastAsia="Calibri"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126C2C" w:rsidRPr="005741F1" w:rsidRDefault="00126C2C" w:rsidP="00126C2C">
      <w:pPr>
        <w:widowControl w:val="0"/>
        <w:tabs>
          <w:tab w:val="left" w:pos="54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5741F1">
        <w:rPr>
          <w:rFonts w:ascii="Times New Roman" w:eastAsia="Calibri"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26C2C" w:rsidRPr="005741F1" w:rsidRDefault="00126C2C" w:rsidP="00126C2C">
      <w:pPr>
        <w:widowControl w:val="0"/>
        <w:tabs>
          <w:tab w:val="left" w:pos="54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5741F1">
        <w:rPr>
          <w:rFonts w:ascii="Times New Roman" w:eastAsia="Calibri" w:hAnsi="Times New Roman" w:cs="Times New Roman"/>
          <w:sz w:val="28"/>
          <w:szCs w:val="28"/>
        </w:rPr>
        <w:t>2.15.3. Должностное лицо Отдела, ответственное за предоставление муниципальной услуги  (далее - ответственный исполнитель) проверяет комплектность представленных документов, и должностное лицо Администрации, ответственное за прием и регистрацию входящей корреспонденции, регистрирует заявление с документами в соответствии с правилами делопроизводства.</w:t>
      </w:r>
    </w:p>
    <w:p w:rsidR="00126C2C" w:rsidRPr="005741F1" w:rsidRDefault="00126C2C" w:rsidP="00126C2C">
      <w:pPr>
        <w:widowControl w:val="0"/>
        <w:tabs>
          <w:tab w:val="left" w:pos="54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126C2C" w:rsidRPr="005741F1" w:rsidRDefault="00126C2C" w:rsidP="00126C2C">
      <w:pPr>
        <w:widowControl w:val="0"/>
        <w:spacing w:after="0" w:line="240" w:lineRule="auto"/>
        <w:ind w:firstLine="567"/>
        <w:jc w:val="both"/>
        <w:rPr>
          <w:rFonts w:ascii="Times New Roman" w:hAnsi="Times New Roman" w:cs="Times New Roman"/>
          <w:b/>
          <w:bCs/>
          <w:sz w:val="28"/>
          <w:szCs w:val="28"/>
        </w:rPr>
      </w:pPr>
      <w:r w:rsidRPr="005741F1">
        <w:rPr>
          <w:rFonts w:ascii="Times New Roman" w:hAnsi="Times New Roman" w:cs="Times New Roman"/>
          <w:b/>
          <w:bCs/>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6C2C" w:rsidRPr="005741F1" w:rsidRDefault="00126C2C" w:rsidP="00126C2C">
      <w:pPr>
        <w:widowControl w:val="0"/>
        <w:spacing w:after="0" w:line="240" w:lineRule="auto"/>
        <w:ind w:firstLine="567"/>
        <w:jc w:val="both"/>
        <w:rPr>
          <w:rFonts w:ascii="Times New Roman" w:hAnsi="Times New Roman" w:cs="Times New Roman"/>
          <w:b/>
          <w:bCs/>
          <w:sz w:val="28"/>
          <w:szCs w:val="28"/>
        </w:rPr>
      </w:pPr>
    </w:p>
    <w:p w:rsidR="00126C2C" w:rsidRPr="005741F1" w:rsidRDefault="00126C2C" w:rsidP="00126C2C">
      <w:pPr>
        <w:autoSpaceDE w:val="0"/>
        <w:autoSpaceDN w:val="0"/>
        <w:adjustRightInd w:val="0"/>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26C2C" w:rsidRPr="005741F1" w:rsidRDefault="00126C2C" w:rsidP="00126C2C">
      <w:pPr>
        <w:autoSpaceDE w:val="0"/>
        <w:autoSpaceDN w:val="0"/>
        <w:adjustRightInd w:val="0"/>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126C2C" w:rsidRPr="005741F1" w:rsidRDefault="00126C2C" w:rsidP="00126C2C">
      <w:pPr>
        <w:autoSpaceDE w:val="0"/>
        <w:autoSpaceDN w:val="0"/>
        <w:adjustRightInd w:val="0"/>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w:t>
      </w:r>
      <w:r w:rsidRPr="005741F1">
        <w:rPr>
          <w:rFonts w:ascii="Times New Roman" w:hAnsi="Times New Roman" w:cs="Times New Roman"/>
          <w:sz w:val="28"/>
          <w:szCs w:val="28"/>
        </w:rPr>
        <w:lastRenderedPageBreak/>
        <w:t>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26C2C" w:rsidRPr="005741F1" w:rsidRDefault="00126C2C" w:rsidP="00126C2C">
      <w:pPr>
        <w:spacing w:after="0" w:line="240" w:lineRule="auto"/>
        <w:ind w:firstLine="539"/>
        <w:rPr>
          <w:rFonts w:ascii="Times New Roman" w:hAnsi="Times New Roman" w:cs="Times New Roman"/>
          <w:bCs/>
          <w:sz w:val="28"/>
          <w:szCs w:val="28"/>
        </w:rPr>
      </w:pPr>
      <w:r w:rsidRPr="005741F1">
        <w:rPr>
          <w:rFonts w:ascii="Times New Roman" w:hAnsi="Times New Roman" w:cs="Times New Roman"/>
          <w:bCs/>
          <w:sz w:val="28"/>
          <w:szCs w:val="28"/>
        </w:rPr>
        <w:t>2.16.3. Обеспечение доступности для инвалидов.</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возможность беспрепятственного входа в помещение  и выхода из него;</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допуск в помещение сурдопереводчика и тифлосурдопереводчика;</w:t>
      </w:r>
    </w:p>
    <w:p w:rsidR="00126C2C" w:rsidRPr="005741F1" w:rsidRDefault="00126C2C" w:rsidP="00126C2C">
      <w:pPr>
        <w:spacing w:after="0" w:line="240" w:lineRule="auto"/>
        <w:ind w:firstLine="539"/>
        <w:jc w:val="both"/>
        <w:rPr>
          <w:rFonts w:ascii="Times New Roman" w:hAnsi="Times New Roman" w:cs="Times New Roman"/>
          <w:sz w:val="28"/>
          <w:szCs w:val="28"/>
        </w:rPr>
      </w:pPr>
      <w:r w:rsidRPr="005741F1">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126C2C" w:rsidRPr="005741F1" w:rsidRDefault="00126C2C" w:rsidP="00126C2C">
      <w:pPr>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26C2C" w:rsidRPr="005741F1" w:rsidRDefault="00126C2C" w:rsidP="00126C2C">
      <w:pPr>
        <w:spacing w:after="0" w:line="240" w:lineRule="auto"/>
        <w:ind w:firstLine="709"/>
        <w:jc w:val="both"/>
        <w:rPr>
          <w:rFonts w:ascii="Times New Roman" w:hAnsi="Times New Roman" w:cs="Times New Roman"/>
          <w:sz w:val="28"/>
          <w:szCs w:val="28"/>
        </w:rPr>
      </w:pPr>
    </w:p>
    <w:p w:rsidR="00126C2C" w:rsidRPr="005741F1" w:rsidRDefault="00126C2C" w:rsidP="00126C2C">
      <w:pPr>
        <w:autoSpaceDE w:val="0"/>
        <w:autoSpaceDN w:val="0"/>
        <w:adjustRightInd w:val="0"/>
        <w:spacing w:after="0" w:line="240" w:lineRule="auto"/>
        <w:ind w:firstLine="709"/>
        <w:jc w:val="both"/>
        <w:rPr>
          <w:rFonts w:ascii="Times New Roman" w:hAnsi="Times New Roman" w:cs="Times New Roman"/>
          <w:b/>
          <w:bCs/>
          <w:sz w:val="28"/>
          <w:szCs w:val="28"/>
        </w:rPr>
      </w:pPr>
      <w:r w:rsidRPr="005741F1">
        <w:rPr>
          <w:rFonts w:ascii="Times New Roman" w:hAnsi="Times New Roman" w:cs="Times New Roman"/>
          <w:b/>
          <w:bCs/>
          <w:sz w:val="28"/>
          <w:szCs w:val="28"/>
          <w:lang w:eastAsia="en-US"/>
        </w:rPr>
        <w:t>2.17. П</w:t>
      </w:r>
      <w:r w:rsidRPr="005741F1">
        <w:rPr>
          <w:rFonts w:ascii="Times New Roman" w:hAnsi="Times New Roman" w:cs="Times New Roman"/>
          <w:b/>
          <w:bCs/>
          <w:sz w:val="28"/>
          <w:szCs w:val="28"/>
        </w:rPr>
        <w:t xml:space="preserve">оказатели доступности и качества </w:t>
      </w:r>
      <w:r w:rsidRPr="005741F1">
        <w:rPr>
          <w:rFonts w:ascii="Times New Roman" w:hAnsi="Times New Roman" w:cs="Times New Roman"/>
          <w:b/>
          <w:bCs/>
          <w:sz w:val="28"/>
          <w:szCs w:val="28"/>
          <w:lang w:eastAsia="en-US"/>
        </w:rPr>
        <w:t>муниципальной</w:t>
      </w:r>
      <w:r w:rsidRPr="005741F1">
        <w:rPr>
          <w:rFonts w:ascii="Times New Roman" w:hAnsi="Times New Roman" w:cs="Times New Roman"/>
          <w:b/>
          <w:bCs/>
          <w:sz w:val="28"/>
          <w:szCs w:val="28"/>
        </w:rPr>
        <w:t xml:space="preserve"> услуги, в том числе количество взаимодействий заявителя с должностными лицами при предоставлении </w:t>
      </w:r>
      <w:r w:rsidRPr="005741F1">
        <w:rPr>
          <w:rFonts w:ascii="Times New Roman" w:hAnsi="Times New Roman" w:cs="Times New Roman"/>
          <w:b/>
          <w:bCs/>
          <w:sz w:val="28"/>
          <w:szCs w:val="28"/>
          <w:lang w:eastAsia="en-US"/>
        </w:rPr>
        <w:t>муниципальной</w:t>
      </w:r>
      <w:r w:rsidRPr="005741F1">
        <w:rPr>
          <w:rFonts w:ascii="Times New Roman" w:hAnsi="Times New Roman" w:cs="Times New Roman"/>
          <w:b/>
          <w:bCs/>
          <w:sz w:val="28"/>
          <w:szCs w:val="28"/>
        </w:rPr>
        <w:t xml:space="preserve"> услуги и их продолжительность, возможность получения </w:t>
      </w:r>
      <w:r w:rsidRPr="005741F1">
        <w:rPr>
          <w:rFonts w:ascii="Times New Roman" w:hAnsi="Times New Roman" w:cs="Times New Roman"/>
          <w:b/>
          <w:bCs/>
          <w:sz w:val="28"/>
          <w:szCs w:val="28"/>
          <w:lang w:eastAsia="en-US"/>
        </w:rPr>
        <w:t>муниципальной</w:t>
      </w:r>
      <w:r w:rsidRPr="005741F1">
        <w:rPr>
          <w:rFonts w:ascii="Times New Roman" w:hAnsi="Times New Roman" w:cs="Times New Roman"/>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5741F1">
        <w:rPr>
          <w:rFonts w:ascii="Times New Roman" w:hAnsi="Times New Roman" w:cs="Times New Roman"/>
          <w:b/>
          <w:bCs/>
          <w:sz w:val="28"/>
          <w:szCs w:val="28"/>
        </w:rPr>
        <w:lastRenderedPageBreak/>
        <w:t>муниципальной услуги, в том числе с использованием информационно-коммуникационных технологий</w:t>
      </w:r>
    </w:p>
    <w:p w:rsidR="00126C2C" w:rsidRPr="005741F1" w:rsidRDefault="00126C2C" w:rsidP="00126C2C">
      <w:pPr>
        <w:spacing w:after="0" w:line="240" w:lineRule="auto"/>
        <w:jc w:val="both"/>
        <w:rPr>
          <w:rFonts w:ascii="Times New Roman" w:hAnsi="Times New Roman" w:cs="Times New Roman"/>
          <w:b/>
          <w:bCs/>
          <w:sz w:val="28"/>
          <w:szCs w:val="28"/>
        </w:rPr>
      </w:pPr>
    </w:p>
    <w:p w:rsidR="00126C2C" w:rsidRPr="005741F1" w:rsidRDefault="00126C2C" w:rsidP="00126C2C">
      <w:pPr>
        <w:spacing w:after="0" w:line="240" w:lineRule="auto"/>
        <w:ind w:firstLine="709"/>
        <w:jc w:val="both"/>
        <w:rPr>
          <w:rFonts w:ascii="Times New Roman" w:hAnsi="Times New Roman" w:cs="Times New Roman"/>
          <w:b/>
          <w:bCs/>
          <w:sz w:val="28"/>
          <w:szCs w:val="28"/>
        </w:rPr>
      </w:pPr>
      <w:r w:rsidRPr="005741F1">
        <w:rPr>
          <w:rFonts w:ascii="Times New Roman" w:hAnsi="Times New Roman" w:cs="Times New Roman"/>
          <w:b/>
          <w:bCs/>
          <w:sz w:val="28"/>
          <w:szCs w:val="28"/>
        </w:rPr>
        <w:t xml:space="preserve">Показатели доступности </w:t>
      </w:r>
      <w:r w:rsidRPr="005741F1">
        <w:rPr>
          <w:rFonts w:ascii="Times New Roman" w:hAnsi="Times New Roman" w:cs="Times New Roman"/>
          <w:b/>
          <w:sz w:val="28"/>
          <w:szCs w:val="28"/>
        </w:rPr>
        <w:t>муниципальной</w:t>
      </w:r>
      <w:r w:rsidRPr="005741F1">
        <w:rPr>
          <w:rFonts w:ascii="Times New Roman" w:hAnsi="Times New Roman" w:cs="Times New Roman"/>
          <w:b/>
          <w:bCs/>
          <w:sz w:val="28"/>
          <w:szCs w:val="28"/>
        </w:rPr>
        <w:t xml:space="preserve"> услуги:</w:t>
      </w:r>
    </w:p>
    <w:p w:rsidR="00126C2C" w:rsidRPr="005741F1" w:rsidRDefault="00126C2C" w:rsidP="00126C2C">
      <w:pPr>
        <w:spacing w:after="0" w:line="240" w:lineRule="auto"/>
        <w:ind w:firstLine="709"/>
        <w:jc w:val="both"/>
        <w:rPr>
          <w:rFonts w:ascii="Times New Roman" w:hAnsi="Times New Roman" w:cs="Times New Roman"/>
          <w:b/>
          <w:bCs/>
          <w:sz w:val="28"/>
          <w:szCs w:val="28"/>
        </w:rPr>
      </w:pPr>
    </w:p>
    <w:p w:rsidR="00126C2C" w:rsidRPr="005741F1" w:rsidRDefault="00126C2C" w:rsidP="00126C2C">
      <w:pPr>
        <w:shd w:val="clear" w:color="auto" w:fill="FFFFFF"/>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транспортная или пешая доступность к местам предоставления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 xml:space="preserve">предоставление муниципальной услуги в многофункциональном центре предоставления государственных и муниципальных услуг; </w:t>
      </w:r>
    </w:p>
    <w:p w:rsidR="00126C2C" w:rsidRPr="005741F1" w:rsidRDefault="00126C2C" w:rsidP="00126C2C">
      <w:pPr>
        <w:shd w:val="clear" w:color="auto" w:fill="FFFFFF"/>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 xml:space="preserve">возможность получения муниципальной услуги посредством комплексного запроса. </w:t>
      </w:r>
    </w:p>
    <w:p w:rsidR="00126C2C" w:rsidRPr="005741F1" w:rsidRDefault="00DB55C8" w:rsidP="00DB55C8">
      <w:pPr>
        <w:tabs>
          <w:tab w:val="left" w:pos="760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A2605F" w:rsidRPr="006F0959" w:rsidRDefault="00A2605F" w:rsidP="00A2605F">
      <w:pPr>
        <w:spacing w:after="0" w:line="240" w:lineRule="auto"/>
        <w:ind w:firstLine="709"/>
        <w:jc w:val="both"/>
        <w:rPr>
          <w:rFonts w:ascii="Times New Roman" w:hAnsi="Times New Roman" w:cs="Times New Roman"/>
          <w:b/>
          <w:color w:val="FF0000"/>
          <w:sz w:val="28"/>
          <w:szCs w:val="28"/>
        </w:rPr>
      </w:pPr>
      <w:r w:rsidRPr="006F0959">
        <w:rPr>
          <w:rFonts w:ascii="Times New Roman" w:hAnsi="Times New Roman" w:cs="Times New Roman"/>
          <w:b/>
          <w:color w:val="FF0000"/>
          <w:sz w:val="28"/>
          <w:szCs w:val="28"/>
        </w:rPr>
        <w:t>Показателями доступности предоставления муниципальной услуги в  электронной форме являются:</w:t>
      </w:r>
    </w:p>
    <w:p w:rsidR="00A2605F" w:rsidRPr="006F0959" w:rsidRDefault="00A2605F" w:rsidP="00A2605F">
      <w:pPr>
        <w:spacing w:after="0" w:line="240" w:lineRule="auto"/>
        <w:ind w:firstLine="709"/>
        <w:jc w:val="both"/>
        <w:rPr>
          <w:rFonts w:ascii="Times New Roman" w:hAnsi="Times New Roman" w:cs="Times New Roman"/>
          <w:b/>
          <w:color w:val="FF0000"/>
          <w:sz w:val="28"/>
          <w:szCs w:val="28"/>
        </w:rPr>
      </w:pPr>
    </w:p>
    <w:p w:rsidR="00A2605F" w:rsidRPr="006F0959" w:rsidRDefault="00A2605F" w:rsidP="00A2605F">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получение информации о порядке и сроках предоставления услуги;</w:t>
      </w:r>
    </w:p>
    <w:p w:rsidR="00A2605F" w:rsidRPr="006F0959" w:rsidRDefault="00A2605F" w:rsidP="00A2605F">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запись на прием в многофункциональный центр предоставления государственных и муниципальных услуг для подачи запроса о предоставлении услуги;</w:t>
      </w:r>
    </w:p>
    <w:p w:rsidR="00A2605F" w:rsidRPr="006F0959" w:rsidRDefault="00A2605F" w:rsidP="00A2605F">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формирование запроса;</w:t>
      </w:r>
    </w:p>
    <w:p w:rsidR="00A2605F" w:rsidRPr="006F0959" w:rsidRDefault="00A2605F" w:rsidP="00A2605F">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прием и регистрация органом (организацией) запроса и иных документов, необходимых для предоставления муниципальной услуги;</w:t>
      </w:r>
    </w:p>
    <w:p w:rsidR="00A2605F" w:rsidRPr="006F0959" w:rsidRDefault="00A2605F" w:rsidP="00A2605F">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получение результата предоставления услуги;</w:t>
      </w:r>
    </w:p>
    <w:p w:rsidR="00A2605F" w:rsidRPr="006F0959" w:rsidRDefault="00A2605F" w:rsidP="00A2605F">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605F" w:rsidRPr="006F0959" w:rsidRDefault="00A2605F" w:rsidP="00A2605F">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2605F" w:rsidRPr="006F0959" w:rsidRDefault="00A2605F" w:rsidP="00A2605F">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осуществление оценки качества предоставления муниципальной  услуги.</w:t>
      </w:r>
    </w:p>
    <w:p w:rsidR="00A2605F" w:rsidRDefault="00A2605F" w:rsidP="00126C2C">
      <w:pPr>
        <w:spacing w:after="0" w:line="240" w:lineRule="auto"/>
        <w:ind w:firstLine="709"/>
        <w:rPr>
          <w:rFonts w:ascii="Times New Roman" w:hAnsi="Times New Roman" w:cs="Times New Roman"/>
          <w:b/>
          <w:sz w:val="28"/>
          <w:szCs w:val="28"/>
        </w:rPr>
      </w:pPr>
    </w:p>
    <w:p w:rsidR="00126C2C" w:rsidRPr="005741F1" w:rsidRDefault="00126C2C" w:rsidP="00126C2C">
      <w:pPr>
        <w:spacing w:after="0" w:line="240" w:lineRule="auto"/>
        <w:ind w:firstLine="709"/>
        <w:rPr>
          <w:rFonts w:ascii="Times New Roman" w:hAnsi="Times New Roman" w:cs="Times New Roman"/>
          <w:b/>
          <w:sz w:val="28"/>
          <w:szCs w:val="28"/>
        </w:rPr>
      </w:pPr>
      <w:r w:rsidRPr="005741F1">
        <w:rPr>
          <w:rFonts w:ascii="Times New Roman" w:hAnsi="Times New Roman" w:cs="Times New Roman"/>
          <w:b/>
          <w:sz w:val="28"/>
          <w:szCs w:val="28"/>
        </w:rPr>
        <w:t>Показатели качества муниципальной услуги:</w:t>
      </w:r>
    </w:p>
    <w:p w:rsidR="00126C2C" w:rsidRPr="005741F1" w:rsidRDefault="00126C2C" w:rsidP="00126C2C">
      <w:pPr>
        <w:spacing w:after="0" w:line="240" w:lineRule="auto"/>
        <w:ind w:firstLine="709"/>
        <w:rPr>
          <w:rFonts w:ascii="Times New Roman" w:hAnsi="Times New Roman" w:cs="Times New Roman"/>
          <w:b/>
          <w:sz w:val="28"/>
          <w:szCs w:val="28"/>
        </w:rPr>
      </w:pP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полнота и актуальность информации о порядке предоставления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отсутствие очередей при приеме и выдаче документов заявителям;</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126C2C" w:rsidRPr="005741F1" w:rsidRDefault="00126C2C" w:rsidP="00126C2C">
      <w:pPr>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126C2C" w:rsidRPr="005741F1" w:rsidRDefault="00126C2C" w:rsidP="00126C2C">
      <w:pPr>
        <w:spacing w:after="0" w:line="240" w:lineRule="auto"/>
        <w:jc w:val="both"/>
        <w:rPr>
          <w:rFonts w:ascii="Times New Roman" w:hAnsi="Times New Roman" w:cs="Times New Roman"/>
          <w:sz w:val="28"/>
          <w:szCs w:val="28"/>
        </w:rPr>
      </w:pPr>
    </w:p>
    <w:p w:rsidR="00126C2C" w:rsidRPr="005741F1" w:rsidRDefault="00126C2C" w:rsidP="00126C2C">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5741F1">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126C2C" w:rsidRPr="005741F1" w:rsidRDefault="00126C2C" w:rsidP="00126C2C">
      <w:pPr>
        <w:widowControl w:val="0"/>
        <w:autoSpaceDE w:val="0"/>
        <w:autoSpaceDN w:val="0"/>
        <w:adjustRightInd w:val="0"/>
        <w:spacing w:after="0" w:line="240" w:lineRule="auto"/>
        <w:jc w:val="both"/>
        <w:rPr>
          <w:rFonts w:ascii="Times New Roman" w:hAnsi="Times New Roman" w:cs="Times New Roman"/>
          <w:b/>
          <w:sz w:val="28"/>
          <w:szCs w:val="28"/>
        </w:rPr>
      </w:pPr>
    </w:p>
    <w:p w:rsidR="00126C2C" w:rsidRDefault="00126C2C" w:rsidP="00126C2C">
      <w:pPr>
        <w:pStyle w:val="ac"/>
        <w:spacing w:after="0" w:line="240" w:lineRule="auto"/>
        <w:ind w:firstLine="709"/>
        <w:jc w:val="both"/>
        <w:rPr>
          <w:rFonts w:ascii="Times New Roman" w:hAnsi="Times New Roman" w:cs="Times New Roman"/>
          <w:color w:val="auto"/>
          <w:sz w:val="28"/>
          <w:szCs w:val="28"/>
        </w:rPr>
      </w:pPr>
      <w:r w:rsidRPr="00A2605F">
        <w:rPr>
          <w:rFonts w:ascii="Times New Roman" w:hAnsi="Times New Roman" w:cs="Times New Roman"/>
          <w:color w:val="auto"/>
          <w:sz w:val="28"/>
          <w:szCs w:val="28"/>
          <w:highlight w:val="yellow"/>
        </w:rPr>
        <w:t>Муниципальная услуга в электронной форме в настоящее время не предоставляется.</w:t>
      </w:r>
    </w:p>
    <w:p w:rsidR="00A2605F" w:rsidRDefault="00A2605F" w:rsidP="00126C2C">
      <w:pPr>
        <w:pStyle w:val="ac"/>
        <w:spacing w:after="0" w:line="240" w:lineRule="auto"/>
        <w:ind w:firstLine="709"/>
        <w:jc w:val="both"/>
        <w:rPr>
          <w:rFonts w:ascii="Times New Roman" w:hAnsi="Times New Roman" w:cs="Times New Roman"/>
          <w:color w:val="auto"/>
          <w:sz w:val="28"/>
          <w:szCs w:val="28"/>
        </w:rPr>
      </w:pPr>
    </w:p>
    <w:p w:rsidR="00A2605F" w:rsidRPr="00A2605F" w:rsidRDefault="00A2605F" w:rsidP="00A2605F">
      <w:pPr>
        <w:ind w:firstLine="567"/>
        <w:jc w:val="both"/>
        <w:rPr>
          <w:rFonts w:ascii="Times New Roman" w:eastAsia="Times New Roman" w:hAnsi="Times New Roman" w:cs="Times New Roman"/>
          <w:b/>
          <w:color w:val="FF0000"/>
          <w:sz w:val="28"/>
          <w:szCs w:val="28"/>
        </w:rPr>
      </w:pPr>
      <w:r w:rsidRPr="00A2605F">
        <w:rPr>
          <w:rFonts w:ascii="Times New Roman" w:eastAsia="Times New Roman" w:hAnsi="Times New Roman" w:cs="Times New Roman"/>
          <w:b/>
          <w:color w:val="FF0000"/>
          <w:sz w:val="28"/>
          <w:szCs w:val="28"/>
        </w:rPr>
        <w:t>2.18.1. Особенности предоставления муниципальной услуги в электронной форме</w:t>
      </w:r>
    </w:p>
    <w:p w:rsidR="00A2605F" w:rsidRPr="00A2605F" w:rsidRDefault="00A2605F" w:rsidP="00A2605F">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A2605F">
        <w:rPr>
          <w:rFonts w:ascii="Times New Roman" w:eastAsia="Calibri" w:hAnsi="Times New Roman" w:cs="Times New Roman"/>
          <w:color w:val="FF0000"/>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7" w:history="1">
        <w:r w:rsidRPr="00A2605F">
          <w:rPr>
            <w:rFonts w:ascii="Times New Roman" w:eastAsia="Calibri" w:hAnsi="Times New Roman" w:cs="Times New Roman"/>
            <w:color w:val="FF0000"/>
            <w:sz w:val="28"/>
            <w:szCs w:val="28"/>
          </w:rPr>
          <w:t>закона</w:t>
        </w:r>
      </w:hyperlink>
      <w:r w:rsidRPr="00A2605F">
        <w:rPr>
          <w:rFonts w:ascii="Times New Roman" w:eastAsia="Calibri" w:hAnsi="Times New Roman" w:cs="Times New Roman"/>
          <w:color w:val="FF0000"/>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A2605F" w:rsidRPr="00A2605F" w:rsidRDefault="00A2605F" w:rsidP="00A2605F">
      <w:pPr>
        <w:autoSpaceDE w:val="0"/>
        <w:autoSpaceDN w:val="0"/>
        <w:adjustRightInd w:val="0"/>
        <w:spacing w:after="0" w:line="240" w:lineRule="auto"/>
        <w:ind w:firstLine="709"/>
        <w:jc w:val="both"/>
        <w:outlineLvl w:val="0"/>
        <w:rPr>
          <w:rFonts w:ascii="Times New Roman" w:eastAsia="Calibri" w:hAnsi="Times New Roman" w:cs="Times New Roman"/>
          <w:color w:val="FF0000"/>
          <w:sz w:val="28"/>
          <w:szCs w:val="28"/>
        </w:rPr>
      </w:pPr>
      <w:hyperlink r:id="rId18" w:history="1">
        <w:r w:rsidRPr="00A2605F">
          <w:rPr>
            <w:rFonts w:ascii="Times New Roman" w:eastAsia="Calibri" w:hAnsi="Times New Roman" w:cs="Times New Roman"/>
            <w:color w:val="FF0000"/>
            <w:sz w:val="28"/>
            <w:szCs w:val="28"/>
          </w:rPr>
          <w:t>Виды</w:t>
        </w:r>
      </w:hyperlink>
      <w:r w:rsidRPr="00A2605F">
        <w:rPr>
          <w:rFonts w:ascii="Times New Roman" w:eastAsia="Calibri" w:hAnsi="Times New Roman" w:cs="Times New Roman"/>
          <w:color w:val="FF0000"/>
          <w:sz w:val="28"/>
          <w:szCs w:val="28"/>
        </w:rPr>
        <w:t xml:space="preserve"> ЭП, использование которых допускается при обращении за получением муниципальных услуг в электронной форме, а также </w:t>
      </w:r>
      <w:r w:rsidRPr="00A2605F">
        <w:rPr>
          <w:rFonts w:ascii="Times New Roman" w:hAnsi="Times New Roman" w:cs="Times New Roman"/>
          <w:color w:val="FF0000"/>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A2605F">
        <w:rPr>
          <w:rFonts w:ascii="Times New Roman" w:eastAsia="Calibri" w:hAnsi="Times New Roman" w:cs="Times New Roman"/>
          <w:color w:val="FF0000"/>
          <w:sz w:val="28"/>
          <w:szCs w:val="28"/>
        </w:rPr>
        <w:t xml:space="preserve">  </w:t>
      </w:r>
      <w:r w:rsidRPr="00A2605F">
        <w:rPr>
          <w:rFonts w:ascii="Times New Roman" w:hAnsi="Times New Roman" w:cs="Times New Roman"/>
          <w:bCs/>
          <w:color w:val="FF0000"/>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A2605F">
        <w:rPr>
          <w:rFonts w:ascii="Times New Roman" w:eastAsia="Calibri" w:hAnsi="Times New Roman" w:cs="Times New Roman"/>
          <w:color w:val="FF0000"/>
          <w:sz w:val="28"/>
          <w:szCs w:val="28"/>
        </w:rPr>
        <w:t>.</w:t>
      </w:r>
    </w:p>
    <w:p w:rsidR="00A2605F" w:rsidRPr="00A2605F" w:rsidRDefault="00A2605F" w:rsidP="00A2605F">
      <w:pPr>
        <w:autoSpaceDE w:val="0"/>
        <w:autoSpaceDN w:val="0"/>
        <w:adjustRightInd w:val="0"/>
        <w:spacing w:after="0" w:line="240" w:lineRule="auto"/>
        <w:ind w:firstLine="709"/>
        <w:jc w:val="both"/>
        <w:outlineLvl w:val="0"/>
        <w:rPr>
          <w:rFonts w:ascii="Times New Roman" w:hAnsi="Times New Roman" w:cs="Times New Roman"/>
          <w:bCs/>
          <w:color w:val="FF0000"/>
          <w:sz w:val="28"/>
          <w:szCs w:val="28"/>
        </w:rPr>
      </w:pPr>
      <w:hyperlink r:id="rId19" w:history="1">
        <w:r w:rsidRPr="00A2605F">
          <w:rPr>
            <w:rFonts w:ascii="Times New Roman" w:eastAsia="Calibri" w:hAnsi="Times New Roman" w:cs="Times New Roman"/>
            <w:color w:val="FF0000"/>
            <w:sz w:val="28"/>
            <w:szCs w:val="28"/>
          </w:rPr>
          <w:t>Порядок</w:t>
        </w:r>
      </w:hyperlink>
      <w:r w:rsidRPr="00A2605F">
        <w:rPr>
          <w:rFonts w:ascii="Times New Roman" w:eastAsia="Calibri" w:hAnsi="Times New Roman" w:cs="Times New Roman"/>
          <w:color w:val="FF0000"/>
          <w:sz w:val="28"/>
          <w:szCs w:val="28"/>
        </w:rPr>
        <w:t xml:space="preserve"> использования ЭП </w:t>
      </w:r>
      <w:r w:rsidRPr="00A2605F">
        <w:rPr>
          <w:rFonts w:ascii="Times New Roman" w:hAnsi="Times New Roman" w:cs="Times New Roman"/>
          <w:bCs/>
          <w:color w:val="FF0000"/>
          <w:sz w:val="28"/>
          <w:szCs w:val="28"/>
        </w:rPr>
        <w:t xml:space="preserve">утвержден постановлением  Правительства Российской Федерации от 25.08.2012 </w:t>
      </w:r>
      <w:r w:rsidRPr="00A2605F">
        <w:rPr>
          <w:rFonts w:ascii="Times New Roman" w:hAnsi="Times New Roman" w:cs="Times New Roman"/>
          <w:color w:val="FF0000"/>
          <w:sz w:val="28"/>
          <w:szCs w:val="28"/>
        </w:rPr>
        <w:t>№ 852</w:t>
      </w:r>
      <w:r w:rsidRPr="00A2605F">
        <w:rPr>
          <w:rFonts w:ascii="Times New Roman" w:hAnsi="Times New Roman" w:cs="Times New Roman"/>
          <w:bCs/>
          <w:color w:val="FF0000"/>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2605F" w:rsidRPr="00A2605F" w:rsidRDefault="00A2605F" w:rsidP="00A2605F">
      <w:pPr>
        <w:autoSpaceDE w:val="0"/>
        <w:autoSpaceDN w:val="0"/>
        <w:adjustRightInd w:val="0"/>
        <w:spacing w:after="0" w:line="240" w:lineRule="auto"/>
        <w:ind w:firstLine="709"/>
        <w:jc w:val="both"/>
        <w:outlineLvl w:val="0"/>
        <w:rPr>
          <w:rFonts w:ascii="Times New Roman" w:eastAsia="Calibri" w:hAnsi="Times New Roman" w:cs="Times New Roman"/>
          <w:color w:val="FF0000"/>
          <w:sz w:val="28"/>
          <w:szCs w:val="28"/>
        </w:rPr>
      </w:pPr>
      <w:r w:rsidRPr="00A2605F">
        <w:rPr>
          <w:rFonts w:ascii="Times New Roman" w:hAnsi="Times New Roman" w:cs="Times New Roman"/>
          <w:color w:val="FF0000"/>
          <w:sz w:val="28"/>
          <w:szCs w:val="28"/>
        </w:rPr>
        <w:t>Для использования простой ЭП заявитель должен быть зарегистрирован в единой системе идентификации и аутентификации.</w:t>
      </w:r>
    </w:p>
    <w:p w:rsidR="00A2605F" w:rsidRPr="00A2605F" w:rsidRDefault="00A2605F" w:rsidP="00A2605F">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A2605F">
        <w:rPr>
          <w:rFonts w:ascii="Times New Roman" w:eastAsia="Calibri" w:hAnsi="Times New Roman" w:cs="Times New Roman"/>
          <w:color w:val="FF0000"/>
          <w:sz w:val="28"/>
          <w:szCs w:val="28"/>
        </w:rPr>
        <w:lastRenderedPageBreak/>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0" w:history="1">
        <w:r w:rsidRPr="00A2605F">
          <w:rPr>
            <w:rFonts w:ascii="Times New Roman" w:eastAsia="Calibri" w:hAnsi="Times New Roman" w:cs="Times New Roman"/>
            <w:color w:val="FF0000"/>
            <w:sz w:val="28"/>
            <w:szCs w:val="28"/>
          </w:rPr>
          <w:t>законом</w:t>
        </w:r>
      </w:hyperlink>
      <w:r w:rsidRPr="00A2605F">
        <w:rPr>
          <w:rFonts w:ascii="Times New Roman" w:eastAsia="Calibri" w:hAnsi="Times New Roman" w:cs="Times New Roman"/>
          <w:color w:val="FF0000"/>
          <w:sz w:val="28"/>
          <w:szCs w:val="28"/>
        </w:rPr>
        <w:t xml:space="preserve"> «Об электронной подписи». </w:t>
      </w:r>
    </w:p>
    <w:p w:rsidR="00A2605F" w:rsidRPr="00A2605F" w:rsidRDefault="00A2605F" w:rsidP="00A2605F">
      <w:pPr>
        <w:autoSpaceDE w:val="0"/>
        <w:autoSpaceDN w:val="0"/>
        <w:adjustRightInd w:val="0"/>
        <w:spacing w:after="0" w:line="240" w:lineRule="auto"/>
        <w:ind w:firstLine="709"/>
        <w:jc w:val="both"/>
        <w:rPr>
          <w:rFonts w:ascii="Times New Roman" w:hAnsi="Times New Roman" w:cs="Times New Roman"/>
          <w:iCs/>
          <w:color w:val="FF0000"/>
          <w:sz w:val="28"/>
          <w:szCs w:val="28"/>
        </w:rPr>
      </w:pPr>
      <w:r w:rsidRPr="00A2605F">
        <w:rPr>
          <w:rFonts w:ascii="Times New Roman" w:hAnsi="Times New Roman" w:cs="Times New Roman"/>
          <w:iCs/>
          <w:color w:val="FF0000"/>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A2605F" w:rsidRPr="00A2605F" w:rsidRDefault="00A2605F" w:rsidP="00A2605F">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2605F" w:rsidRPr="00A2605F" w:rsidRDefault="00A2605F" w:rsidP="00A2605F">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A2605F" w:rsidRPr="00A2605F" w:rsidRDefault="00A2605F" w:rsidP="00A2605F">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заявление - простой ЭП;</w:t>
      </w:r>
    </w:p>
    <w:p w:rsidR="00A2605F" w:rsidRPr="00A2605F" w:rsidRDefault="00A2605F" w:rsidP="00A2605F">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копии документов, не требующих предоставления оригиналов или нотариального заверения, - простой ЭП;</w:t>
      </w:r>
    </w:p>
    <w:p w:rsidR="00A2605F" w:rsidRPr="00A2605F" w:rsidRDefault="00A2605F" w:rsidP="00A2605F">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документы, выданные органами или организациями</w:t>
      </w:r>
      <w:r w:rsidRPr="00A2605F">
        <w:rPr>
          <w:rFonts w:ascii="Times New Roman" w:hAnsi="Times New Roman" w:cs="Times New Roman"/>
          <w:i/>
          <w:iCs/>
          <w:color w:val="FF0000"/>
          <w:sz w:val="28"/>
          <w:szCs w:val="28"/>
        </w:rPr>
        <w:t>,</w:t>
      </w:r>
      <w:r w:rsidRPr="00A2605F">
        <w:rPr>
          <w:rFonts w:ascii="Times New Roman" w:hAnsi="Times New Roman" w:cs="Times New Roman"/>
          <w:color w:val="FF0000"/>
          <w:sz w:val="28"/>
          <w:szCs w:val="28"/>
        </w:rPr>
        <w:t xml:space="preserve"> - усиленной квалифицированной ЭП таких органов или организаций;</w:t>
      </w:r>
    </w:p>
    <w:p w:rsidR="00A2605F" w:rsidRPr="00A2605F" w:rsidRDefault="00A2605F" w:rsidP="00A2605F">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A2605F" w:rsidRPr="00A2605F" w:rsidRDefault="00A2605F" w:rsidP="00A2605F">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126C2C" w:rsidRPr="005741F1" w:rsidRDefault="00126C2C" w:rsidP="00126C2C">
      <w:pPr>
        <w:pStyle w:val="ac"/>
        <w:spacing w:after="0" w:line="240" w:lineRule="auto"/>
        <w:ind w:firstLine="709"/>
        <w:jc w:val="both"/>
        <w:rPr>
          <w:rFonts w:ascii="Times New Roman" w:hAnsi="Times New Roman" w:cs="Times New Roman"/>
          <w:color w:val="auto"/>
          <w:sz w:val="28"/>
          <w:szCs w:val="28"/>
        </w:rPr>
      </w:pPr>
    </w:p>
    <w:p w:rsidR="00126C2C" w:rsidRPr="005741F1" w:rsidRDefault="00126C2C" w:rsidP="00126C2C">
      <w:pPr>
        <w:pStyle w:val="ac"/>
        <w:spacing w:after="0" w:line="240" w:lineRule="auto"/>
        <w:ind w:firstLine="709"/>
        <w:jc w:val="both"/>
        <w:rPr>
          <w:rFonts w:ascii="Times New Roman" w:eastAsia="Times New Roman" w:hAnsi="Times New Roman" w:cs="Times New Roman"/>
          <w:b/>
          <w:bCs/>
          <w:color w:val="auto"/>
          <w:kern w:val="1"/>
          <w:sz w:val="28"/>
          <w:szCs w:val="28"/>
        </w:rPr>
      </w:pPr>
      <w:r w:rsidRPr="005741F1">
        <w:rPr>
          <w:rFonts w:ascii="Times New Roman" w:eastAsia="Times New Roman" w:hAnsi="Times New Roman" w:cs="Times New Roman"/>
          <w:b/>
          <w:bCs/>
          <w:color w:val="auto"/>
          <w:kern w:val="1"/>
          <w:sz w:val="28"/>
          <w:szCs w:val="28"/>
          <w:lang w:val="en-US"/>
        </w:rPr>
        <w:t>III</w:t>
      </w:r>
      <w:r w:rsidRPr="005741F1">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126C2C" w:rsidRPr="005741F1" w:rsidRDefault="00126C2C" w:rsidP="00126C2C">
      <w:pPr>
        <w:pStyle w:val="ac"/>
        <w:spacing w:after="0" w:line="240" w:lineRule="auto"/>
        <w:ind w:firstLine="709"/>
        <w:jc w:val="both"/>
        <w:rPr>
          <w:rFonts w:ascii="Times New Roman" w:hAnsi="Times New Roman" w:cs="Times New Roman"/>
          <w:color w:val="auto"/>
          <w:sz w:val="28"/>
          <w:szCs w:val="28"/>
        </w:rPr>
      </w:pPr>
    </w:p>
    <w:p w:rsidR="00126C2C" w:rsidRPr="005741F1" w:rsidRDefault="00126C2C" w:rsidP="00126C2C">
      <w:pPr>
        <w:pStyle w:val="ConsPlusNormal"/>
        <w:ind w:firstLine="709"/>
        <w:jc w:val="center"/>
        <w:rPr>
          <w:sz w:val="28"/>
          <w:szCs w:val="28"/>
        </w:rPr>
      </w:pPr>
      <w:r w:rsidRPr="005741F1">
        <w:rPr>
          <w:sz w:val="28"/>
          <w:szCs w:val="28"/>
        </w:rPr>
        <w:t>Исчерпывающий перечень административных процедур (действий):</w:t>
      </w:r>
    </w:p>
    <w:p w:rsidR="00126C2C" w:rsidRPr="005741F1" w:rsidRDefault="00126C2C" w:rsidP="00126C2C">
      <w:pPr>
        <w:pStyle w:val="ConsPlusNormal"/>
        <w:ind w:firstLine="709"/>
        <w:jc w:val="center"/>
        <w:rPr>
          <w:sz w:val="28"/>
          <w:szCs w:val="28"/>
        </w:rPr>
      </w:pPr>
    </w:p>
    <w:p w:rsidR="00126C2C" w:rsidRPr="005741F1" w:rsidRDefault="00126C2C" w:rsidP="00126C2C">
      <w:pPr>
        <w:pStyle w:val="a9"/>
        <w:widowControl w:val="0"/>
        <w:numPr>
          <w:ilvl w:val="0"/>
          <w:numId w:val="5"/>
        </w:numPr>
        <w:tabs>
          <w:tab w:val="left" w:pos="851"/>
          <w:tab w:val="left" w:pos="1134"/>
        </w:tabs>
        <w:spacing w:after="0" w:line="240" w:lineRule="auto"/>
        <w:ind w:left="0" w:firstLine="709"/>
        <w:jc w:val="both"/>
        <w:rPr>
          <w:rFonts w:ascii="Times New Roman" w:hAnsi="Times New Roman" w:cs="Times New Roman"/>
          <w:sz w:val="28"/>
          <w:szCs w:val="28"/>
        </w:rPr>
      </w:pPr>
      <w:r w:rsidRPr="005741F1">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126C2C" w:rsidRPr="005741F1" w:rsidRDefault="00126C2C" w:rsidP="00126C2C">
      <w:pPr>
        <w:widowControl w:val="0"/>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lastRenderedPageBreak/>
        <w:t xml:space="preserve">2) формирование и направление межведомственного запроса; </w:t>
      </w:r>
    </w:p>
    <w:p w:rsidR="00126C2C" w:rsidRPr="005741F1" w:rsidRDefault="00126C2C" w:rsidP="00126C2C">
      <w:pPr>
        <w:autoSpaceDE w:val="0"/>
        <w:autoSpaceDN w:val="0"/>
        <w:adjustRightInd w:val="0"/>
        <w:spacing w:after="0" w:line="240" w:lineRule="auto"/>
        <w:ind w:firstLine="709"/>
        <w:jc w:val="both"/>
        <w:outlineLvl w:val="0"/>
        <w:rPr>
          <w:rFonts w:ascii="Times New Roman" w:eastAsiaTheme="minorHAnsi" w:hAnsi="Times New Roman" w:cs="Times New Roman"/>
          <w:b/>
          <w:bCs/>
          <w:sz w:val="28"/>
          <w:szCs w:val="28"/>
          <w:lang w:eastAsia="en-US"/>
        </w:rPr>
      </w:pPr>
      <w:r w:rsidRPr="005741F1">
        <w:rPr>
          <w:rFonts w:ascii="Times New Roman" w:hAnsi="Times New Roman" w:cs="Times New Roman"/>
          <w:sz w:val="28"/>
          <w:szCs w:val="28"/>
        </w:rPr>
        <w:t>3) рассмотрение документов, необходимых для предоставления муниципальной услуги и принятие решения</w:t>
      </w:r>
      <w:r w:rsidRPr="005741F1">
        <w:rPr>
          <w:sz w:val="28"/>
          <w:szCs w:val="28"/>
        </w:rPr>
        <w:t xml:space="preserve"> о</w:t>
      </w:r>
      <w:r w:rsidRPr="005741F1">
        <w:rPr>
          <w:rFonts w:ascii="Times New Roman" w:eastAsiaTheme="minorHAnsi" w:hAnsi="Times New Roman" w:cs="Times New Roman"/>
          <w:sz w:val="28"/>
          <w:szCs w:val="28"/>
          <w:lang w:eastAsia="en-US"/>
        </w:rPr>
        <w:t xml:space="preserve">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126C2C" w:rsidRDefault="00A2605F" w:rsidP="00A2605F">
      <w:pPr>
        <w:widowControl w:val="0"/>
        <w:spacing w:after="0" w:line="240" w:lineRule="auto"/>
        <w:ind w:firstLine="709"/>
        <w:jc w:val="both"/>
        <w:rPr>
          <w:rFonts w:ascii="Times New Roman" w:hAnsi="Times New Roman" w:cs="Times New Roman"/>
          <w:sz w:val="28"/>
          <w:szCs w:val="28"/>
        </w:rPr>
      </w:pPr>
      <w:r w:rsidRPr="00A2605F">
        <w:rPr>
          <w:rFonts w:ascii="Times New Roman" w:hAnsi="Times New Roman" w:cs="Times New Roman"/>
          <w:color w:val="FF0000"/>
          <w:sz w:val="28"/>
          <w:szCs w:val="28"/>
        </w:rPr>
        <w:t>4</w:t>
      </w:r>
      <w:r w:rsidR="00126C2C" w:rsidRPr="005741F1">
        <w:rPr>
          <w:rFonts w:ascii="Times New Roman" w:hAnsi="Times New Roman" w:cs="Times New Roman"/>
          <w:sz w:val="28"/>
          <w:szCs w:val="28"/>
        </w:rPr>
        <w:t>) выдача (направление) заявителю результата предоставления муниципальной услуги.</w:t>
      </w:r>
    </w:p>
    <w:p w:rsidR="00A2605F" w:rsidRPr="00A2605F" w:rsidRDefault="00A2605F" w:rsidP="00A2605F">
      <w:pPr>
        <w:tabs>
          <w:tab w:val="left" w:pos="786"/>
        </w:tabs>
        <w:spacing w:after="0" w:line="240" w:lineRule="auto"/>
        <w:ind w:firstLine="709"/>
        <w:jc w:val="both"/>
        <w:rPr>
          <w:rFonts w:ascii="Times New Roman" w:eastAsia="Arial Unicode MS" w:hAnsi="Times New Roman" w:cs="Times New Roman"/>
          <w:color w:val="FF0000"/>
          <w:sz w:val="28"/>
          <w:szCs w:val="28"/>
        </w:rPr>
      </w:pPr>
      <w:r w:rsidRPr="00A2605F">
        <w:rPr>
          <w:rFonts w:ascii="Times New Roman" w:eastAsia="Arial Unicode MS" w:hAnsi="Times New Roman" w:cs="Times New Roman"/>
          <w:color w:val="FF0000"/>
          <w:sz w:val="28"/>
          <w:szCs w:val="28"/>
        </w:rPr>
        <w:t xml:space="preserve">5) </w:t>
      </w:r>
      <w:r w:rsidRPr="00A2605F">
        <w:rPr>
          <w:rFonts w:ascii="Times New Roman" w:hAnsi="Times New Roman" w:cs="Times New Roman"/>
          <w:color w:val="FF0000"/>
          <w:sz w:val="28"/>
          <w:szCs w:val="28"/>
        </w:rPr>
        <w:t>Порядок осуществления в электронной форме, в том числе с использованием Единого портала, административных процедур (действий).</w:t>
      </w:r>
    </w:p>
    <w:p w:rsidR="00126C2C" w:rsidRPr="005741F1" w:rsidRDefault="00126C2C" w:rsidP="00A2605F">
      <w:pPr>
        <w:widowControl w:val="0"/>
        <w:autoSpaceDE w:val="0"/>
        <w:autoSpaceDN w:val="0"/>
        <w:spacing w:after="0" w:line="240" w:lineRule="auto"/>
        <w:ind w:firstLine="709"/>
        <w:jc w:val="both"/>
        <w:rPr>
          <w:rFonts w:ascii="Times New Roman" w:hAnsi="Times New Roman" w:cs="Times New Roman"/>
          <w:sz w:val="28"/>
          <w:szCs w:val="28"/>
        </w:rPr>
      </w:pPr>
      <w:r w:rsidRPr="00A2605F">
        <w:rPr>
          <w:rFonts w:ascii="Times New Roman" w:hAnsi="Times New Roman" w:cs="Times New Roman"/>
          <w:sz w:val="28"/>
          <w:szCs w:val="28"/>
        </w:rPr>
        <w:t>6) порядок исправления допущенных опечаток и ошибок в выданных в</w:t>
      </w:r>
      <w:r w:rsidRPr="005741F1">
        <w:rPr>
          <w:rFonts w:ascii="Times New Roman" w:hAnsi="Times New Roman" w:cs="Times New Roman"/>
          <w:sz w:val="28"/>
          <w:szCs w:val="28"/>
        </w:rPr>
        <w:t xml:space="preserve"> результате предоставления муниципальной услуги  документах.</w:t>
      </w:r>
    </w:p>
    <w:p w:rsidR="00126C2C" w:rsidRPr="005741F1" w:rsidRDefault="00126C2C" w:rsidP="00126C2C">
      <w:pPr>
        <w:widowControl w:val="0"/>
        <w:autoSpaceDE w:val="0"/>
        <w:autoSpaceDN w:val="0"/>
        <w:adjustRightInd w:val="0"/>
        <w:spacing w:after="0" w:line="240" w:lineRule="auto"/>
        <w:jc w:val="both"/>
        <w:rPr>
          <w:rFonts w:ascii="Times New Roman" w:hAnsi="Times New Roman" w:cs="Times New Roman"/>
          <w:sz w:val="28"/>
          <w:szCs w:val="28"/>
        </w:rPr>
      </w:pPr>
    </w:p>
    <w:p w:rsidR="00126C2C" w:rsidRPr="005741F1" w:rsidRDefault="00126C2C" w:rsidP="00126C2C">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5741F1">
        <w:rPr>
          <w:rFonts w:ascii="Times New Roman" w:hAnsi="Times New Roman" w:cs="Times New Roman"/>
          <w:b/>
          <w:sz w:val="28"/>
          <w:szCs w:val="28"/>
        </w:rPr>
        <w:t>3.1. Прием и регистрация заявления и документов, необходимых для предоставления муниципальной услуги</w:t>
      </w:r>
    </w:p>
    <w:p w:rsidR="00126C2C" w:rsidRPr="005741F1" w:rsidRDefault="00126C2C" w:rsidP="00126C2C">
      <w:pPr>
        <w:widowControl w:val="0"/>
        <w:autoSpaceDE w:val="0"/>
        <w:autoSpaceDN w:val="0"/>
        <w:adjustRightInd w:val="0"/>
        <w:spacing w:after="0" w:line="240" w:lineRule="auto"/>
        <w:ind w:firstLine="720"/>
        <w:jc w:val="both"/>
        <w:rPr>
          <w:rFonts w:ascii="Times New Roman" w:hAnsi="Times New Roman" w:cs="Times New Roman"/>
          <w:b/>
          <w:sz w:val="28"/>
          <w:szCs w:val="28"/>
        </w:rPr>
      </w:pPr>
    </w:p>
    <w:p w:rsidR="00126C2C" w:rsidRPr="005741F1" w:rsidRDefault="00126C2C" w:rsidP="00126C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26C2C" w:rsidRPr="005741F1" w:rsidRDefault="00126C2C" w:rsidP="00126C2C">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5741F1">
        <w:rPr>
          <w:rFonts w:ascii="Times New Roman" w:eastAsia="Calibri" w:hAnsi="Times New Roman" w:cs="Times New Roman"/>
          <w:bCs/>
          <w:sz w:val="28"/>
          <w:szCs w:val="28"/>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5741F1">
        <w:rPr>
          <w:rFonts w:ascii="Times New Roman" w:eastAsia="Calibri" w:hAnsi="Times New Roman" w:cs="Times New Roman"/>
          <w:sz w:val="28"/>
          <w:szCs w:val="28"/>
          <w:lang w:eastAsia="en-US"/>
        </w:rPr>
        <w:t xml:space="preserve">: </w:t>
      </w:r>
    </w:p>
    <w:p w:rsidR="00126C2C" w:rsidRPr="005741F1" w:rsidRDefault="00126C2C" w:rsidP="00126C2C">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5741F1">
        <w:rPr>
          <w:rFonts w:ascii="Times New Roman" w:eastAsia="Calibri" w:hAnsi="Times New Roman" w:cs="Times New Roman"/>
          <w:bCs/>
          <w:sz w:val="28"/>
          <w:szCs w:val="28"/>
          <w:lang w:eastAsia="en-US"/>
        </w:rPr>
        <w:t xml:space="preserve">1)  проверяет правильность оформления заявления; </w:t>
      </w:r>
    </w:p>
    <w:p w:rsidR="00126C2C" w:rsidRPr="005741F1" w:rsidRDefault="00126C2C" w:rsidP="00126C2C">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5741F1">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26C2C" w:rsidRPr="005741F1" w:rsidRDefault="00126C2C" w:rsidP="00126C2C">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5741F1">
        <w:rPr>
          <w:rFonts w:ascii="Times New Roman" w:eastAsia="Calibri" w:hAnsi="Times New Roman" w:cs="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26C2C" w:rsidRPr="005741F1" w:rsidRDefault="00126C2C" w:rsidP="00126C2C">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5741F1">
        <w:rPr>
          <w:rFonts w:ascii="Times New Roman" w:eastAsia="Calibri" w:hAnsi="Times New Roman" w:cs="Times New Roman"/>
          <w:bCs/>
          <w:sz w:val="28"/>
          <w:szCs w:val="28"/>
          <w:lang w:eastAsia="en-US"/>
        </w:rPr>
        <w:t>3)  заполняет расписку о приеме (регистрации) заявления заявителя;</w:t>
      </w:r>
    </w:p>
    <w:p w:rsidR="00126C2C" w:rsidRPr="005741F1" w:rsidRDefault="00126C2C" w:rsidP="00126C2C">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5741F1">
        <w:rPr>
          <w:rFonts w:ascii="Times New Roman" w:eastAsia="Calibri" w:hAnsi="Times New Roman" w:cs="Times New Roman"/>
          <w:bCs/>
          <w:sz w:val="28"/>
          <w:szCs w:val="28"/>
          <w:lang w:eastAsia="en-US"/>
        </w:rPr>
        <w:t xml:space="preserve">4) вносит запись о приеме заявления в Журнал регистрации входящей корреспонденции; </w:t>
      </w:r>
    </w:p>
    <w:p w:rsidR="00126C2C" w:rsidRPr="005741F1" w:rsidRDefault="00126C2C" w:rsidP="00126C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bCs/>
          <w:sz w:val="28"/>
          <w:szCs w:val="28"/>
        </w:rPr>
        <w:t xml:space="preserve">3.1.3. Максимальный срок выполнения административной процедуры - </w:t>
      </w:r>
      <w:r w:rsidRPr="005741F1">
        <w:rPr>
          <w:rFonts w:ascii="Times New Roman" w:hAnsi="Times New Roman" w:cs="Times New Roman"/>
          <w:sz w:val="28"/>
          <w:szCs w:val="28"/>
        </w:rPr>
        <w:t xml:space="preserve">  1 рабочий день.</w:t>
      </w:r>
    </w:p>
    <w:p w:rsidR="00126C2C" w:rsidRPr="005741F1" w:rsidRDefault="00126C2C" w:rsidP="00126C2C">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5741F1">
        <w:rPr>
          <w:rFonts w:ascii="Times New Roman" w:eastAsia="Calibri" w:hAnsi="Times New Roman" w:cs="Times New Roman"/>
          <w:bCs/>
          <w:sz w:val="28"/>
          <w:szCs w:val="28"/>
          <w:lang w:eastAsia="en-US"/>
        </w:rPr>
        <w:t xml:space="preserve">3.1.4.  </w:t>
      </w:r>
      <w:r w:rsidRPr="005741F1">
        <w:rPr>
          <w:rFonts w:ascii="Times New Roman" w:hAnsi="Times New Roman" w:cs="Times New Roman"/>
          <w:sz w:val="28"/>
          <w:szCs w:val="28"/>
          <w:lang w:eastAsia="en-US"/>
        </w:rPr>
        <w:t>Критерием принятия решения является обращение  заявителя за получением муниципальной услуги.</w:t>
      </w:r>
    </w:p>
    <w:p w:rsidR="00126C2C" w:rsidRPr="005741F1" w:rsidRDefault="00126C2C" w:rsidP="00126C2C">
      <w:pPr>
        <w:autoSpaceDE w:val="0"/>
        <w:autoSpaceDN w:val="0"/>
        <w:adjustRightInd w:val="0"/>
        <w:spacing w:after="0" w:line="240" w:lineRule="auto"/>
        <w:ind w:firstLine="567"/>
        <w:jc w:val="both"/>
        <w:rPr>
          <w:rFonts w:ascii="Times New Roman" w:hAnsi="Times New Roman" w:cs="Times New Roman"/>
          <w:sz w:val="28"/>
          <w:szCs w:val="28"/>
        </w:rPr>
      </w:pPr>
      <w:r w:rsidRPr="005741F1">
        <w:rPr>
          <w:rFonts w:ascii="Times New Roman" w:eastAsia="Calibri" w:hAnsi="Times New Roman" w:cs="Times New Roman"/>
          <w:sz w:val="28"/>
          <w:szCs w:val="28"/>
          <w:lang w:eastAsia="en-US"/>
        </w:rPr>
        <w:t>3.1.5. Результатом административной процедуры является прием заявления и прилагаемых документов у заявителя</w:t>
      </w:r>
      <w:r w:rsidRPr="005741F1">
        <w:rPr>
          <w:rFonts w:ascii="Times New Roman" w:hAnsi="Times New Roman" w:cs="Times New Roman"/>
          <w:sz w:val="28"/>
          <w:szCs w:val="28"/>
        </w:rPr>
        <w:t>.</w:t>
      </w:r>
    </w:p>
    <w:p w:rsidR="00126C2C" w:rsidRPr="005741F1" w:rsidRDefault="00126C2C" w:rsidP="00126C2C">
      <w:pPr>
        <w:tabs>
          <w:tab w:val="num" w:pos="-5160"/>
        </w:tabs>
        <w:autoSpaceDE w:val="0"/>
        <w:autoSpaceDN w:val="0"/>
        <w:adjustRightInd w:val="0"/>
        <w:spacing w:after="0" w:line="240" w:lineRule="auto"/>
        <w:ind w:firstLine="567"/>
        <w:jc w:val="both"/>
        <w:rPr>
          <w:rFonts w:ascii="Times New Roman" w:eastAsia="Calibri" w:hAnsi="Times New Roman" w:cs="Times New Roman"/>
          <w:lang w:eastAsia="en-US"/>
        </w:rPr>
      </w:pPr>
      <w:r w:rsidRPr="005741F1">
        <w:rPr>
          <w:rFonts w:ascii="Times New Roman" w:eastAsia="Calibri" w:hAnsi="Times New Roman" w:cs="Times New Roman"/>
          <w:sz w:val="28"/>
          <w:szCs w:val="28"/>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w:t>
      </w:r>
      <w:r w:rsidRPr="005741F1">
        <w:rPr>
          <w:rFonts w:ascii="Times New Roman" w:eastAsia="Calibri" w:hAnsi="Times New Roman" w:cs="Times New Roman"/>
          <w:lang w:eastAsia="en-US"/>
        </w:rPr>
        <w:t xml:space="preserve"> </w:t>
      </w:r>
      <w:r w:rsidRPr="005741F1">
        <w:rPr>
          <w:rFonts w:ascii="Times New Roman" w:eastAsia="Calibri" w:hAnsi="Times New Roman" w:cs="Times New Roman"/>
          <w:bCs/>
          <w:sz w:val="28"/>
          <w:szCs w:val="28"/>
          <w:lang w:eastAsia="en-US"/>
        </w:rPr>
        <w:t>регистрации входящей корреспонденции.</w:t>
      </w:r>
    </w:p>
    <w:p w:rsidR="00126C2C" w:rsidRPr="005741F1" w:rsidRDefault="00126C2C" w:rsidP="00126C2C">
      <w:pPr>
        <w:tabs>
          <w:tab w:val="num" w:pos="-5160"/>
        </w:tabs>
        <w:autoSpaceDE w:val="0"/>
        <w:autoSpaceDN w:val="0"/>
        <w:adjustRightInd w:val="0"/>
        <w:spacing w:after="0" w:line="240" w:lineRule="auto"/>
        <w:ind w:firstLine="567"/>
        <w:jc w:val="both"/>
        <w:rPr>
          <w:rFonts w:ascii="Times New Roman" w:eastAsia="Calibri" w:hAnsi="Times New Roman" w:cs="Times New Roman"/>
          <w:lang w:eastAsia="en-US"/>
        </w:rPr>
      </w:pPr>
    </w:p>
    <w:p w:rsidR="00126C2C" w:rsidRPr="005741F1" w:rsidRDefault="00126C2C" w:rsidP="00126C2C">
      <w:pPr>
        <w:pStyle w:val="ConsPlusNormal"/>
        <w:ind w:firstLine="567"/>
        <w:jc w:val="both"/>
        <w:rPr>
          <w:b/>
          <w:sz w:val="28"/>
          <w:szCs w:val="28"/>
        </w:rPr>
      </w:pPr>
      <w:r w:rsidRPr="005741F1">
        <w:rPr>
          <w:b/>
          <w:sz w:val="28"/>
          <w:szCs w:val="28"/>
        </w:rPr>
        <w:t xml:space="preserve">3.2. Формирование и направление межведомственного запроса </w:t>
      </w:r>
    </w:p>
    <w:p w:rsidR="00126C2C" w:rsidRPr="005741F1" w:rsidRDefault="00126C2C" w:rsidP="00126C2C">
      <w:pPr>
        <w:pStyle w:val="ConsPlusNormal"/>
        <w:ind w:firstLine="708"/>
        <w:jc w:val="both"/>
        <w:rPr>
          <w:b/>
          <w:sz w:val="28"/>
          <w:szCs w:val="28"/>
        </w:rPr>
      </w:pPr>
    </w:p>
    <w:p w:rsidR="00126C2C" w:rsidRPr="005741F1" w:rsidRDefault="00126C2C" w:rsidP="00126C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 xml:space="preserve">3.2.1. Основанием для  начала административной процедуры является </w:t>
      </w:r>
      <w:r w:rsidRPr="005741F1">
        <w:rPr>
          <w:rFonts w:ascii="Times New Roman" w:hAnsi="Times New Roman" w:cs="Times New Roman"/>
          <w:sz w:val="28"/>
          <w:szCs w:val="28"/>
        </w:rPr>
        <w:lastRenderedPageBreak/>
        <w:t>непредставление заявителем по собственной инициативе документа, указанного в  подразделе 2.7. настоящего Административного  регламента.</w:t>
      </w:r>
    </w:p>
    <w:p w:rsidR="00126C2C" w:rsidRPr="005741F1" w:rsidRDefault="00126C2C" w:rsidP="00126C2C">
      <w:pPr>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межведомственного запроса в </w:t>
      </w:r>
      <w:r w:rsidRPr="005741F1">
        <w:rPr>
          <w:rFonts w:ascii="Times New Roman" w:eastAsia="Arial" w:hAnsi="Times New Roman" w:cs="Times New Roman"/>
          <w:sz w:val="28"/>
          <w:szCs w:val="28"/>
        </w:rPr>
        <w:t>Управление Федеральной службы государственной регистрации, кадастра и картографии по Курской области.</w:t>
      </w:r>
    </w:p>
    <w:p w:rsidR="00126C2C" w:rsidRPr="005741F1" w:rsidRDefault="00126C2C" w:rsidP="00126C2C">
      <w:pPr>
        <w:tabs>
          <w:tab w:val="left" w:pos="-3420"/>
        </w:tabs>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6C2C" w:rsidRPr="005741F1" w:rsidRDefault="00126C2C" w:rsidP="00126C2C">
      <w:pPr>
        <w:autoSpaceDE w:val="0"/>
        <w:autoSpaceDN w:val="0"/>
        <w:adjustRightInd w:val="0"/>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5741F1">
          <w:rPr>
            <w:rFonts w:ascii="Times New Roman" w:hAnsi="Times New Roman" w:cs="Times New Roman"/>
            <w:sz w:val="28"/>
            <w:szCs w:val="28"/>
          </w:rPr>
          <w:t>законодательства</w:t>
        </w:r>
      </w:hyperlink>
      <w:r w:rsidRPr="005741F1">
        <w:rPr>
          <w:rFonts w:ascii="Times New Roman" w:hAnsi="Times New Roman" w:cs="Times New Roman"/>
          <w:sz w:val="28"/>
          <w:szCs w:val="28"/>
        </w:rPr>
        <w:t xml:space="preserve"> Российской Федерации о защите персональных данных.</w:t>
      </w:r>
    </w:p>
    <w:p w:rsidR="00126C2C" w:rsidRPr="005741F1" w:rsidRDefault="00126C2C" w:rsidP="00126C2C">
      <w:pPr>
        <w:autoSpaceDE w:val="0"/>
        <w:autoSpaceDN w:val="0"/>
        <w:adjustRightInd w:val="0"/>
        <w:spacing w:after="0" w:line="240" w:lineRule="auto"/>
        <w:ind w:firstLine="567"/>
        <w:jc w:val="both"/>
        <w:rPr>
          <w:rFonts w:ascii="Times New Roman" w:hAnsi="Times New Roman" w:cs="Times New Roman"/>
          <w:sz w:val="28"/>
          <w:szCs w:val="28"/>
        </w:rPr>
      </w:pPr>
      <w:r w:rsidRPr="005741F1">
        <w:rPr>
          <w:rFonts w:ascii="Times New Roman" w:eastAsia="Calibri" w:hAnsi="Times New Roman" w:cs="Times New Roman"/>
          <w:sz w:val="28"/>
          <w:szCs w:val="28"/>
          <w:lang w:eastAsia="en-US"/>
        </w:rPr>
        <w:t>Ответственный исполнитель</w:t>
      </w:r>
      <w:r w:rsidRPr="005741F1">
        <w:rPr>
          <w:rFonts w:ascii="Times New Roman" w:hAnsi="Times New Roman" w:cs="Times New Roman"/>
          <w:sz w:val="28"/>
          <w:szCs w:val="28"/>
        </w:rPr>
        <w:t>, осуществляющий межведомственное информационное взаимодействие, обязан принять необходимые меры по получению ответа на межведомственный запрос.</w:t>
      </w:r>
    </w:p>
    <w:p w:rsidR="00126C2C" w:rsidRPr="005741F1" w:rsidRDefault="00126C2C" w:rsidP="00126C2C">
      <w:pPr>
        <w:autoSpaceDE w:val="0"/>
        <w:autoSpaceDN w:val="0"/>
        <w:adjustRightInd w:val="0"/>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3.2.4. Максимальный срок подготовки и направления ответа на  межведомственный запрос  не может превышать пять рабочих дней.</w:t>
      </w:r>
    </w:p>
    <w:p w:rsidR="00126C2C" w:rsidRPr="005741F1" w:rsidRDefault="00126C2C" w:rsidP="00126C2C">
      <w:pPr>
        <w:tabs>
          <w:tab w:val="left" w:pos="-3420"/>
        </w:tabs>
        <w:spacing w:after="0" w:line="240" w:lineRule="auto"/>
        <w:ind w:firstLine="567"/>
        <w:jc w:val="both"/>
        <w:rPr>
          <w:rFonts w:ascii="Times New Roman" w:eastAsia="Calibri" w:hAnsi="Times New Roman" w:cs="Times New Roman"/>
          <w:sz w:val="28"/>
          <w:szCs w:val="28"/>
          <w:lang w:eastAsia="en-US"/>
        </w:rPr>
      </w:pPr>
      <w:r w:rsidRPr="005741F1">
        <w:rPr>
          <w:rFonts w:ascii="Times New Roman" w:eastAsia="Calibri" w:hAnsi="Times New Roman" w:cs="Times New Roman"/>
          <w:sz w:val="28"/>
          <w:szCs w:val="28"/>
          <w:lang w:eastAsia="en-US"/>
        </w:rPr>
        <w:t>3.2.5.  Ответ на запрос  регистрируется в установленном порядке.</w:t>
      </w:r>
    </w:p>
    <w:p w:rsidR="00126C2C" w:rsidRPr="005741F1" w:rsidRDefault="00126C2C" w:rsidP="00126C2C">
      <w:pPr>
        <w:tabs>
          <w:tab w:val="left" w:pos="-3420"/>
        </w:tabs>
        <w:spacing w:after="0" w:line="240" w:lineRule="auto"/>
        <w:ind w:firstLine="567"/>
        <w:jc w:val="both"/>
        <w:rPr>
          <w:rFonts w:ascii="Times New Roman" w:eastAsia="Calibri" w:hAnsi="Times New Roman" w:cs="Times New Roman"/>
          <w:sz w:val="28"/>
          <w:szCs w:val="28"/>
          <w:lang w:eastAsia="en-US"/>
        </w:rPr>
      </w:pPr>
      <w:r w:rsidRPr="005741F1">
        <w:rPr>
          <w:rFonts w:ascii="Times New Roman" w:eastAsia="Calibri"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26C2C" w:rsidRPr="005741F1" w:rsidRDefault="00126C2C" w:rsidP="00126C2C">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5741F1">
        <w:rPr>
          <w:rFonts w:ascii="Times New Roman" w:eastAsia="Calibri" w:hAnsi="Times New Roman" w:cs="Times New Roman"/>
          <w:sz w:val="28"/>
          <w:szCs w:val="28"/>
          <w:lang w:eastAsia="en-US"/>
        </w:rPr>
        <w:t xml:space="preserve">3.2.7. Максимальный срок выполнения административной процедуры -  7 рабочих дней. </w:t>
      </w:r>
    </w:p>
    <w:p w:rsidR="00126C2C" w:rsidRPr="005741F1" w:rsidRDefault="00126C2C" w:rsidP="00126C2C">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5741F1">
        <w:rPr>
          <w:rFonts w:ascii="Times New Roman" w:eastAsia="Calibri" w:hAnsi="Times New Roman" w:cs="Times New Roman"/>
          <w:sz w:val="28"/>
          <w:szCs w:val="28"/>
          <w:lang w:eastAsia="en-US"/>
        </w:rPr>
        <w:t>3.2.8. Критерием принятия решения  является отсутствие документа,  указанного в  подразделе 2.7. настоящего Административного регламента.</w:t>
      </w:r>
    </w:p>
    <w:p w:rsidR="00126C2C" w:rsidRPr="005741F1" w:rsidRDefault="00126C2C" w:rsidP="00126C2C">
      <w:pPr>
        <w:tabs>
          <w:tab w:val="left" w:pos="-3420"/>
        </w:tabs>
        <w:spacing w:after="0" w:line="240" w:lineRule="auto"/>
        <w:ind w:firstLine="567"/>
        <w:jc w:val="both"/>
        <w:rPr>
          <w:rFonts w:ascii="Times New Roman" w:eastAsia="Calibri" w:hAnsi="Times New Roman" w:cs="Times New Roman"/>
          <w:sz w:val="28"/>
          <w:szCs w:val="28"/>
          <w:lang w:eastAsia="en-US"/>
        </w:rPr>
      </w:pPr>
      <w:r w:rsidRPr="005741F1">
        <w:rPr>
          <w:rFonts w:ascii="Times New Roman" w:eastAsia="Calibri" w:hAnsi="Times New Roman" w:cs="Times New Roman"/>
          <w:sz w:val="28"/>
          <w:szCs w:val="28"/>
          <w:lang w:eastAsia="en-US"/>
        </w:rPr>
        <w:t xml:space="preserve">3.2.9.  Результат административной процедуры – получение ответа на межведомственный запрос. </w:t>
      </w:r>
    </w:p>
    <w:p w:rsidR="00126C2C" w:rsidRPr="005741F1" w:rsidRDefault="00126C2C" w:rsidP="00126C2C">
      <w:pPr>
        <w:tabs>
          <w:tab w:val="left" w:pos="-3420"/>
        </w:tabs>
        <w:spacing w:after="0" w:line="240" w:lineRule="auto"/>
        <w:ind w:firstLine="567"/>
        <w:jc w:val="both"/>
        <w:rPr>
          <w:rFonts w:ascii="Times New Roman" w:eastAsia="Calibri" w:hAnsi="Times New Roman" w:cs="Times New Roman"/>
          <w:sz w:val="28"/>
          <w:szCs w:val="28"/>
          <w:lang w:eastAsia="en-US"/>
        </w:rPr>
      </w:pPr>
      <w:r w:rsidRPr="005741F1">
        <w:rPr>
          <w:rFonts w:ascii="Times New Roman" w:eastAsia="Calibri" w:hAnsi="Times New Roman" w:cs="Times New Roman"/>
          <w:sz w:val="28"/>
          <w:szCs w:val="28"/>
          <w:lang w:eastAsia="en-US"/>
        </w:rPr>
        <w:t>3.2.10.  Способ фиксации результата выполнения административной процедуры   – регистрация ответа на межведомственный запрос в Журнале</w:t>
      </w:r>
      <w:r w:rsidRPr="005741F1">
        <w:rPr>
          <w:rFonts w:ascii="Times New Roman" w:eastAsia="Calibri" w:hAnsi="Times New Roman" w:cs="Times New Roman"/>
          <w:lang w:eastAsia="en-US"/>
        </w:rPr>
        <w:t xml:space="preserve"> </w:t>
      </w:r>
      <w:r w:rsidRPr="005741F1">
        <w:rPr>
          <w:rFonts w:ascii="Times New Roman" w:eastAsia="Calibri" w:hAnsi="Times New Roman" w:cs="Times New Roman"/>
          <w:bCs/>
          <w:sz w:val="28"/>
          <w:szCs w:val="28"/>
          <w:lang w:eastAsia="en-US"/>
        </w:rPr>
        <w:t>регистрации входящей корреспонденции</w:t>
      </w:r>
    </w:p>
    <w:p w:rsidR="00126C2C" w:rsidRPr="005741F1" w:rsidRDefault="00126C2C" w:rsidP="00126C2C">
      <w:pPr>
        <w:widowControl w:val="0"/>
        <w:spacing w:after="0" w:line="240" w:lineRule="auto"/>
        <w:jc w:val="both"/>
        <w:rPr>
          <w:rFonts w:ascii="Times New Roman" w:hAnsi="Times New Roman" w:cs="Times New Roman"/>
          <w:b/>
          <w:sz w:val="28"/>
          <w:szCs w:val="28"/>
        </w:rPr>
      </w:pPr>
    </w:p>
    <w:p w:rsidR="00126C2C" w:rsidRPr="005741F1" w:rsidRDefault="00126C2C" w:rsidP="00126C2C">
      <w:pPr>
        <w:widowControl w:val="0"/>
        <w:spacing w:after="0" w:line="240" w:lineRule="auto"/>
        <w:ind w:firstLine="709"/>
        <w:jc w:val="both"/>
        <w:rPr>
          <w:rFonts w:ascii="Times New Roman" w:hAnsi="Times New Roman" w:cs="Times New Roman"/>
          <w:b/>
          <w:sz w:val="28"/>
          <w:szCs w:val="28"/>
        </w:rPr>
      </w:pPr>
      <w:r w:rsidRPr="005741F1">
        <w:rPr>
          <w:rFonts w:ascii="Times New Roman" w:hAnsi="Times New Roman" w:cs="Times New Roman"/>
          <w:b/>
          <w:sz w:val="28"/>
          <w:szCs w:val="28"/>
        </w:rPr>
        <w:t>3.3.  Рассмотрение документов, необходимых для предоставления муниципальной услуги и принятие решения</w:t>
      </w:r>
      <w:r w:rsidRPr="005741F1">
        <w:rPr>
          <w:b/>
          <w:sz w:val="28"/>
          <w:szCs w:val="28"/>
        </w:rPr>
        <w:t xml:space="preserve">  о</w:t>
      </w:r>
      <w:r w:rsidRPr="005741F1">
        <w:rPr>
          <w:rFonts w:ascii="Times New Roman" w:eastAsiaTheme="minorHAnsi" w:hAnsi="Times New Roman" w:cs="Times New Roman"/>
          <w:b/>
          <w:sz w:val="28"/>
          <w:szCs w:val="28"/>
          <w:lang w:eastAsia="en-US"/>
        </w:rPr>
        <w:t xml:space="preserve">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126C2C" w:rsidRPr="005741F1" w:rsidRDefault="00126C2C" w:rsidP="00126C2C">
      <w:pPr>
        <w:widowControl w:val="0"/>
        <w:spacing w:after="0" w:line="240" w:lineRule="auto"/>
        <w:ind w:firstLine="567"/>
        <w:jc w:val="both"/>
        <w:rPr>
          <w:rFonts w:ascii="Times New Roman" w:hAnsi="Times New Roman" w:cs="Times New Roman"/>
          <w:b/>
          <w:sz w:val="28"/>
          <w:szCs w:val="28"/>
        </w:rPr>
      </w:pPr>
    </w:p>
    <w:p w:rsidR="00126C2C" w:rsidRPr="005741F1" w:rsidRDefault="00126C2C" w:rsidP="00126C2C">
      <w:pPr>
        <w:widowControl w:val="0"/>
        <w:spacing w:after="0" w:line="240" w:lineRule="auto"/>
        <w:ind w:firstLine="567"/>
        <w:jc w:val="both"/>
        <w:rPr>
          <w:rFonts w:ascii="Times New Roman" w:hAnsi="Times New Roman" w:cs="Times New Roman"/>
          <w:sz w:val="28"/>
          <w:szCs w:val="28"/>
        </w:rPr>
      </w:pPr>
      <w:r w:rsidRPr="005741F1">
        <w:rPr>
          <w:rFonts w:ascii="Times New Roman" w:hAnsi="Times New Roman" w:cs="Times New Roman"/>
          <w:sz w:val="28"/>
          <w:szCs w:val="28"/>
        </w:rPr>
        <w:t xml:space="preserve">3.3.1. Основанием для начала административной процедуры является поступление  к ответственному исполнителю документов,  </w:t>
      </w:r>
      <w:r w:rsidRPr="005741F1">
        <w:rPr>
          <w:rFonts w:ascii="Times New Roman" w:eastAsia="Calibri" w:hAnsi="Times New Roman" w:cs="Times New Roman"/>
          <w:sz w:val="28"/>
          <w:szCs w:val="28"/>
          <w:lang w:eastAsia="en-US"/>
        </w:rPr>
        <w:t>указанных в подразделах 2.6. и 2.7. настоящего Административного регламента, необходимых для предоставления муниципальной  услуги.</w:t>
      </w:r>
    </w:p>
    <w:p w:rsidR="00126C2C" w:rsidRPr="005741F1" w:rsidRDefault="00126C2C" w:rsidP="00126C2C">
      <w:pPr>
        <w:tabs>
          <w:tab w:val="left" w:pos="400"/>
        </w:tabs>
        <w:spacing w:after="0" w:line="240" w:lineRule="auto"/>
        <w:ind w:firstLine="567"/>
        <w:jc w:val="both"/>
        <w:rPr>
          <w:rFonts w:ascii="Times New Roman" w:eastAsia="Calibri" w:hAnsi="Times New Roman" w:cs="Times New Roman"/>
          <w:sz w:val="28"/>
          <w:szCs w:val="28"/>
          <w:lang w:eastAsia="en-US"/>
        </w:rPr>
      </w:pPr>
      <w:r w:rsidRPr="005741F1">
        <w:rPr>
          <w:rFonts w:ascii="Times New Roman" w:eastAsia="Calibri" w:hAnsi="Times New Roman" w:cs="Times New Roman"/>
          <w:sz w:val="28"/>
          <w:szCs w:val="28"/>
          <w:lang w:eastAsia="en-US"/>
        </w:rPr>
        <w:t xml:space="preserve">3.3.2. Ответственный исполнитель проверяет заявление с документами, необходимыми для предоставления муниципальной услуги на предмет наличия </w:t>
      </w:r>
      <w:r w:rsidRPr="005741F1">
        <w:rPr>
          <w:rFonts w:ascii="Times New Roman" w:eastAsia="Calibri" w:hAnsi="Times New Roman" w:cs="Times New Roman"/>
          <w:sz w:val="28"/>
          <w:szCs w:val="28"/>
          <w:lang w:eastAsia="en-US"/>
        </w:rPr>
        <w:lastRenderedPageBreak/>
        <w:t>оснований для отказа в предоставлении муниципальной услуги, указанных в пункте 2.10.2 настоящего Административного регламента.</w:t>
      </w:r>
    </w:p>
    <w:p w:rsidR="00126C2C" w:rsidRPr="005741F1" w:rsidRDefault="00126C2C" w:rsidP="00126C2C">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5741F1">
        <w:rPr>
          <w:rFonts w:ascii="Times New Roman" w:eastAsiaTheme="minorHAnsi" w:hAnsi="Times New Roman" w:cs="Times New Roman"/>
          <w:sz w:val="28"/>
          <w:szCs w:val="28"/>
          <w:lang w:eastAsia="en-US"/>
        </w:rPr>
        <w:t>3.3.3. Ответственный исполнитель рассматривает заявление и прилагаемые к нему документы, и принимает решение 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w:t>
      </w:r>
    </w:p>
    <w:p w:rsidR="00126C2C" w:rsidRPr="005741F1" w:rsidRDefault="00126C2C" w:rsidP="00126C2C">
      <w:pPr>
        <w:widowControl w:val="0"/>
        <w:spacing w:after="0" w:line="240" w:lineRule="auto"/>
        <w:ind w:firstLine="567"/>
        <w:jc w:val="both"/>
        <w:rPr>
          <w:rFonts w:ascii="Times New Roman" w:eastAsia="Calibri" w:hAnsi="Times New Roman" w:cs="Times New Roman"/>
          <w:sz w:val="28"/>
          <w:szCs w:val="28"/>
          <w:lang w:eastAsia="en-US"/>
        </w:rPr>
      </w:pPr>
      <w:r w:rsidRPr="005741F1">
        <w:rPr>
          <w:rFonts w:ascii="Times New Roman" w:eastAsia="Calibri" w:hAnsi="Times New Roman" w:cs="Times New Roman"/>
          <w:sz w:val="28"/>
          <w:szCs w:val="28"/>
          <w:lang w:eastAsia="en-US"/>
        </w:rPr>
        <w:t>3.3.4. Максимальный срок выполнения административной процедуры - 20 рабочих дней.</w:t>
      </w:r>
    </w:p>
    <w:p w:rsidR="00126C2C" w:rsidRPr="005741F1" w:rsidRDefault="00126C2C" w:rsidP="00126C2C">
      <w:pPr>
        <w:widowControl w:val="0"/>
        <w:spacing w:after="0" w:line="240" w:lineRule="auto"/>
        <w:ind w:firstLine="567"/>
        <w:jc w:val="both"/>
        <w:rPr>
          <w:rFonts w:ascii="Times New Roman" w:eastAsiaTheme="minorHAnsi" w:hAnsi="Times New Roman" w:cs="Times New Roman"/>
          <w:bCs/>
          <w:sz w:val="28"/>
          <w:szCs w:val="28"/>
          <w:lang w:eastAsia="en-US"/>
        </w:rPr>
      </w:pPr>
      <w:r w:rsidRPr="005741F1">
        <w:rPr>
          <w:rFonts w:ascii="Times New Roman" w:eastAsia="Calibri" w:hAnsi="Times New Roman" w:cs="Times New Roman"/>
          <w:sz w:val="28"/>
          <w:szCs w:val="28"/>
          <w:lang w:eastAsia="en-US"/>
        </w:rPr>
        <w:t xml:space="preserve">3.3.5. Критерием принятия решения является наличие (отсутствие) оснований </w:t>
      </w:r>
      <w:r w:rsidRPr="005741F1">
        <w:rPr>
          <w:rFonts w:ascii="Times New Roman" w:eastAsiaTheme="minorHAnsi" w:hAnsi="Times New Roman" w:cs="Times New Roman"/>
          <w:bCs/>
          <w:sz w:val="28"/>
          <w:szCs w:val="28"/>
          <w:lang w:eastAsia="en-US"/>
        </w:rPr>
        <w:t xml:space="preserve">для отказа в предоставлении муниципальной услуги, указанных в пункте 2.10.2. настоящего Административного регламента. </w:t>
      </w:r>
    </w:p>
    <w:p w:rsidR="00126C2C" w:rsidRPr="005741F1" w:rsidRDefault="00126C2C" w:rsidP="00126C2C">
      <w:pPr>
        <w:autoSpaceDE w:val="0"/>
        <w:autoSpaceDN w:val="0"/>
        <w:adjustRightInd w:val="0"/>
        <w:spacing w:after="0" w:line="240" w:lineRule="auto"/>
        <w:ind w:firstLine="567"/>
        <w:jc w:val="both"/>
        <w:outlineLvl w:val="0"/>
        <w:rPr>
          <w:rFonts w:ascii="Times New Roman" w:eastAsiaTheme="minorHAnsi" w:hAnsi="Times New Roman" w:cs="Times New Roman"/>
          <w:b/>
          <w:bCs/>
          <w:sz w:val="28"/>
          <w:szCs w:val="28"/>
          <w:lang w:eastAsia="en-US"/>
        </w:rPr>
      </w:pPr>
      <w:r w:rsidRPr="005741F1">
        <w:rPr>
          <w:rFonts w:ascii="Times New Roman" w:eastAsiaTheme="minorHAnsi" w:hAnsi="Times New Roman" w:cs="Times New Roman"/>
          <w:bCs/>
          <w:sz w:val="28"/>
          <w:szCs w:val="28"/>
          <w:lang w:eastAsia="en-US"/>
        </w:rPr>
        <w:t xml:space="preserve">3.3.6. Результатом административной процедуры является оформленное и подписанное решение Администрации Пристенского района Курской области </w:t>
      </w:r>
      <w:r w:rsidRPr="005741F1">
        <w:rPr>
          <w:rFonts w:ascii="Times New Roman" w:eastAsiaTheme="minorHAnsi" w:hAnsi="Times New Roman" w:cs="Times New Roman"/>
          <w:sz w:val="28"/>
          <w:szCs w:val="28"/>
          <w:lang w:eastAsia="en-US"/>
        </w:rPr>
        <w:t>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w:t>
      </w:r>
      <w:r w:rsidRPr="005741F1">
        <w:rPr>
          <w:rFonts w:ascii="Times New Roman" w:eastAsiaTheme="minorHAnsi" w:hAnsi="Times New Roman" w:cs="Times New Roman"/>
          <w:bCs/>
          <w:sz w:val="28"/>
          <w:szCs w:val="28"/>
          <w:lang w:eastAsia="en-US"/>
        </w:rPr>
        <w:t>.</w:t>
      </w:r>
    </w:p>
    <w:p w:rsidR="00126C2C" w:rsidRPr="005741F1" w:rsidRDefault="00126C2C" w:rsidP="00126C2C">
      <w:pPr>
        <w:widowControl w:val="0"/>
        <w:spacing w:after="0" w:line="240" w:lineRule="auto"/>
        <w:ind w:firstLine="567"/>
        <w:jc w:val="both"/>
        <w:rPr>
          <w:rFonts w:ascii="Times New Roman" w:hAnsi="Times New Roman" w:cs="Times New Roman"/>
          <w:sz w:val="24"/>
          <w:szCs w:val="24"/>
        </w:rPr>
      </w:pPr>
      <w:r w:rsidRPr="005741F1">
        <w:rPr>
          <w:rFonts w:ascii="Times New Roman" w:eastAsiaTheme="minorHAnsi" w:hAnsi="Times New Roman" w:cs="Times New Roman"/>
          <w:bCs/>
          <w:sz w:val="28"/>
          <w:szCs w:val="28"/>
          <w:lang w:eastAsia="en-US"/>
        </w:rPr>
        <w:t xml:space="preserve">3.3.7. Способом фиксации результата выполнения административной процедуры является регистрация </w:t>
      </w:r>
      <w:r w:rsidRPr="005741F1">
        <w:rPr>
          <w:rFonts w:ascii="Times New Roman" w:hAnsi="Times New Roman" w:cs="Times New Roman"/>
          <w:sz w:val="28"/>
          <w:szCs w:val="28"/>
        </w:rPr>
        <w:t>решения</w:t>
      </w:r>
      <w:r>
        <w:rPr>
          <w:rFonts w:ascii="Times New Roman" w:hAnsi="Times New Roman" w:cs="Times New Roman"/>
          <w:sz w:val="28"/>
          <w:szCs w:val="28"/>
        </w:rPr>
        <w:t xml:space="preserve"> </w:t>
      </w:r>
      <w:r w:rsidRPr="005741F1">
        <w:rPr>
          <w:rFonts w:ascii="Times New Roman" w:eastAsiaTheme="minorHAnsi" w:hAnsi="Times New Roman" w:cs="Times New Roman"/>
          <w:sz w:val="28"/>
          <w:szCs w:val="28"/>
          <w:lang w:eastAsia="en-US"/>
        </w:rPr>
        <w:t xml:space="preserve">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w:t>
      </w:r>
      <w:r w:rsidRPr="005741F1">
        <w:rPr>
          <w:rFonts w:ascii="Times New Roman" w:hAnsi="Times New Roman" w:cs="Times New Roman"/>
          <w:sz w:val="28"/>
          <w:szCs w:val="28"/>
        </w:rPr>
        <w:t xml:space="preserve">в Журнале регистрации постановлений Администрации Пристенского района Курской области. </w:t>
      </w:r>
    </w:p>
    <w:p w:rsidR="00126C2C" w:rsidRPr="005741F1" w:rsidRDefault="00126C2C" w:rsidP="00126C2C">
      <w:pPr>
        <w:widowControl w:val="0"/>
        <w:spacing w:after="0" w:line="240" w:lineRule="auto"/>
        <w:jc w:val="both"/>
        <w:rPr>
          <w:rFonts w:ascii="Times New Roman" w:hAnsi="Times New Roman" w:cs="Times New Roman"/>
          <w:b/>
          <w:sz w:val="28"/>
          <w:szCs w:val="28"/>
        </w:rPr>
      </w:pPr>
    </w:p>
    <w:p w:rsidR="00126C2C" w:rsidRPr="005741F1" w:rsidRDefault="00126C2C" w:rsidP="00126C2C">
      <w:pPr>
        <w:widowControl w:val="0"/>
        <w:spacing w:after="0" w:line="240" w:lineRule="auto"/>
        <w:ind w:firstLine="709"/>
        <w:jc w:val="both"/>
        <w:rPr>
          <w:rFonts w:ascii="Times New Roman" w:hAnsi="Times New Roman" w:cs="Times New Roman"/>
          <w:b/>
          <w:sz w:val="28"/>
          <w:szCs w:val="28"/>
        </w:rPr>
      </w:pPr>
      <w:r w:rsidRPr="005741F1">
        <w:rPr>
          <w:rFonts w:ascii="Times New Roman" w:hAnsi="Times New Roman" w:cs="Times New Roman"/>
          <w:b/>
          <w:sz w:val="28"/>
          <w:szCs w:val="28"/>
        </w:rPr>
        <w:t>3.4. Выдача (направление) заявителю результата  предоставления муниципальной услуги</w:t>
      </w:r>
    </w:p>
    <w:p w:rsidR="00126C2C" w:rsidRPr="005741F1" w:rsidRDefault="00126C2C" w:rsidP="00126C2C">
      <w:pPr>
        <w:widowControl w:val="0"/>
        <w:spacing w:after="0" w:line="240" w:lineRule="auto"/>
        <w:ind w:firstLine="709"/>
        <w:jc w:val="both"/>
        <w:rPr>
          <w:rFonts w:ascii="Times New Roman" w:hAnsi="Times New Roman" w:cs="Times New Roman"/>
          <w:b/>
          <w:sz w:val="28"/>
          <w:szCs w:val="28"/>
        </w:rPr>
      </w:pPr>
    </w:p>
    <w:p w:rsidR="00126C2C" w:rsidRPr="005741F1" w:rsidRDefault="00126C2C" w:rsidP="00126C2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741F1">
        <w:rPr>
          <w:rFonts w:ascii="Times New Roman" w:eastAsia="Arial" w:hAnsi="Times New Roman" w:cs="Times New Roman"/>
          <w:sz w:val="28"/>
          <w:szCs w:val="28"/>
        </w:rPr>
        <w:tab/>
        <w:t xml:space="preserve">3.4.1. </w:t>
      </w:r>
      <w:r w:rsidRPr="005741F1">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w:t>
      </w:r>
      <w:r w:rsidRPr="005741F1">
        <w:rPr>
          <w:rFonts w:ascii="Times New Roman" w:eastAsiaTheme="minorHAnsi" w:hAnsi="Times New Roman" w:cs="Times New Roman"/>
          <w:bCs/>
          <w:sz w:val="28"/>
          <w:szCs w:val="28"/>
          <w:lang w:eastAsia="en-US"/>
        </w:rPr>
        <w:t xml:space="preserve">решения </w:t>
      </w:r>
      <w:r w:rsidRPr="005741F1">
        <w:rPr>
          <w:rFonts w:ascii="Times New Roman" w:eastAsiaTheme="minorHAnsi" w:hAnsi="Times New Roman" w:cs="Times New Roman"/>
          <w:sz w:val="28"/>
          <w:szCs w:val="28"/>
          <w:lang w:eastAsia="en-US"/>
        </w:rPr>
        <w:t>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126C2C" w:rsidRPr="005741F1" w:rsidRDefault="00126C2C" w:rsidP="00126C2C">
      <w:pPr>
        <w:autoSpaceDE w:val="0"/>
        <w:autoSpaceDN w:val="0"/>
        <w:adjustRightInd w:val="0"/>
        <w:spacing w:after="0" w:line="240" w:lineRule="auto"/>
        <w:ind w:firstLine="708"/>
        <w:jc w:val="both"/>
        <w:rPr>
          <w:rFonts w:ascii="Times New Roman" w:hAnsi="Times New Roman" w:cs="Times New Roman"/>
          <w:sz w:val="28"/>
          <w:szCs w:val="28"/>
        </w:rPr>
      </w:pPr>
      <w:r w:rsidRPr="005741F1">
        <w:rPr>
          <w:rFonts w:ascii="Times New Roman" w:hAnsi="Times New Roman" w:cs="Times New Roman"/>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126C2C" w:rsidRPr="005741F1" w:rsidRDefault="00126C2C" w:rsidP="00126C2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741F1">
        <w:rPr>
          <w:rFonts w:ascii="Times New Roman" w:hAnsi="Times New Roman" w:cs="Times New Roman"/>
          <w:bCs/>
          <w:sz w:val="28"/>
          <w:szCs w:val="28"/>
        </w:rPr>
        <w:tab/>
        <w:t>3.4.3. Ответственный исполнитель</w:t>
      </w:r>
      <w:r w:rsidRPr="005741F1">
        <w:rPr>
          <w:rFonts w:ascii="Times New Roman" w:eastAsiaTheme="minorHAnsi" w:hAnsi="Times New Roman" w:cs="Times New Roman"/>
          <w:sz w:val="28"/>
          <w:szCs w:val="28"/>
          <w:lang w:eastAsia="en-US"/>
        </w:rPr>
        <w:t xml:space="preserve"> направляет либо вручает заявителю лично документ, являющийся результатом предоставления муниципальной услуги.</w:t>
      </w:r>
    </w:p>
    <w:p w:rsidR="00126C2C" w:rsidRPr="005741F1" w:rsidRDefault="00126C2C" w:rsidP="00126C2C">
      <w:pPr>
        <w:widowControl w:val="0"/>
        <w:tabs>
          <w:tab w:val="num" w:pos="-5160"/>
          <w:tab w:val="left" w:pos="-3420"/>
        </w:tabs>
        <w:autoSpaceDE w:val="0"/>
        <w:spacing w:after="0" w:line="240" w:lineRule="auto"/>
        <w:jc w:val="both"/>
        <w:rPr>
          <w:rFonts w:ascii="Times New Roman" w:eastAsia="Calibri" w:hAnsi="Times New Roman" w:cs="Times New Roman"/>
          <w:bCs/>
          <w:sz w:val="28"/>
          <w:szCs w:val="28"/>
          <w:lang w:eastAsia="en-US"/>
        </w:rPr>
      </w:pPr>
      <w:r w:rsidRPr="005741F1">
        <w:rPr>
          <w:rFonts w:ascii="Times New Roman" w:eastAsia="Calibri" w:hAnsi="Times New Roman" w:cs="Times New Roman"/>
          <w:bCs/>
          <w:sz w:val="28"/>
          <w:szCs w:val="28"/>
          <w:lang w:eastAsia="en-US"/>
        </w:rPr>
        <w:tab/>
        <w:t xml:space="preserve">3.4.4. Максимальный срок выполнения административной процедуры составляет не более </w:t>
      </w:r>
      <w:r w:rsidRPr="005741F1">
        <w:rPr>
          <w:rFonts w:ascii="Times New Roman" w:eastAsiaTheme="minorHAnsi" w:hAnsi="Times New Roman" w:cs="Times New Roman"/>
          <w:sz w:val="28"/>
          <w:szCs w:val="28"/>
          <w:lang w:eastAsia="en-US"/>
        </w:rPr>
        <w:t>3 календарных дней  со дня принятия соответствующего решения.</w:t>
      </w:r>
    </w:p>
    <w:p w:rsidR="00126C2C" w:rsidRPr="005741F1" w:rsidRDefault="00126C2C" w:rsidP="00126C2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741F1">
        <w:rPr>
          <w:rFonts w:ascii="Times New Roman" w:hAnsi="Times New Roman" w:cs="Times New Roman"/>
          <w:sz w:val="28"/>
          <w:szCs w:val="28"/>
        </w:rPr>
        <w:t xml:space="preserve">3.4.4. Критерием принятия решения является наличие  зарегистрированного </w:t>
      </w:r>
      <w:r w:rsidRPr="005741F1">
        <w:rPr>
          <w:rFonts w:ascii="Times New Roman" w:eastAsiaTheme="minorHAnsi" w:hAnsi="Times New Roman" w:cs="Times New Roman"/>
          <w:bCs/>
          <w:sz w:val="28"/>
          <w:szCs w:val="28"/>
          <w:lang w:eastAsia="en-US"/>
        </w:rPr>
        <w:t xml:space="preserve">решения </w:t>
      </w:r>
      <w:r w:rsidRPr="005741F1">
        <w:rPr>
          <w:rFonts w:ascii="Times New Roman" w:eastAsiaTheme="minorHAnsi" w:hAnsi="Times New Roman" w:cs="Times New Roman"/>
          <w:sz w:val="28"/>
          <w:szCs w:val="28"/>
          <w:lang w:eastAsia="en-US"/>
        </w:rPr>
        <w:t>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126C2C" w:rsidRPr="005741F1" w:rsidRDefault="00126C2C" w:rsidP="00126C2C">
      <w:pPr>
        <w:autoSpaceDE w:val="0"/>
        <w:autoSpaceDN w:val="0"/>
        <w:adjustRightInd w:val="0"/>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bCs/>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5741F1">
        <w:rPr>
          <w:rFonts w:ascii="Times New Roman" w:hAnsi="Times New Roman" w:cs="Times New Roman"/>
          <w:sz w:val="28"/>
          <w:szCs w:val="28"/>
        </w:rPr>
        <w:t xml:space="preserve">.  </w:t>
      </w:r>
    </w:p>
    <w:p w:rsidR="00126C2C" w:rsidRPr="005741F1" w:rsidRDefault="00126C2C" w:rsidP="00126C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741F1">
        <w:rPr>
          <w:rFonts w:ascii="Times New Roman" w:hAnsi="Times New Roman" w:cs="Times New Roman"/>
          <w:sz w:val="28"/>
          <w:szCs w:val="28"/>
        </w:rPr>
        <w:lastRenderedPageBreak/>
        <w:t xml:space="preserve">3.4.6.  Способ фиксации результата выполнения административной процедуры </w:t>
      </w:r>
      <w:r w:rsidRPr="005741F1">
        <w:rPr>
          <w:rFonts w:ascii="Times New Roman" w:eastAsia="Calibri" w:hAnsi="Times New Roman" w:cs="Times New Roman"/>
          <w:sz w:val="28"/>
          <w:szCs w:val="28"/>
          <w:lang w:eastAsia="en-US"/>
        </w:rPr>
        <w:t>– регистрация отправленных заявителю документов в Журнале регистрации исходящей корреспонденции.</w:t>
      </w:r>
    </w:p>
    <w:p w:rsidR="00126C2C" w:rsidRDefault="00126C2C" w:rsidP="00126C2C">
      <w:pPr>
        <w:widowControl w:val="0"/>
        <w:spacing w:after="0" w:line="240" w:lineRule="auto"/>
        <w:jc w:val="both"/>
        <w:rPr>
          <w:rFonts w:ascii="Times New Roman" w:hAnsi="Times New Roman" w:cs="Times New Roman"/>
          <w:b/>
          <w:sz w:val="28"/>
          <w:szCs w:val="28"/>
        </w:rPr>
      </w:pPr>
    </w:p>
    <w:p w:rsidR="00A2605F" w:rsidRPr="00270F16" w:rsidRDefault="00A2605F" w:rsidP="00A2605F">
      <w:pPr>
        <w:pStyle w:val="af"/>
        <w:spacing w:before="0" w:beforeAutospacing="0" w:after="0" w:afterAutospacing="0"/>
        <w:jc w:val="both"/>
        <w:rPr>
          <w:color w:val="FF0000"/>
          <w:sz w:val="28"/>
          <w:szCs w:val="28"/>
        </w:rPr>
      </w:pPr>
      <w:r w:rsidRPr="00270F16">
        <w:rPr>
          <w:rStyle w:val="af0"/>
          <w:color w:val="FF0000"/>
          <w:sz w:val="28"/>
          <w:szCs w:val="28"/>
        </w:rPr>
        <w:t>3.</w:t>
      </w:r>
      <w:r>
        <w:rPr>
          <w:rStyle w:val="af0"/>
          <w:color w:val="FF0000"/>
          <w:sz w:val="28"/>
          <w:szCs w:val="28"/>
        </w:rPr>
        <w:t>5</w:t>
      </w:r>
      <w:r w:rsidRPr="00270F16">
        <w:rPr>
          <w:rStyle w:val="af0"/>
          <w:color w:val="FF0000"/>
          <w:sz w:val="28"/>
          <w:szCs w:val="28"/>
        </w:rPr>
        <w:t>. Порядок осуществления в электронной форме, в том числе с использованием Единого  портала, административных процедур (действий)</w:t>
      </w:r>
    </w:p>
    <w:p w:rsidR="00A2605F" w:rsidRPr="00270F16" w:rsidRDefault="00A2605F" w:rsidP="00A2605F">
      <w:pPr>
        <w:pStyle w:val="af"/>
        <w:spacing w:before="0" w:beforeAutospacing="0" w:after="0" w:afterAutospacing="0"/>
        <w:jc w:val="both"/>
        <w:rPr>
          <w:color w:val="FF0000"/>
          <w:sz w:val="28"/>
          <w:szCs w:val="28"/>
        </w:rPr>
      </w:pPr>
      <w:r w:rsidRPr="00270F16">
        <w:rPr>
          <w:rStyle w:val="af0"/>
          <w:color w:val="FF0000"/>
          <w:sz w:val="28"/>
          <w:szCs w:val="28"/>
        </w:rPr>
        <w:t> </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Исчерпывающий перечень административных действий при получении муниципальной  услуги в электронной форме:</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 получение информации о порядке и сроках предоставления  муниципальной услуги;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 запись на прием для подачи запроса о предоставлении  муниципальной услуги;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 формирование запроса о предоставлении муниципальной услуги;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 прием и регистрация запроса;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 получение результата предоставления муниципальной услуги;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 получение сведений о ходе выполнения запроса;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 осуществление оценки качества предоставления  муниципальной услуги.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.2.  Основанием для начала административной процедуры является обращение заявителя за получением  муниципальной услуги через Единый  портал  с заявлением о предоставлении услуги, в том числе по предварительной записи.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.3. Запись на прием проводится посредством Единого портала.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.4. 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.6.Заявителю направляется уведомление о получении запроса с использованием Единого портала.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.7. При формировании запроса заявителю обеспечивается:</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а) возможность копирования и сохранения запроса и документов, необходимых для предоставления  муниципальной услуги;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lastRenderedPageBreak/>
        <w:t>б) возможность печати на бумажном носителе копии электронной формы запроса;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д) возможность вернуться на любой из этапов заполнения электронной формы запроса без потери ранее введенной информации на Едином портале;</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е) возможность доступа заявителя на Едином портале к ранее поданным запросам в течение не менее одного года.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 xml:space="preserve">.8. Сформированный запрос и документы, указанные в пункте  2.6.1. и подразделе 2.7. настоящего Административного регламента, необходимые для получения услуги направляются в </w:t>
      </w:r>
      <w:r>
        <w:rPr>
          <w:color w:val="FF0000"/>
          <w:sz w:val="28"/>
          <w:szCs w:val="28"/>
        </w:rPr>
        <w:t>Отдел</w:t>
      </w:r>
      <w:r w:rsidRPr="00270F16">
        <w:rPr>
          <w:color w:val="FF0000"/>
          <w:sz w:val="28"/>
          <w:szCs w:val="28"/>
        </w:rPr>
        <w:t xml:space="preserve"> посредством  Единого портала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 xml:space="preserve">.9. </w:t>
      </w:r>
      <w:r>
        <w:rPr>
          <w:color w:val="FF0000"/>
          <w:sz w:val="28"/>
          <w:szCs w:val="28"/>
        </w:rPr>
        <w:t>Отдел</w:t>
      </w:r>
      <w:r w:rsidRPr="00270F16">
        <w:rPr>
          <w:color w:val="FF0000"/>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Срок регистрации запроса – 1 рабочий день.</w:t>
      </w:r>
    </w:p>
    <w:p w:rsidR="00A2605F"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A2605F" w:rsidRPr="00270F16" w:rsidRDefault="00A2605F" w:rsidP="00A2605F">
      <w:pPr>
        <w:pStyle w:val="af"/>
        <w:spacing w:before="0" w:beforeAutospacing="0" w:after="0" w:afterAutospacing="0"/>
        <w:ind w:firstLine="708"/>
        <w:jc w:val="both"/>
        <w:rPr>
          <w:color w:val="FF0000"/>
          <w:sz w:val="28"/>
          <w:szCs w:val="28"/>
        </w:rPr>
      </w:pPr>
      <w:r>
        <w:rPr>
          <w:color w:val="FF0000"/>
          <w:sz w:val="28"/>
          <w:szCs w:val="28"/>
        </w:rPr>
        <w:t>3</w:t>
      </w:r>
      <w:r w:rsidRPr="00270F16">
        <w:rPr>
          <w:color w:val="FF0000"/>
          <w:sz w:val="28"/>
          <w:szCs w:val="28"/>
        </w:rPr>
        <w:t>.</w:t>
      </w:r>
      <w:r>
        <w:rPr>
          <w:color w:val="FF0000"/>
          <w:sz w:val="28"/>
          <w:szCs w:val="28"/>
        </w:rPr>
        <w:t>5</w:t>
      </w:r>
      <w:r w:rsidRPr="00270F16">
        <w:rPr>
          <w:color w:val="FF0000"/>
          <w:sz w:val="28"/>
          <w:szCs w:val="28"/>
        </w:rPr>
        <w:t>.11.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 xml:space="preserve">.12. Прием и регистрация запроса осуществляются специалистом </w:t>
      </w:r>
      <w:r>
        <w:rPr>
          <w:color w:val="FF0000"/>
          <w:sz w:val="28"/>
          <w:szCs w:val="28"/>
        </w:rPr>
        <w:t>Отдела</w:t>
      </w:r>
      <w:r w:rsidRPr="00270F16">
        <w:rPr>
          <w:color w:val="FF0000"/>
          <w:sz w:val="28"/>
          <w:szCs w:val="28"/>
        </w:rPr>
        <w:t xml:space="preserve">, ответственным за принятие запросов. После регистрации запрос направляется </w:t>
      </w:r>
      <w:r>
        <w:rPr>
          <w:color w:val="FF0000"/>
          <w:sz w:val="28"/>
          <w:szCs w:val="28"/>
        </w:rPr>
        <w:t>специалисту Отдела, ответственному</w:t>
      </w:r>
      <w:r w:rsidRPr="00270F16">
        <w:rPr>
          <w:color w:val="FF0000"/>
          <w:sz w:val="28"/>
          <w:szCs w:val="28"/>
        </w:rPr>
        <w:t xml:space="preserve"> за предоставление муниципальной услуги.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 xml:space="preserve">.14. После принятия запроса заявителя должностным лицом, уполномоченным на предоставление муниципальной услуги, статус запроса </w:t>
      </w:r>
      <w:r w:rsidRPr="00270F16">
        <w:rPr>
          <w:color w:val="FF0000"/>
          <w:sz w:val="28"/>
          <w:szCs w:val="28"/>
        </w:rPr>
        <w:lastRenderedPageBreak/>
        <w:t>заявителя в Едином личном кабинете на Едином портале обновляется до статуса «принято».</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.15. Заявитель имеет возможность получения информации о ходе предоставления муниципальной  услуги.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 xml:space="preserve">а) уведомление о записи на прием в </w:t>
      </w:r>
      <w:r>
        <w:rPr>
          <w:color w:val="FF0000"/>
          <w:sz w:val="28"/>
          <w:szCs w:val="28"/>
        </w:rPr>
        <w:t>Отдел</w:t>
      </w:r>
      <w:r w:rsidRPr="00270F16">
        <w:rPr>
          <w:color w:val="FF0000"/>
          <w:sz w:val="28"/>
          <w:szCs w:val="28"/>
        </w:rPr>
        <w:t>, содержащее сведения о дате, времени и месте приема;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2" w:history="1">
        <w:r w:rsidRPr="00270F16">
          <w:rPr>
            <w:rStyle w:val="ab"/>
            <w:color w:val="FF0000"/>
            <w:sz w:val="28"/>
            <w:szCs w:val="28"/>
          </w:rPr>
          <w:t>2.3.</w:t>
        </w:r>
      </w:hyperlink>
      <w:r w:rsidRPr="00270F16">
        <w:rPr>
          <w:color w:val="FF0000"/>
          <w:sz w:val="28"/>
          <w:szCs w:val="28"/>
        </w:rPr>
        <w:t> настоящего Административного регламента.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.20. Заявителям обеспечивается возможность оценить доступность и качество муниципальной услуги на Едином портале.</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.21. Критерием принятия решения является обращение заявителя за получением муниципальной услуги в электронной форме.</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t>3.</w:t>
      </w:r>
      <w:r>
        <w:rPr>
          <w:color w:val="FF0000"/>
          <w:sz w:val="28"/>
          <w:szCs w:val="28"/>
        </w:rPr>
        <w:t>5</w:t>
      </w:r>
      <w:r w:rsidRPr="00270F16">
        <w:rPr>
          <w:color w:val="FF0000"/>
          <w:sz w:val="28"/>
          <w:szCs w:val="28"/>
        </w:rPr>
        <w:t>.23.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A2605F" w:rsidRPr="00270F16" w:rsidRDefault="00A2605F" w:rsidP="00A2605F">
      <w:pPr>
        <w:pStyle w:val="af"/>
        <w:spacing w:before="0" w:beforeAutospacing="0" w:after="0" w:afterAutospacing="0"/>
        <w:ind w:firstLine="708"/>
        <w:jc w:val="both"/>
        <w:rPr>
          <w:color w:val="FF0000"/>
          <w:sz w:val="28"/>
          <w:szCs w:val="28"/>
        </w:rPr>
      </w:pPr>
      <w:r w:rsidRPr="00270F16">
        <w:rPr>
          <w:color w:val="FF0000"/>
          <w:sz w:val="28"/>
          <w:szCs w:val="28"/>
        </w:rPr>
        <w:lastRenderedPageBreak/>
        <w:t>3.</w:t>
      </w:r>
      <w:r>
        <w:rPr>
          <w:color w:val="FF0000"/>
          <w:sz w:val="28"/>
          <w:szCs w:val="28"/>
        </w:rPr>
        <w:t>5</w:t>
      </w:r>
      <w:r w:rsidRPr="00270F16">
        <w:rPr>
          <w:color w:val="FF0000"/>
          <w:sz w:val="28"/>
          <w:szCs w:val="28"/>
        </w:rPr>
        <w:t>.24.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2605F" w:rsidRPr="005741F1" w:rsidRDefault="00A2605F" w:rsidP="00126C2C">
      <w:pPr>
        <w:widowControl w:val="0"/>
        <w:spacing w:after="0" w:line="240" w:lineRule="auto"/>
        <w:jc w:val="both"/>
        <w:rPr>
          <w:rFonts w:ascii="Times New Roman" w:hAnsi="Times New Roman" w:cs="Times New Roman"/>
          <w:b/>
          <w:sz w:val="28"/>
          <w:szCs w:val="28"/>
        </w:rPr>
      </w:pPr>
    </w:p>
    <w:p w:rsidR="00126C2C" w:rsidRPr="005741F1" w:rsidRDefault="00126C2C" w:rsidP="00126C2C">
      <w:pPr>
        <w:spacing w:after="0" w:line="240" w:lineRule="auto"/>
        <w:ind w:firstLine="709"/>
        <w:jc w:val="both"/>
        <w:rPr>
          <w:rFonts w:ascii="Times New Roman" w:hAnsi="Times New Roman" w:cs="Times New Roman"/>
          <w:b/>
          <w:sz w:val="28"/>
          <w:szCs w:val="28"/>
        </w:rPr>
      </w:pPr>
      <w:r w:rsidRPr="005741F1">
        <w:rPr>
          <w:rFonts w:ascii="Times New Roman" w:hAnsi="Times New Roman" w:cs="Times New Roman"/>
          <w:b/>
          <w:sz w:val="28"/>
          <w:szCs w:val="28"/>
        </w:rPr>
        <w:t>3.</w:t>
      </w:r>
      <w:r w:rsidR="00A2605F" w:rsidRPr="00A2605F">
        <w:rPr>
          <w:rFonts w:ascii="Times New Roman" w:hAnsi="Times New Roman" w:cs="Times New Roman"/>
          <w:b/>
          <w:color w:val="FF0000"/>
          <w:sz w:val="28"/>
          <w:szCs w:val="28"/>
        </w:rPr>
        <w:t>6</w:t>
      </w:r>
      <w:r w:rsidRPr="005741F1">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126C2C" w:rsidRPr="005741F1" w:rsidRDefault="00126C2C" w:rsidP="00126C2C">
      <w:pPr>
        <w:spacing w:after="0" w:line="240" w:lineRule="auto"/>
        <w:ind w:firstLine="709"/>
        <w:jc w:val="both"/>
        <w:rPr>
          <w:rFonts w:ascii="Times New Roman" w:hAnsi="Times New Roman" w:cs="Times New Roman"/>
          <w:b/>
          <w:sz w:val="28"/>
          <w:szCs w:val="28"/>
        </w:rPr>
      </w:pPr>
    </w:p>
    <w:p w:rsidR="00126C2C" w:rsidRPr="005741F1" w:rsidRDefault="00126C2C" w:rsidP="00126C2C">
      <w:pPr>
        <w:spacing w:after="0" w:line="240" w:lineRule="auto"/>
        <w:ind w:firstLine="539"/>
        <w:jc w:val="both"/>
        <w:rPr>
          <w:rFonts w:ascii="Times New Roman" w:hAnsi="Times New Roman" w:cs="Times New Roman"/>
          <w:strike/>
          <w:sz w:val="28"/>
          <w:szCs w:val="28"/>
        </w:rPr>
      </w:pPr>
      <w:r w:rsidRPr="005741F1">
        <w:rPr>
          <w:rFonts w:ascii="Times New Roman" w:eastAsia="Calibri" w:hAnsi="Times New Roman" w:cs="Times New Roman"/>
          <w:bCs/>
          <w:sz w:val="28"/>
          <w:szCs w:val="28"/>
          <w:lang w:eastAsia="en-US"/>
        </w:rPr>
        <w:t>3.</w:t>
      </w:r>
      <w:r w:rsidR="00A2605F">
        <w:rPr>
          <w:rFonts w:ascii="Times New Roman" w:eastAsia="Calibri" w:hAnsi="Times New Roman" w:cs="Times New Roman"/>
          <w:bCs/>
          <w:sz w:val="28"/>
          <w:szCs w:val="28"/>
          <w:lang w:eastAsia="en-US"/>
        </w:rPr>
        <w:t>6</w:t>
      </w:r>
      <w:r w:rsidRPr="005741F1">
        <w:rPr>
          <w:rFonts w:ascii="Times New Roman" w:eastAsia="Calibri" w:hAnsi="Times New Roman" w:cs="Times New Roman"/>
          <w:bCs/>
          <w:sz w:val="28"/>
          <w:szCs w:val="28"/>
          <w:lang w:eastAsia="en-US"/>
        </w:rPr>
        <w:t>.1.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126C2C" w:rsidRPr="005741F1" w:rsidRDefault="00126C2C" w:rsidP="00126C2C">
      <w:pPr>
        <w:spacing w:after="0" w:line="240" w:lineRule="auto"/>
        <w:ind w:firstLine="540"/>
        <w:jc w:val="both"/>
        <w:rPr>
          <w:rFonts w:ascii="Times New Roman" w:eastAsia="Calibri" w:hAnsi="Times New Roman" w:cs="Times New Roman"/>
          <w:bCs/>
          <w:sz w:val="28"/>
          <w:szCs w:val="28"/>
          <w:lang w:eastAsia="en-US"/>
        </w:rPr>
      </w:pPr>
      <w:r w:rsidRPr="005741F1">
        <w:rPr>
          <w:rFonts w:ascii="Times New Roman" w:eastAsia="Calibri" w:hAnsi="Times New Roman" w:cs="Times New Roman"/>
          <w:bCs/>
          <w:sz w:val="28"/>
          <w:szCs w:val="28"/>
          <w:lang w:eastAsia="en-US"/>
        </w:rPr>
        <w:t>3.</w:t>
      </w:r>
      <w:r w:rsidR="00A2605F">
        <w:rPr>
          <w:rFonts w:ascii="Times New Roman" w:eastAsia="Calibri" w:hAnsi="Times New Roman" w:cs="Times New Roman"/>
          <w:bCs/>
          <w:sz w:val="28"/>
          <w:szCs w:val="28"/>
          <w:lang w:eastAsia="en-US"/>
        </w:rPr>
        <w:t>6</w:t>
      </w:r>
      <w:r w:rsidRPr="005741F1">
        <w:rPr>
          <w:rFonts w:ascii="Times New Roman" w:eastAsia="Calibri" w:hAnsi="Times New Roman" w:cs="Times New Roman"/>
          <w:bCs/>
          <w:sz w:val="28"/>
          <w:szCs w:val="28"/>
          <w:lang w:eastAsia="en-US"/>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26C2C" w:rsidRPr="005741F1" w:rsidRDefault="00126C2C" w:rsidP="00126C2C">
      <w:pPr>
        <w:spacing w:after="0" w:line="240" w:lineRule="auto"/>
        <w:ind w:firstLine="540"/>
        <w:jc w:val="both"/>
        <w:rPr>
          <w:rFonts w:ascii="Times New Roman" w:hAnsi="Times New Roman" w:cs="Times New Roman"/>
          <w:sz w:val="28"/>
          <w:szCs w:val="28"/>
        </w:rPr>
      </w:pPr>
      <w:r w:rsidRPr="005741F1">
        <w:rPr>
          <w:rFonts w:ascii="Times New Roman" w:hAnsi="Times New Roman" w:cs="Times New Roman"/>
          <w:sz w:val="28"/>
          <w:szCs w:val="28"/>
        </w:rPr>
        <w:t>3.</w:t>
      </w:r>
      <w:r w:rsidR="00A2605F">
        <w:rPr>
          <w:rFonts w:ascii="Times New Roman" w:hAnsi="Times New Roman" w:cs="Times New Roman"/>
          <w:sz w:val="28"/>
          <w:szCs w:val="28"/>
        </w:rPr>
        <w:t>6</w:t>
      </w:r>
      <w:r w:rsidRPr="005741F1">
        <w:rPr>
          <w:rFonts w:ascii="Times New Roman" w:hAnsi="Times New Roman" w:cs="Times New Roman"/>
          <w:sz w:val="28"/>
          <w:szCs w:val="28"/>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26C2C" w:rsidRPr="005741F1" w:rsidRDefault="00126C2C" w:rsidP="00126C2C">
      <w:pPr>
        <w:spacing w:after="0" w:line="240" w:lineRule="auto"/>
        <w:ind w:firstLine="540"/>
        <w:jc w:val="both"/>
        <w:rPr>
          <w:rFonts w:ascii="Times New Roman" w:eastAsia="Calibri" w:hAnsi="Times New Roman" w:cs="Times New Roman"/>
          <w:bCs/>
          <w:sz w:val="28"/>
          <w:szCs w:val="28"/>
          <w:lang w:eastAsia="en-US"/>
        </w:rPr>
      </w:pPr>
      <w:r w:rsidRPr="005741F1">
        <w:rPr>
          <w:rFonts w:ascii="Times New Roman" w:eastAsia="Calibri" w:hAnsi="Times New Roman" w:cs="Times New Roman"/>
          <w:bCs/>
          <w:sz w:val="28"/>
          <w:szCs w:val="28"/>
          <w:lang w:eastAsia="en-US"/>
        </w:rPr>
        <w:t>3.</w:t>
      </w:r>
      <w:r w:rsidR="00A2605F">
        <w:rPr>
          <w:rFonts w:ascii="Times New Roman" w:eastAsia="Calibri" w:hAnsi="Times New Roman" w:cs="Times New Roman"/>
          <w:bCs/>
          <w:sz w:val="28"/>
          <w:szCs w:val="28"/>
          <w:lang w:eastAsia="en-US"/>
        </w:rPr>
        <w:t>6</w:t>
      </w:r>
      <w:r w:rsidRPr="005741F1">
        <w:rPr>
          <w:rFonts w:ascii="Times New Roman" w:eastAsia="Calibri" w:hAnsi="Times New Roman" w:cs="Times New Roman"/>
          <w:bCs/>
          <w:sz w:val="28"/>
          <w:szCs w:val="28"/>
          <w:lang w:eastAsia="en-US"/>
        </w:rPr>
        <w:t>.4.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26C2C" w:rsidRPr="005741F1" w:rsidRDefault="00126C2C" w:rsidP="00126C2C">
      <w:pPr>
        <w:spacing w:after="0" w:line="240" w:lineRule="auto"/>
        <w:ind w:firstLine="540"/>
        <w:jc w:val="both"/>
        <w:rPr>
          <w:rFonts w:ascii="Times New Roman" w:hAnsi="Times New Roman" w:cs="Times New Roman"/>
        </w:rPr>
      </w:pPr>
      <w:r w:rsidRPr="005741F1">
        <w:rPr>
          <w:rFonts w:ascii="Times New Roman" w:eastAsia="Calibri" w:hAnsi="Times New Roman" w:cs="Times New Roman"/>
          <w:bCs/>
          <w:sz w:val="28"/>
          <w:szCs w:val="28"/>
          <w:lang w:eastAsia="en-US"/>
        </w:rPr>
        <w:t>3.</w:t>
      </w:r>
      <w:r w:rsidR="00A2605F">
        <w:rPr>
          <w:rFonts w:ascii="Times New Roman" w:eastAsia="Calibri" w:hAnsi="Times New Roman" w:cs="Times New Roman"/>
          <w:bCs/>
          <w:sz w:val="28"/>
          <w:szCs w:val="28"/>
          <w:lang w:eastAsia="en-US"/>
        </w:rPr>
        <w:t>6</w:t>
      </w:r>
      <w:r w:rsidRPr="005741F1">
        <w:rPr>
          <w:rFonts w:ascii="Times New Roman" w:eastAsia="Calibri" w:hAnsi="Times New Roman" w:cs="Times New Roman"/>
          <w:bCs/>
          <w:sz w:val="28"/>
          <w:szCs w:val="28"/>
          <w:lang w:eastAsia="en-US"/>
        </w:rPr>
        <w:t xml:space="preserve">.5. </w:t>
      </w:r>
      <w:r w:rsidRPr="005741F1">
        <w:rPr>
          <w:rFonts w:ascii="Times New Roman" w:hAnsi="Times New Roman" w:cs="Times New Roman"/>
          <w:sz w:val="28"/>
          <w:szCs w:val="28"/>
        </w:rPr>
        <w:t>Способ фиксации результата выполнения административной процедуры – регистрация в Журнале регистрации исходящей корреспонденции.</w:t>
      </w:r>
    </w:p>
    <w:p w:rsidR="00126C2C" w:rsidRDefault="00126C2C" w:rsidP="00126C2C">
      <w:pPr>
        <w:spacing w:after="0" w:line="240" w:lineRule="auto"/>
        <w:ind w:firstLine="540"/>
        <w:jc w:val="both"/>
        <w:rPr>
          <w:rFonts w:ascii="Times New Roman" w:eastAsia="Calibri" w:hAnsi="Times New Roman" w:cs="Times New Roman"/>
          <w:bCs/>
          <w:sz w:val="28"/>
          <w:szCs w:val="28"/>
          <w:lang w:eastAsia="en-US"/>
        </w:rPr>
      </w:pPr>
      <w:r w:rsidRPr="005741F1">
        <w:rPr>
          <w:rFonts w:ascii="Times New Roman" w:eastAsia="Calibri" w:hAnsi="Times New Roman" w:cs="Times New Roman"/>
          <w:bCs/>
          <w:sz w:val="28"/>
          <w:szCs w:val="28"/>
          <w:lang w:eastAsia="en-US"/>
        </w:rPr>
        <w:t>3.</w:t>
      </w:r>
      <w:r w:rsidR="00A2605F">
        <w:rPr>
          <w:rFonts w:ascii="Times New Roman" w:eastAsia="Calibri" w:hAnsi="Times New Roman" w:cs="Times New Roman"/>
          <w:bCs/>
          <w:sz w:val="28"/>
          <w:szCs w:val="28"/>
          <w:lang w:eastAsia="en-US"/>
        </w:rPr>
        <w:t>6</w:t>
      </w:r>
      <w:r w:rsidRPr="005741F1">
        <w:rPr>
          <w:rFonts w:ascii="Times New Roman" w:eastAsia="Calibri" w:hAnsi="Times New Roman" w:cs="Times New Roman"/>
          <w:bCs/>
          <w:sz w:val="28"/>
          <w:szCs w:val="28"/>
          <w:lang w:eastAsia="en-US"/>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2605F" w:rsidRPr="005741F1" w:rsidRDefault="00A2605F" w:rsidP="00126C2C">
      <w:pPr>
        <w:spacing w:after="0" w:line="240" w:lineRule="auto"/>
        <w:ind w:firstLine="540"/>
        <w:jc w:val="both"/>
        <w:rPr>
          <w:rFonts w:ascii="Times New Roman" w:hAnsi="Times New Roman" w:cs="Times New Roman"/>
          <w:sz w:val="28"/>
          <w:szCs w:val="28"/>
        </w:rPr>
      </w:pPr>
    </w:p>
    <w:p w:rsidR="00126C2C" w:rsidRPr="005741F1" w:rsidRDefault="00126C2C" w:rsidP="00126C2C">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5741F1">
        <w:rPr>
          <w:rFonts w:ascii="Times New Roman" w:hAnsi="Times New Roman" w:cs="Times New Roman"/>
          <w:b/>
          <w:bCs/>
          <w:sz w:val="28"/>
          <w:szCs w:val="28"/>
        </w:rPr>
        <w:t>IV. Формы контроля за исполнением регламента</w:t>
      </w:r>
    </w:p>
    <w:p w:rsidR="00126C2C" w:rsidRPr="005741F1" w:rsidRDefault="00126C2C" w:rsidP="00126C2C">
      <w:pPr>
        <w:widowControl w:val="0"/>
        <w:autoSpaceDE w:val="0"/>
        <w:autoSpaceDN w:val="0"/>
        <w:adjustRightInd w:val="0"/>
        <w:spacing w:after="0" w:line="240" w:lineRule="auto"/>
        <w:jc w:val="center"/>
        <w:rPr>
          <w:rFonts w:ascii="Times New Roman" w:hAnsi="Times New Roman" w:cs="Times New Roman"/>
          <w:b/>
          <w:bCs/>
          <w:sz w:val="28"/>
          <w:szCs w:val="28"/>
        </w:rPr>
      </w:pPr>
    </w:p>
    <w:p w:rsidR="00126C2C" w:rsidRPr="005741F1" w:rsidRDefault="00126C2C" w:rsidP="00126C2C">
      <w:pPr>
        <w:widowControl w:val="0"/>
        <w:autoSpaceDE w:val="0"/>
        <w:autoSpaceDN w:val="0"/>
        <w:adjustRightInd w:val="0"/>
        <w:spacing w:after="0" w:line="240" w:lineRule="auto"/>
        <w:jc w:val="center"/>
        <w:rPr>
          <w:rFonts w:ascii="Times New Roman" w:hAnsi="Times New Roman" w:cs="Times New Roman"/>
          <w:b/>
          <w:bCs/>
          <w:sz w:val="28"/>
          <w:szCs w:val="28"/>
        </w:rPr>
      </w:pPr>
      <w:r w:rsidRPr="005741F1">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6C2C" w:rsidRPr="005741F1" w:rsidRDefault="00126C2C" w:rsidP="00126C2C">
      <w:pPr>
        <w:widowControl w:val="0"/>
        <w:autoSpaceDE w:val="0"/>
        <w:autoSpaceDN w:val="0"/>
        <w:adjustRightInd w:val="0"/>
        <w:spacing w:after="0" w:line="240" w:lineRule="auto"/>
        <w:jc w:val="center"/>
        <w:rPr>
          <w:rFonts w:ascii="Times New Roman" w:hAnsi="Times New Roman" w:cs="Times New Roman"/>
          <w:b/>
          <w:bCs/>
          <w:sz w:val="28"/>
          <w:szCs w:val="28"/>
        </w:rPr>
      </w:pPr>
    </w:p>
    <w:p w:rsidR="00126C2C" w:rsidRPr="005741F1" w:rsidRDefault="00126C2C" w:rsidP="00126C2C">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5741F1">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26C2C" w:rsidRPr="005741F1" w:rsidRDefault="00126C2C" w:rsidP="00126C2C">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5741F1">
        <w:rPr>
          <w:rFonts w:ascii="Times New Roman" w:hAnsi="Times New Roman" w:cs="Times New Roman"/>
          <w:sz w:val="28"/>
          <w:szCs w:val="28"/>
        </w:rPr>
        <w:t>- Глава Пристенского района Курской области.</w:t>
      </w:r>
    </w:p>
    <w:p w:rsidR="00126C2C" w:rsidRPr="005741F1" w:rsidRDefault="00126C2C" w:rsidP="00126C2C">
      <w:pPr>
        <w:spacing w:after="0" w:line="240" w:lineRule="auto"/>
        <w:jc w:val="both"/>
        <w:rPr>
          <w:rFonts w:ascii="Times New Roman" w:hAnsi="Times New Roman" w:cs="Times New Roman"/>
          <w:kern w:val="2"/>
          <w:sz w:val="28"/>
          <w:szCs w:val="28"/>
          <w:lang w:eastAsia="zh-CN"/>
        </w:rPr>
      </w:pPr>
      <w:r w:rsidRPr="005741F1">
        <w:rPr>
          <w:rFonts w:ascii="Times New Roman" w:hAnsi="Times New Roman" w:cs="Times New Roman"/>
          <w:kern w:val="2"/>
          <w:sz w:val="28"/>
          <w:szCs w:val="28"/>
          <w:lang w:eastAsia="zh-CN"/>
        </w:rPr>
        <w:lastRenderedPageBreak/>
        <w:tab/>
        <w:t xml:space="preserve">Периодичность осуществления текущего контроля устанавливается распоряжением Администрации. </w:t>
      </w:r>
    </w:p>
    <w:p w:rsidR="00126C2C" w:rsidRPr="005741F1" w:rsidRDefault="00126C2C" w:rsidP="00126C2C">
      <w:pPr>
        <w:widowControl w:val="0"/>
        <w:autoSpaceDE w:val="0"/>
        <w:autoSpaceDN w:val="0"/>
        <w:adjustRightInd w:val="0"/>
        <w:spacing w:after="0" w:line="240" w:lineRule="auto"/>
        <w:rPr>
          <w:rFonts w:ascii="Times New Roman" w:hAnsi="Times New Roman" w:cs="Times New Roman"/>
          <w:sz w:val="28"/>
          <w:szCs w:val="28"/>
        </w:rPr>
      </w:pPr>
    </w:p>
    <w:p w:rsidR="00126C2C" w:rsidRPr="005741F1" w:rsidRDefault="00126C2C" w:rsidP="00126C2C">
      <w:pPr>
        <w:widowControl w:val="0"/>
        <w:autoSpaceDE w:val="0"/>
        <w:autoSpaceDN w:val="0"/>
        <w:adjustRightInd w:val="0"/>
        <w:spacing w:after="0" w:line="240" w:lineRule="auto"/>
        <w:jc w:val="center"/>
        <w:rPr>
          <w:rFonts w:ascii="Times New Roman" w:hAnsi="Times New Roman" w:cs="Times New Roman"/>
          <w:b/>
          <w:bCs/>
          <w:sz w:val="28"/>
          <w:szCs w:val="28"/>
        </w:rPr>
      </w:pPr>
      <w:r w:rsidRPr="005741F1">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6C2C" w:rsidRPr="005741F1" w:rsidRDefault="00126C2C" w:rsidP="00126C2C">
      <w:pPr>
        <w:widowControl w:val="0"/>
        <w:autoSpaceDE w:val="0"/>
        <w:autoSpaceDN w:val="0"/>
        <w:adjustRightInd w:val="0"/>
        <w:spacing w:after="0" w:line="240" w:lineRule="auto"/>
        <w:jc w:val="center"/>
        <w:rPr>
          <w:rFonts w:ascii="Times New Roman" w:hAnsi="Times New Roman" w:cs="Times New Roman"/>
          <w:b/>
          <w:bCs/>
          <w:sz w:val="28"/>
          <w:szCs w:val="28"/>
        </w:rPr>
      </w:pPr>
    </w:p>
    <w:p w:rsidR="00126C2C" w:rsidRPr="005741F1" w:rsidRDefault="00126C2C" w:rsidP="00126C2C">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5741F1">
        <w:rPr>
          <w:rFonts w:ascii="Times New Roman" w:hAnsi="Times New Roman" w:cs="Times New Roman"/>
          <w:sz w:val="28"/>
          <w:szCs w:val="28"/>
        </w:rPr>
        <w:t>4.2.1. Контроль</w:t>
      </w:r>
      <w:r w:rsidR="00A2605F">
        <w:rPr>
          <w:rFonts w:ascii="Times New Roman" w:hAnsi="Times New Roman" w:cs="Times New Roman"/>
          <w:sz w:val="28"/>
          <w:szCs w:val="28"/>
        </w:rPr>
        <w:t xml:space="preserve"> </w:t>
      </w:r>
      <w:r w:rsidRPr="005741F1">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26C2C" w:rsidRPr="005741F1" w:rsidRDefault="00126C2C" w:rsidP="00126C2C">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5741F1">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26C2C" w:rsidRPr="005741F1" w:rsidRDefault="00126C2C" w:rsidP="00126C2C">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5741F1">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Пристенского района Курской области. </w:t>
      </w:r>
    </w:p>
    <w:p w:rsidR="00126C2C" w:rsidRPr="005741F1" w:rsidRDefault="00126C2C" w:rsidP="00126C2C">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5741F1">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6C2C" w:rsidRPr="005741F1" w:rsidRDefault="00126C2C" w:rsidP="00126C2C">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5741F1">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26C2C" w:rsidRPr="005741F1" w:rsidRDefault="00126C2C" w:rsidP="00126C2C">
      <w:pPr>
        <w:widowControl w:val="0"/>
        <w:autoSpaceDE w:val="0"/>
        <w:autoSpaceDN w:val="0"/>
        <w:adjustRightInd w:val="0"/>
        <w:spacing w:after="0" w:line="240" w:lineRule="auto"/>
        <w:rPr>
          <w:rFonts w:ascii="Times New Roman" w:hAnsi="Times New Roman" w:cs="Times New Roman"/>
          <w:sz w:val="28"/>
          <w:szCs w:val="28"/>
        </w:rPr>
      </w:pPr>
    </w:p>
    <w:p w:rsidR="00126C2C" w:rsidRPr="005741F1" w:rsidRDefault="00126C2C" w:rsidP="00126C2C">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5741F1">
        <w:rPr>
          <w:rFonts w:ascii="Times New Roman" w:hAnsi="Times New Roman" w:cs="Times New Roman"/>
          <w:b/>
          <w:bCs/>
          <w:sz w:val="28"/>
          <w:szCs w:val="28"/>
        </w:rPr>
        <w:t xml:space="preserve">4.3. Ответственность должностных лиц </w:t>
      </w:r>
      <w:r w:rsidRPr="005741F1">
        <w:rPr>
          <w:rFonts w:ascii="Times New Roman" w:hAnsi="Times New Roman" w:cs="Times New Roman"/>
          <w:b/>
          <w:bCs/>
          <w:kern w:val="2"/>
          <w:sz w:val="28"/>
          <w:szCs w:val="28"/>
          <w:lang w:eastAsia="zh-CN"/>
        </w:rPr>
        <w:t xml:space="preserve">органа местного самоуправления, </w:t>
      </w:r>
      <w:r w:rsidRPr="005741F1">
        <w:rPr>
          <w:rFonts w:ascii="Times New Roman" w:hAnsi="Times New Roman" w:cs="Times New Roman"/>
          <w:b/>
          <w:bCs/>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26C2C" w:rsidRPr="005741F1" w:rsidRDefault="00126C2C" w:rsidP="00126C2C">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126C2C" w:rsidRPr="005741F1" w:rsidRDefault="00126C2C" w:rsidP="00126C2C">
      <w:pPr>
        <w:tabs>
          <w:tab w:val="left" w:pos="0"/>
        </w:tabs>
        <w:spacing w:after="0" w:line="240" w:lineRule="auto"/>
        <w:ind w:firstLine="709"/>
        <w:jc w:val="both"/>
        <w:rPr>
          <w:rFonts w:ascii="Times New Roman" w:hAnsi="Times New Roman" w:cs="Times New Roman"/>
          <w:kern w:val="2"/>
          <w:sz w:val="28"/>
          <w:szCs w:val="28"/>
          <w:lang w:eastAsia="zh-CN"/>
        </w:rPr>
      </w:pPr>
      <w:r w:rsidRPr="005741F1">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26C2C" w:rsidRPr="005741F1" w:rsidRDefault="00126C2C" w:rsidP="00126C2C">
      <w:pPr>
        <w:autoSpaceDE w:val="0"/>
        <w:autoSpaceDN w:val="0"/>
        <w:adjustRightInd w:val="0"/>
        <w:spacing w:after="0" w:line="240" w:lineRule="auto"/>
        <w:ind w:firstLine="709"/>
        <w:jc w:val="both"/>
        <w:rPr>
          <w:rFonts w:ascii="Times New Roman" w:hAnsi="Times New Roman" w:cs="Times New Roman"/>
          <w:kern w:val="2"/>
          <w:sz w:val="28"/>
          <w:szCs w:val="28"/>
          <w:lang w:eastAsia="zh-CN"/>
        </w:rPr>
      </w:pPr>
      <w:r w:rsidRPr="005741F1">
        <w:rPr>
          <w:rFonts w:ascii="Times New Roman" w:hAnsi="Times New Roman" w:cs="Times New Roman"/>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26C2C" w:rsidRPr="005741F1" w:rsidRDefault="00126C2C" w:rsidP="00126C2C">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126C2C" w:rsidRPr="005741F1" w:rsidRDefault="00126C2C" w:rsidP="00126C2C">
      <w:pPr>
        <w:autoSpaceDE w:val="0"/>
        <w:autoSpaceDN w:val="0"/>
        <w:adjustRightInd w:val="0"/>
        <w:spacing w:after="0" w:line="240" w:lineRule="auto"/>
        <w:ind w:firstLine="540"/>
        <w:jc w:val="center"/>
        <w:rPr>
          <w:rFonts w:ascii="Times New Roman" w:hAnsi="Times New Roman" w:cs="Times New Roman"/>
          <w:sz w:val="28"/>
          <w:szCs w:val="28"/>
        </w:rPr>
      </w:pPr>
      <w:r w:rsidRPr="005741F1">
        <w:rPr>
          <w:rFonts w:ascii="Times New Roman" w:hAnsi="Times New Roman" w:cs="Times New Roman"/>
          <w:b/>
          <w:bCs/>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6C2C" w:rsidRPr="005741F1" w:rsidRDefault="00126C2C" w:rsidP="00126C2C">
      <w:pPr>
        <w:widowControl w:val="0"/>
        <w:autoSpaceDE w:val="0"/>
        <w:autoSpaceDN w:val="0"/>
        <w:spacing w:after="0" w:line="240" w:lineRule="auto"/>
        <w:ind w:firstLine="540"/>
        <w:rPr>
          <w:rFonts w:ascii="Times New Roman" w:hAnsi="Times New Roman" w:cs="Times New Roman"/>
          <w:sz w:val="28"/>
          <w:szCs w:val="28"/>
        </w:rPr>
      </w:pPr>
    </w:p>
    <w:p w:rsidR="00126C2C" w:rsidRPr="005741F1" w:rsidRDefault="00126C2C" w:rsidP="00126C2C">
      <w:pPr>
        <w:spacing w:after="0" w:line="240" w:lineRule="auto"/>
        <w:jc w:val="both"/>
        <w:rPr>
          <w:rFonts w:ascii="Times New Roman" w:hAnsi="Times New Roman" w:cs="Times New Roman"/>
          <w:bCs/>
          <w:kern w:val="2"/>
          <w:sz w:val="28"/>
          <w:szCs w:val="28"/>
          <w:lang w:eastAsia="zh-CN"/>
        </w:rPr>
      </w:pPr>
      <w:r w:rsidRPr="005741F1">
        <w:rPr>
          <w:rFonts w:ascii="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26C2C" w:rsidRPr="005741F1" w:rsidRDefault="00126C2C" w:rsidP="00126C2C">
      <w:pPr>
        <w:shd w:val="clear" w:color="auto" w:fill="FFFFFF"/>
        <w:spacing w:after="0" w:line="240" w:lineRule="auto"/>
        <w:ind w:firstLine="284"/>
        <w:jc w:val="both"/>
        <w:rPr>
          <w:rFonts w:ascii="Times New Roman" w:hAnsi="Times New Roman" w:cs="Times New Roman"/>
          <w:sz w:val="28"/>
          <w:szCs w:val="28"/>
        </w:rPr>
      </w:pPr>
    </w:p>
    <w:p w:rsidR="00A2605F" w:rsidRPr="00A2605F" w:rsidRDefault="00A2605F" w:rsidP="00A2605F">
      <w:pPr>
        <w:autoSpaceDE w:val="0"/>
        <w:autoSpaceDN w:val="0"/>
        <w:adjustRightInd w:val="0"/>
        <w:spacing w:after="0" w:line="240" w:lineRule="auto"/>
        <w:ind w:firstLine="539"/>
        <w:jc w:val="both"/>
        <w:rPr>
          <w:rFonts w:ascii="Times New Roman" w:hAnsi="Times New Roman" w:cs="Times New Roman"/>
          <w:b/>
          <w:bCs/>
          <w:color w:val="FF0000"/>
          <w:sz w:val="28"/>
          <w:szCs w:val="28"/>
        </w:rPr>
      </w:pPr>
      <w:r w:rsidRPr="00A2605F">
        <w:rPr>
          <w:rFonts w:ascii="Times New Roman" w:hAnsi="Times New Roman" w:cs="Times New Roman"/>
          <w:b/>
          <w:color w:val="FF0000"/>
          <w:sz w:val="28"/>
          <w:szCs w:val="28"/>
          <w:lang w:val="en-US"/>
        </w:rPr>
        <w:t>V</w:t>
      </w:r>
      <w:r w:rsidRPr="00A2605F">
        <w:rPr>
          <w:rFonts w:ascii="Times New Roman" w:hAnsi="Times New Roman" w:cs="Times New Roman"/>
          <w:b/>
          <w:color w:val="FF0000"/>
          <w:sz w:val="28"/>
          <w:szCs w:val="28"/>
        </w:rPr>
        <w:t xml:space="preserve">. </w:t>
      </w:r>
      <w:r w:rsidRPr="00A2605F">
        <w:rPr>
          <w:rFonts w:ascii="Times New Roman" w:hAnsi="Times New Roman" w:cs="Times New Roman"/>
          <w:b/>
          <w:bCs/>
          <w:color w:val="FF0000"/>
          <w:sz w:val="28"/>
          <w:szCs w:val="28"/>
        </w:rPr>
        <w:t xml:space="preserve"> </w:t>
      </w:r>
      <w:r w:rsidRPr="00A2605F">
        <w:rPr>
          <w:rFonts w:ascii="Times New Roman" w:hAnsi="Times New Roman" w:cs="Times New Roman"/>
          <w:b/>
          <w:bCs/>
          <w:color w:val="FF0000"/>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2605F" w:rsidRPr="00A2605F" w:rsidRDefault="00A2605F" w:rsidP="00A2605F">
      <w:pPr>
        <w:tabs>
          <w:tab w:val="left" w:pos="2760"/>
        </w:tabs>
        <w:autoSpaceDE w:val="0"/>
        <w:autoSpaceDN w:val="0"/>
        <w:adjustRightInd w:val="0"/>
        <w:spacing w:after="0" w:line="240" w:lineRule="auto"/>
        <w:ind w:firstLine="539"/>
        <w:jc w:val="both"/>
        <w:rPr>
          <w:rFonts w:ascii="Times New Roman" w:hAnsi="Times New Roman" w:cs="Times New Roman"/>
          <w:b/>
          <w:bCs/>
          <w:color w:val="FF0000"/>
          <w:sz w:val="28"/>
          <w:szCs w:val="28"/>
        </w:rPr>
      </w:pPr>
      <w:r w:rsidRPr="00A2605F">
        <w:rPr>
          <w:rFonts w:ascii="Times New Roman" w:hAnsi="Times New Roman" w:cs="Times New Roman"/>
          <w:b/>
          <w:bCs/>
          <w:color w:val="FF0000"/>
          <w:sz w:val="28"/>
          <w:szCs w:val="28"/>
        </w:rPr>
        <w:tab/>
      </w:r>
    </w:p>
    <w:p w:rsidR="00126C2C" w:rsidRPr="00A2605F" w:rsidRDefault="00A2605F" w:rsidP="00A2605F">
      <w:pPr>
        <w:autoSpaceDE w:val="0"/>
        <w:autoSpaceDN w:val="0"/>
        <w:adjustRightInd w:val="0"/>
        <w:spacing w:after="0" w:line="240" w:lineRule="auto"/>
        <w:ind w:firstLine="539"/>
        <w:jc w:val="both"/>
        <w:outlineLvl w:val="0"/>
        <w:rPr>
          <w:rFonts w:ascii="Times New Roman" w:hAnsi="Times New Roman" w:cs="Times New Roman"/>
          <w:b/>
          <w:bCs/>
          <w:color w:val="FF0000"/>
          <w:kern w:val="1"/>
          <w:sz w:val="28"/>
          <w:szCs w:val="28"/>
        </w:rPr>
      </w:pPr>
      <w:r w:rsidRPr="00A2605F">
        <w:rPr>
          <w:rFonts w:ascii="Times New Roman" w:hAnsi="Times New Roman" w:cs="Times New Roman"/>
          <w:b/>
          <w:bCs/>
          <w:color w:val="FF0000"/>
          <w:kern w:val="1"/>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A2605F" w:rsidRPr="00A2605F" w:rsidRDefault="00A2605F" w:rsidP="00A2605F">
      <w:pPr>
        <w:autoSpaceDE w:val="0"/>
        <w:autoSpaceDN w:val="0"/>
        <w:adjustRightInd w:val="0"/>
        <w:spacing w:after="0" w:line="240" w:lineRule="auto"/>
        <w:ind w:firstLine="539"/>
        <w:jc w:val="both"/>
        <w:outlineLvl w:val="0"/>
        <w:rPr>
          <w:rFonts w:ascii="Times New Roman" w:hAnsi="Times New Roman" w:cs="Times New Roman"/>
          <w:b/>
          <w:color w:val="FF0000"/>
          <w:sz w:val="28"/>
          <w:szCs w:val="28"/>
        </w:rPr>
      </w:pPr>
    </w:p>
    <w:p w:rsidR="00126C2C" w:rsidRPr="005741F1" w:rsidRDefault="00126C2C" w:rsidP="00126C2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741F1">
        <w:rPr>
          <w:rFonts w:ascii="Times New Roman" w:hAnsi="Times New Roman" w:cs="Times New Roman"/>
          <w:sz w:val="28"/>
          <w:szCs w:val="28"/>
        </w:rPr>
        <w:t xml:space="preserve">Заявитель имеет право подать жалобу </w:t>
      </w:r>
      <w:r w:rsidRPr="005741F1">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741F1">
        <w:rPr>
          <w:rFonts w:ascii="Times New Roman" w:hAnsi="Times New Roman" w:cs="Times New Roman"/>
          <w:sz w:val="28"/>
          <w:szCs w:val="28"/>
        </w:rPr>
        <w:t>, многофункционального центра, работника многофункционального центра</w:t>
      </w:r>
    </w:p>
    <w:p w:rsidR="00126C2C" w:rsidRPr="005741F1" w:rsidRDefault="00126C2C" w:rsidP="00126C2C">
      <w:pPr>
        <w:spacing w:after="0" w:line="240" w:lineRule="auto"/>
        <w:ind w:firstLine="709"/>
        <w:jc w:val="both"/>
        <w:outlineLvl w:val="0"/>
        <w:rPr>
          <w:rFonts w:ascii="Times New Roman" w:hAnsi="Times New Roman" w:cs="Times New Roman"/>
          <w:sz w:val="28"/>
          <w:szCs w:val="20"/>
        </w:rPr>
      </w:pPr>
      <w:r w:rsidRPr="005741F1">
        <w:rPr>
          <w:rFonts w:ascii="Times New Roman" w:hAnsi="Times New Roman" w:cs="Times New Roman"/>
          <w:bCs/>
          <w:sz w:val="28"/>
          <w:szCs w:val="28"/>
        </w:rPr>
        <w:t xml:space="preserve">Заявитель имеет право направить жалобу, </w:t>
      </w:r>
      <w:r w:rsidRPr="005741F1">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5741F1">
          <w:rPr>
            <w:rFonts w:ascii="Times New Roman" w:hAnsi="Times New Roman" w:cs="Times New Roman"/>
            <w:sz w:val="28"/>
            <w:szCs w:val="20"/>
            <w:u w:val="single"/>
          </w:rPr>
          <w:t>https://www.gosuslugi.ru/</w:t>
        </w:r>
      </w:hyperlink>
    </w:p>
    <w:p w:rsidR="00126C2C" w:rsidRPr="005741F1" w:rsidRDefault="00126C2C" w:rsidP="00126C2C">
      <w:pPr>
        <w:widowControl w:val="0"/>
        <w:spacing w:after="0" w:line="240" w:lineRule="auto"/>
        <w:jc w:val="both"/>
        <w:rPr>
          <w:rFonts w:ascii="Times New Roman" w:hAnsi="Times New Roman" w:cs="Times New Roman"/>
          <w:b/>
          <w:sz w:val="28"/>
          <w:szCs w:val="28"/>
        </w:rPr>
      </w:pPr>
    </w:p>
    <w:p w:rsidR="00126C2C" w:rsidRPr="00A2605F" w:rsidRDefault="00A2605F" w:rsidP="00126C2C">
      <w:pPr>
        <w:autoSpaceDE w:val="0"/>
        <w:autoSpaceDN w:val="0"/>
        <w:adjustRightInd w:val="0"/>
        <w:spacing w:after="0" w:line="240" w:lineRule="auto"/>
        <w:ind w:firstLine="540"/>
        <w:jc w:val="center"/>
        <w:rPr>
          <w:rFonts w:ascii="Times New Roman" w:hAnsi="Times New Roman" w:cs="Times New Roman"/>
          <w:b/>
          <w:bCs/>
          <w:color w:val="FF0000"/>
          <w:sz w:val="28"/>
          <w:szCs w:val="28"/>
        </w:rPr>
      </w:pPr>
      <w:r w:rsidRPr="00A2605F">
        <w:rPr>
          <w:rFonts w:ascii="Times New Roman" w:hAnsi="Times New Roman" w:cs="Times New Roman"/>
          <w:b/>
          <w:bCs/>
          <w:color w:val="FF0000"/>
          <w:sz w:val="28"/>
          <w:szCs w:val="28"/>
        </w:rPr>
        <w:t>5.2. Органы  местного самоуправления Курской области, многофункциональные центры, ли</w:t>
      </w:r>
      <w:r w:rsidRPr="00A2605F">
        <w:rPr>
          <w:rFonts w:ascii="Times New Roman" w:hAnsi="Times New Roman" w:cs="Times New Roman"/>
          <w:b/>
          <w:color w:val="FF0000"/>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2605F">
        <w:rPr>
          <w:rFonts w:ascii="Times New Roman" w:hAnsi="Times New Roman" w:cs="Times New Roman"/>
          <w:b/>
          <w:bCs/>
          <w:color w:val="FF0000"/>
          <w:sz w:val="28"/>
          <w:szCs w:val="28"/>
        </w:rPr>
        <w:t>, а также уполномоченные на рассмотрение жалобы должностные лица, которым может быть направлена жалоба</w:t>
      </w:r>
    </w:p>
    <w:p w:rsidR="00126C2C" w:rsidRPr="005741F1" w:rsidRDefault="00126C2C" w:rsidP="00126C2C">
      <w:pPr>
        <w:autoSpaceDE w:val="0"/>
        <w:autoSpaceDN w:val="0"/>
        <w:adjustRightInd w:val="0"/>
        <w:spacing w:after="0" w:line="240" w:lineRule="auto"/>
        <w:jc w:val="both"/>
        <w:rPr>
          <w:rFonts w:ascii="Times New Roman" w:hAnsi="Times New Roman" w:cs="Times New Roman"/>
          <w:sz w:val="28"/>
          <w:szCs w:val="28"/>
        </w:rPr>
      </w:pPr>
    </w:p>
    <w:p w:rsidR="00A2605F" w:rsidRPr="00A2605F" w:rsidRDefault="00A2605F" w:rsidP="00A2605F">
      <w:pPr>
        <w:autoSpaceDE w:val="0"/>
        <w:autoSpaceDN w:val="0"/>
        <w:adjustRightInd w:val="0"/>
        <w:spacing w:after="0" w:line="240" w:lineRule="auto"/>
        <w:ind w:firstLine="539"/>
        <w:jc w:val="both"/>
        <w:rPr>
          <w:rFonts w:ascii="Times New Roman" w:hAnsi="Times New Roman" w:cs="Times New Roman"/>
          <w:bCs/>
          <w:color w:val="FF0000"/>
          <w:sz w:val="28"/>
          <w:szCs w:val="28"/>
        </w:rPr>
      </w:pPr>
      <w:r w:rsidRPr="00A2605F">
        <w:rPr>
          <w:rFonts w:ascii="Times New Roman" w:hAnsi="Times New Roman" w:cs="Times New Roman"/>
          <w:bCs/>
          <w:color w:val="FF0000"/>
          <w:sz w:val="28"/>
          <w:szCs w:val="28"/>
        </w:rPr>
        <w:t>Жалоба может быть направлена в:</w:t>
      </w:r>
    </w:p>
    <w:p w:rsidR="00A2605F" w:rsidRPr="00A2605F" w:rsidRDefault="00A2605F" w:rsidP="00A2605F">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 xml:space="preserve">Администрацию; </w:t>
      </w:r>
    </w:p>
    <w:p w:rsidR="00A2605F" w:rsidRPr="00A2605F" w:rsidRDefault="00A2605F" w:rsidP="00A2605F">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lastRenderedPageBreak/>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A2605F" w:rsidRPr="00A2605F" w:rsidRDefault="00A2605F" w:rsidP="00A2605F">
      <w:pPr>
        <w:autoSpaceDE w:val="0"/>
        <w:autoSpaceDN w:val="0"/>
        <w:adjustRightInd w:val="0"/>
        <w:spacing w:after="0" w:line="240" w:lineRule="auto"/>
        <w:ind w:firstLine="539"/>
        <w:jc w:val="both"/>
        <w:rPr>
          <w:rFonts w:ascii="Times New Roman" w:hAnsi="Times New Roman" w:cs="Times New Roman"/>
          <w:bCs/>
          <w:color w:val="FF0000"/>
          <w:sz w:val="28"/>
          <w:szCs w:val="28"/>
        </w:rPr>
      </w:pPr>
      <w:r w:rsidRPr="00A2605F">
        <w:rPr>
          <w:rFonts w:ascii="Times New Roman" w:hAnsi="Times New Roman" w:cs="Times New Roman"/>
          <w:bCs/>
          <w:color w:val="FF0000"/>
          <w:sz w:val="28"/>
          <w:szCs w:val="28"/>
        </w:rPr>
        <w:t>Жалобы рассматривают:</w:t>
      </w:r>
    </w:p>
    <w:p w:rsidR="00A2605F" w:rsidRPr="00A2605F" w:rsidRDefault="00A2605F" w:rsidP="00A2605F">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2605F">
        <w:rPr>
          <w:rFonts w:ascii="Times New Roman" w:hAnsi="Times New Roman" w:cs="Times New Roman"/>
          <w:bCs/>
          <w:color w:val="FF0000"/>
          <w:sz w:val="28"/>
          <w:szCs w:val="28"/>
        </w:rPr>
        <w:t xml:space="preserve">в </w:t>
      </w:r>
      <w:r>
        <w:rPr>
          <w:rFonts w:ascii="Times New Roman" w:hAnsi="Times New Roman" w:cs="Times New Roman"/>
          <w:color w:val="FF0000"/>
          <w:sz w:val="28"/>
          <w:szCs w:val="28"/>
        </w:rPr>
        <w:t>Администрации района -</w:t>
      </w:r>
      <w:r w:rsidRPr="00A2605F">
        <w:rPr>
          <w:rFonts w:ascii="Times New Roman" w:hAnsi="Times New Roman" w:cs="Times New Roman"/>
          <w:color w:val="FF0000"/>
          <w:sz w:val="28"/>
          <w:szCs w:val="28"/>
        </w:rPr>
        <w:t xml:space="preserve"> Глава Пристенского района Курской области; </w:t>
      </w:r>
    </w:p>
    <w:p w:rsidR="00A2605F" w:rsidRPr="00A2605F" w:rsidRDefault="00A2605F" w:rsidP="00A2605F">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в МФЦ - руководитель многофункционального центра;</w:t>
      </w:r>
    </w:p>
    <w:p w:rsidR="00126C2C" w:rsidRPr="00A2605F" w:rsidRDefault="00A2605F" w:rsidP="00A2605F">
      <w:pPr>
        <w:autoSpaceDE w:val="0"/>
        <w:autoSpaceDN w:val="0"/>
        <w:adjustRightInd w:val="0"/>
        <w:spacing w:after="0" w:line="240" w:lineRule="auto"/>
        <w:ind w:firstLine="539"/>
        <w:jc w:val="both"/>
        <w:rPr>
          <w:rFonts w:ascii="Times New Roman" w:hAnsi="Times New Roman" w:cs="Times New Roman"/>
          <w:bCs/>
          <w:color w:val="FF0000"/>
          <w:sz w:val="28"/>
          <w:szCs w:val="28"/>
        </w:rPr>
      </w:pPr>
      <w:r w:rsidRPr="00A2605F">
        <w:rPr>
          <w:rFonts w:ascii="Times New Roman" w:hAnsi="Times New Roman" w:cs="Times New Roman"/>
          <w:color w:val="FF0000"/>
          <w:sz w:val="28"/>
          <w:szCs w:val="28"/>
        </w:rPr>
        <w:t>у учредителя многофункционального центра - руководитель учредит</w:t>
      </w:r>
      <w:r>
        <w:rPr>
          <w:rFonts w:ascii="Times New Roman" w:hAnsi="Times New Roman" w:cs="Times New Roman"/>
          <w:color w:val="FF0000"/>
          <w:sz w:val="28"/>
          <w:szCs w:val="28"/>
        </w:rPr>
        <w:t>еля многофункционального центра.</w:t>
      </w:r>
    </w:p>
    <w:p w:rsidR="00126C2C" w:rsidRPr="005741F1" w:rsidRDefault="00126C2C" w:rsidP="00126C2C">
      <w:pPr>
        <w:widowControl w:val="0"/>
        <w:autoSpaceDE w:val="0"/>
        <w:autoSpaceDN w:val="0"/>
        <w:adjustRightInd w:val="0"/>
        <w:spacing w:after="0" w:line="240" w:lineRule="auto"/>
        <w:jc w:val="both"/>
        <w:rPr>
          <w:rFonts w:ascii="Times New Roman" w:hAnsi="Times New Roman" w:cs="Times New Roman"/>
          <w:b/>
          <w:bCs/>
          <w:sz w:val="28"/>
          <w:szCs w:val="28"/>
        </w:rPr>
      </w:pPr>
    </w:p>
    <w:p w:rsidR="00126C2C" w:rsidRPr="005741F1" w:rsidRDefault="00126C2C" w:rsidP="00126C2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741F1">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126C2C" w:rsidRPr="005741F1" w:rsidRDefault="00126C2C" w:rsidP="00126C2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126C2C" w:rsidRPr="005741F1" w:rsidRDefault="00126C2C" w:rsidP="00126C2C">
      <w:pPr>
        <w:spacing w:after="0" w:line="240" w:lineRule="auto"/>
        <w:ind w:firstLine="709"/>
        <w:jc w:val="both"/>
        <w:rPr>
          <w:rFonts w:ascii="Times New Roman" w:hAnsi="Times New Roman" w:cs="Times New Roman"/>
          <w:kern w:val="2"/>
          <w:sz w:val="28"/>
          <w:szCs w:val="28"/>
        </w:rPr>
      </w:pPr>
      <w:r w:rsidRPr="005741F1">
        <w:rPr>
          <w:rFonts w:ascii="Times New Roman" w:hAnsi="Times New Roman" w:cs="Times New Roman"/>
          <w:sz w:val="28"/>
          <w:szCs w:val="28"/>
        </w:rPr>
        <w:t xml:space="preserve">Информирование  заявителей о порядке  </w:t>
      </w:r>
      <w:r w:rsidRPr="005741F1">
        <w:rPr>
          <w:rFonts w:ascii="Times New Roman" w:hAnsi="Times New Roman" w:cs="Times New Roman"/>
          <w:kern w:val="2"/>
          <w:sz w:val="28"/>
          <w:szCs w:val="28"/>
        </w:rPr>
        <w:t xml:space="preserve">подачи  и рассмотрения жалобы </w:t>
      </w:r>
      <w:r w:rsidRPr="005741F1">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5741F1">
        <w:rPr>
          <w:rFonts w:ascii="Times New Roman" w:hAnsi="Times New Roman" w:cs="Times New Roman"/>
          <w:bCs/>
          <w:sz w:val="28"/>
          <w:szCs w:val="28"/>
        </w:rPr>
        <w:t>муниципальной</w:t>
      </w:r>
      <w:r w:rsidRPr="005741F1">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741F1">
        <w:rPr>
          <w:rFonts w:ascii="Times New Roman" w:hAnsi="Times New Roman" w:cs="Times New Roman"/>
          <w:bCs/>
          <w:sz w:val="28"/>
          <w:szCs w:val="28"/>
        </w:rPr>
        <w:t>муниципальную</w:t>
      </w:r>
      <w:r w:rsidRPr="005741F1">
        <w:rPr>
          <w:rFonts w:ascii="Times New Roman" w:hAnsi="Times New Roman" w:cs="Times New Roman"/>
          <w:sz w:val="28"/>
          <w:szCs w:val="28"/>
        </w:rPr>
        <w:t xml:space="preserve"> услугу,  </w:t>
      </w:r>
      <w:r w:rsidRPr="005741F1">
        <w:rPr>
          <w:rFonts w:ascii="Times New Roman" w:hAnsi="Times New Roman" w:cs="Times New Roman"/>
          <w:kern w:val="2"/>
          <w:sz w:val="28"/>
          <w:szCs w:val="28"/>
        </w:rPr>
        <w:t>осуществляется, в том числе по телефону, электронной почте,  при личном приёме.</w:t>
      </w:r>
    </w:p>
    <w:p w:rsidR="00126C2C" w:rsidRPr="005741F1" w:rsidRDefault="00126C2C" w:rsidP="00126C2C">
      <w:pPr>
        <w:widowControl w:val="0"/>
        <w:autoSpaceDE w:val="0"/>
        <w:autoSpaceDN w:val="0"/>
        <w:adjustRightInd w:val="0"/>
        <w:spacing w:after="0" w:line="240" w:lineRule="auto"/>
        <w:rPr>
          <w:rFonts w:ascii="Times New Roman" w:hAnsi="Times New Roman" w:cs="Times New Roman"/>
          <w:sz w:val="28"/>
          <w:szCs w:val="28"/>
        </w:rPr>
      </w:pPr>
    </w:p>
    <w:p w:rsidR="00126C2C" w:rsidRPr="005741F1" w:rsidRDefault="00126C2C" w:rsidP="00126C2C">
      <w:pPr>
        <w:spacing w:after="0" w:line="240" w:lineRule="auto"/>
        <w:ind w:firstLine="540"/>
        <w:jc w:val="both"/>
        <w:outlineLvl w:val="0"/>
        <w:rPr>
          <w:rFonts w:ascii="Times New Roman" w:hAnsi="Times New Roman" w:cs="Times New Roman"/>
          <w:b/>
          <w:sz w:val="28"/>
          <w:szCs w:val="24"/>
        </w:rPr>
      </w:pPr>
      <w:r w:rsidRPr="005741F1">
        <w:rPr>
          <w:rFonts w:ascii="Times New Roman" w:hAnsi="Times New Roman" w:cs="Times New Roman"/>
          <w:b/>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26C2C" w:rsidRPr="005741F1" w:rsidRDefault="00126C2C" w:rsidP="00126C2C">
      <w:pPr>
        <w:spacing w:after="0" w:line="240" w:lineRule="auto"/>
        <w:ind w:firstLine="540"/>
        <w:jc w:val="both"/>
        <w:outlineLvl w:val="0"/>
        <w:rPr>
          <w:rFonts w:ascii="Times New Roman" w:hAnsi="Times New Roman" w:cs="Times New Roman"/>
          <w:b/>
          <w:sz w:val="28"/>
          <w:szCs w:val="24"/>
        </w:rPr>
      </w:pPr>
    </w:p>
    <w:p w:rsidR="00126C2C" w:rsidRPr="005741F1" w:rsidRDefault="00126C2C" w:rsidP="00126C2C">
      <w:pPr>
        <w:spacing w:after="0" w:line="240" w:lineRule="auto"/>
        <w:ind w:firstLine="709"/>
        <w:jc w:val="both"/>
        <w:outlineLvl w:val="0"/>
        <w:rPr>
          <w:rFonts w:ascii="Times New Roman" w:hAnsi="Times New Roman" w:cs="Times New Roman"/>
          <w:sz w:val="28"/>
          <w:szCs w:val="24"/>
        </w:rPr>
      </w:pPr>
      <w:r w:rsidRPr="005741F1">
        <w:rPr>
          <w:rFonts w:ascii="Times New Roman" w:hAnsi="Times New Roman" w:cs="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26C2C" w:rsidRPr="005741F1" w:rsidRDefault="00126C2C" w:rsidP="00126C2C">
      <w:pPr>
        <w:spacing w:after="0" w:line="240" w:lineRule="auto"/>
        <w:ind w:firstLine="709"/>
        <w:jc w:val="both"/>
        <w:outlineLvl w:val="0"/>
        <w:rPr>
          <w:rFonts w:ascii="Times New Roman" w:hAnsi="Times New Roman" w:cs="Times New Roman"/>
          <w:sz w:val="28"/>
          <w:szCs w:val="24"/>
        </w:rPr>
      </w:pPr>
      <w:r w:rsidRPr="005741F1">
        <w:rPr>
          <w:rFonts w:ascii="Times New Roman" w:hAnsi="Times New Roman" w:cs="Times New Roman"/>
          <w:sz w:val="28"/>
          <w:szCs w:val="24"/>
        </w:rPr>
        <w:t>Федеральным законом  от 27.07.2010 № 210-ФЗ  «Об организации предоставления государственных и муниципальных услуг»;</w:t>
      </w:r>
    </w:p>
    <w:p w:rsidR="00126C2C" w:rsidRPr="005741F1" w:rsidRDefault="00126C2C" w:rsidP="00126C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1F1">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26C2C" w:rsidRPr="005741F1" w:rsidRDefault="00126C2C" w:rsidP="00126C2C">
      <w:pPr>
        <w:spacing w:after="0" w:line="240" w:lineRule="auto"/>
        <w:ind w:firstLine="709"/>
        <w:jc w:val="both"/>
        <w:outlineLvl w:val="0"/>
        <w:rPr>
          <w:rFonts w:ascii="Times New Roman" w:hAnsi="Times New Roman" w:cs="Times New Roman"/>
          <w:bCs/>
          <w:sz w:val="28"/>
          <w:szCs w:val="28"/>
        </w:rPr>
      </w:pPr>
      <w:r w:rsidRPr="005741F1">
        <w:rPr>
          <w:rFonts w:ascii="Times New Roman" w:hAnsi="Times New Roman" w:cs="Times New Roman"/>
          <w:bCs/>
          <w:sz w:val="28"/>
          <w:szCs w:val="28"/>
        </w:rPr>
        <w:t xml:space="preserve">постановлением Администрации </w:t>
      </w:r>
      <w:r w:rsidRPr="005741F1">
        <w:rPr>
          <w:rFonts w:ascii="Times New Roman" w:hAnsi="Times New Roman" w:cs="Times New Roman"/>
          <w:sz w:val="28"/>
          <w:szCs w:val="28"/>
        </w:rPr>
        <w:t>Пристенского района Курской области</w:t>
      </w:r>
      <w:r w:rsidRPr="005741F1">
        <w:rPr>
          <w:rFonts w:ascii="Times New Roman" w:hAnsi="Times New Roman" w:cs="Times New Roman"/>
          <w:bCs/>
          <w:sz w:val="28"/>
          <w:szCs w:val="28"/>
        </w:rPr>
        <w:t xml:space="preserve"> района Курской области от 12.02.2013г. №59 «</w:t>
      </w:r>
      <w:r w:rsidRPr="005741F1">
        <w:rPr>
          <w:rFonts w:ascii="Times New Roman" w:hAnsi="Times New Roman" w:cs="Times New Roman"/>
          <w:sz w:val="28"/>
        </w:rPr>
        <w:t xml:space="preserve">Об утверждении Положения об особенностях подачи и рассмотрения жалоб на решения и действия (бездействия) органа местного самоуправления Пристенского района Курской области и его </w:t>
      </w:r>
      <w:r w:rsidRPr="005741F1">
        <w:rPr>
          <w:rFonts w:ascii="Times New Roman" w:hAnsi="Times New Roman" w:cs="Times New Roman"/>
          <w:sz w:val="28"/>
        </w:rPr>
        <w:lastRenderedPageBreak/>
        <w:t>должностных лиц, муниципальных служащих органа местного самоуправления Пристенского района Курской области при предоставлении муниципальных услуг</w:t>
      </w:r>
      <w:r w:rsidRPr="005741F1">
        <w:rPr>
          <w:rFonts w:ascii="Times New Roman" w:hAnsi="Times New Roman" w:cs="Times New Roman"/>
          <w:bCs/>
          <w:sz w:val="28"/>
          <w:szCs w:val="28"/>
        </w:rPr>
        <w:t xml:space="preserve">»; </w:t>
      </w:r>
    </w:p>
    <w:p w:rsidR="00126C2C" w:rsidRPr="005741F1" w:rsidRDefault="00126C2C" w:rsidP="00126C2C">
      <w:pPr>
        <w:spacing w:after="0" w:line="240" w:lineRule="auto"/>
        <w:ind w:firstLine="709"/>
        <w:jc w:val="both"/>
        <w:rPr>
          <w:rFonts w:ascii="Times New Roman" w:hAnsi="Times New Roman" w:cs="Times New Roman"/>
          <w:kern w:val="2"/>
          <w:sz w:val="28"/>
          <w:szCs w:val="28"/>
        </w:rPr>
      </w:pPr>
      <w:r w:rsidRPr="005741F1">
        <w:rPr>
          <w:rFonts w:ascii="Times New Roman" w:hAnsi="Times New Roman" w:cs="Times New Roman"/>
          <w:kern w:val="2"/>
          <w:sz w:val="28"/>
          <w:szCs w:val="28"/>
        </w:rPr>
        <w:t>Информация,  указанная в данном разделе, размещена  на  Едином портале</w:t>
      </w:r>
      <w:r w:rsidR="00A2605F">
        <w:rPr>
          <w:rFonts w:ascii="Times New Roman" w:hAnsi="Times New Roman" w:cs="Times New Roman"/>
          <w:kern w:val="2"/>
          <w:sz w:val="28"/>
          <w:szCs w:val="28"/>
        </w:rPr>
        <w:t xml:space="preserve"> </w:t>
      </w:r>
      <w:hyperlink r:id="rId24" w:history="1">
        <w:r w:rsidRPr="005741F1">
          <w:rPr>
            <w:rFonts w:ascii="Times New Roman" w:hAnsi="Times New Roman" w:cs="Times New Roman"/>
            <w:sz w:val="28"/>
            <w:szCs w:val="20"/>
            <w:u w:val="single"/>
          </w:rPr>
          <w:t>https://www.gosuslugi.ru/</w:t>
        </w:r>
      </w:hyperlink>
      <w:r w:rsidRPr="005741F1">
        <w:rPr>
          <w:rFonts w:ascii="Times New Roman" w:hAnsi="Times New Roman" w:cs="Times New Roman"/>
          <w:kern w:val="2"/>
          <w:sz w:val="28"/>
          <w:szCs w:val="28"/>
        </w:rPr>
        <w:t>.</w:t>
      </w:r>
    </w:p>
    <w:p w:rsidR="00126C2C" w:rsidRPr="005741F1" w:rsidRDefault="00126C2C" w:rsidP="00126C2C">
      <w:pPr>
        <w:spacing w:after="0" w:line="240" w:lineRule="auto"/>
        <w:ind w:firstLine="709"/>
        <w:jc w:val="both"/>
        <w:rPr>
          <w:rFonts w:ascii="Times New Roman" w:hAnsi="Times New Roman" w:cs="Times New Roman"/>
          <w:kern w:val="2"/>
          <w:sz w:val="28"/>
          <w:szCs w:val="28"/>
        </w:rPr>
      </w:pPr>
    </w:p>
    <w:p w:rsidR="00A2605F" w:rsidRPr="00A2605F" w:rsidRDefault="00A2605F" w:rsidP="00A2605F">
      <w:pPr>
        <w:spacing w:after="0" w:line="240" w:lineRule="auto"/>
        <w:jc w:val="center"/>
        <w:rPr>
          <w:rFonts w:ascii="Times New Roman" w:hAnsi="Times New Roman" w:cs="Times New Roman"/>
          <w:b/>
          <w:color w:val="FF0000"/>
          <w:kern w:val="1"/>
          <w:sz w:val="28"/>
          <w:szCs w:val="28"/>
        </w:rPr>
      </w:pPr>
      <w:r w:rsidRPr="00A2605F">
        <w:rPr>
          <w:rFonts w:ascii="Times New Roman" w:hAnsi="Times New Roman" w:cs="Times New Roman"/>
          <w:b/>
          <w:color w:val="FF0000"/>
          <w:kern w:val="1"/>
          <w:sz w:val="28"/>
          <w:szCs w:val="28"/>
          <w:lang w:val="en-US"/>
        </w:rPr>
        <w:t>VI</w:t>
      </w:r>
      <w:r w:rsidRPr="00A2605F">
        <w:rPr>
          <w:rFonts w:ascii="Times New Roman" w:hAnsi="Times New Roman" w:cs="Times New Roman"/>
          <w:b/>
          <w:color w:val="FF0000"/>
          <w:kern w:val="1"/>
          <w:sz w:val="28"/>
          <w:szCs w:val="28"/>
        </w:rPr>
        <w:t>. Особенности выполнения административных процедур (действий) в многофункциональных центрах предоставления</w:t>
      </w:r>
      <w:r>
        <w:rPr>
          <w:rFonts w:ascii="Times New Roman" w:hAnsi="Times New Roman" w:cs="Times New Roman"/>
          <w:b/>
          <w:color w:val="FF0000"/>
          <w:kern w:val="1"/>
          <w:sz w:val="28"/>
          <w:szCs w:val="28"/>
        </w:rPr>
        <w:t xml:space="preserve"> </w:t>
      </w:r>
      <w:r w:rsidRPr="00A2605F">
        <w:rPr>
          <w:rFonts w:ascii="Times New Roman" w:hAnsi="Times New Roman" w:cs="Times New Roman"/>
          <w:b/>
          <w:color w:val="FF0000"/>
          <w:kern w:val="1"/>
          <w:sz w:val="28"/>
          <w:szCs w:val="28"/>
        </w:rPr>
        <w:t>государственных и муниципальных услуг</w:t>
      </w:r>
    </w:p>
    <w:p w:rsidR="00A2605F" w:rsidRPr="00A2605F" w:rsidRDefault="00A2605F" w:rsidP="00A2605F">
      <w:pPr>
        <w:spacing w:after="0" w:line="240" w:lineRule="auto"/>
        <w:jc w:val="both"/>
        <w:rPr>
          <w:rFonts w:ascii="Times New Roman" w:hAnsi="Times New Roman" w:cs="Times New Roman"/>
          <w:color w:val="FF0000"/>
          <w:sz w:val="28"/>
          <w:szCs w:val="28"/>
        </w:rPr>
      </w:pPr>
    </w:p>
    <w:p w:rsidR="00A2605F" w:rsidRPr="00A2605F" w:rsidRDefault="00A2605F" w:rsidP="00A2605F">
      <w:pPr>
        <w:spacing w:after="0" w:line="240" w:lineRule="auto"/>
        <w:ind w:firstLine="567"/>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2605F" w:rsidRPr="00A2605F" w:rsidRDefault="00A2605F" w:rsidP="00A2605F">
      <w:pPr>
        <w:widowControl w:val="0"/>
        <w:autoSpaceDE w:val="0"/>
        <w:autoSpaceDN w:val="0"/>
        <w:adjustRightInd w:val="0"/>
        <w:spacing w:after="0" w:line="240" w:lineRule="auto"/>
        <w:ind w:firstLine="567"/>
        <w:rPr>
          <w:rFonts w:ascii="Times New Roman" w:hAnsi="Times New Roman" w:cs="Times New Roman"/>
          <w:color w:val="FF0000"/>
          <w:sz w:val="28"/>
          <w:szCs w:val="28"/>
        </w:rPr>
      </w:pPr>
      <w:r w:rsidRPr="00A2605F">
        <w:rPr>
          <w:rFonts w:ascii="Times New Roman" w:hAnsi="Times New Roman" w:cs="Times New Roman"/>
          <w:color w:val="FF0000"/>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2605F" w:rsidRPr="00A2605F" w:rsidRDefault="00A2605F" w:rsidP="00A2605F">
      <w:pPr>
        <w:autoSpaceDN w:val="0"/>
        <w:adjustRightInd w:val="0"/>
        <w:spacing w:after="0" w:line="240" w:lineRule="auto"/>
        <w:ind w:firstLine="567"/>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rsidR="00A2605F" w:rsidRPr="00A2605F" w:rsidRDefault="00A2605F" w:rsidP="00A2605F">
      <w:pPr>
        <w:spacing w:after="0" w:line="240" w:lineRule="auto"/>
        <w:ind w:firstLine="567"/>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2605F" w:rsidRPr="00A2605F" w:rsidRDefault="00A2605F" w:rsidP="00A2605F">
      <w:pPr>
        <w:spacing w:after="0" w:line="240" w:lineRule="auto"/>
        <w:ind w:firstLine="567"/>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 xml:space="preserve">6.5. </w:t>
      </w:r>
      <w:r w:rsidRPr="00A2605F">
        <w:rPr>
          <w:rFonts w:ascii="Times New Roman" w:eastAsia="Calibri" w:hAnsi="Times New Roman" w:cs="Times New Roman"/>
          <w:bCs/>
          <w:color w:val="FF0000"/>
          <w:sz w:val="28"/>
          <w:szCs w:val="28"/>
          <w:lang w:eastAsia="en-US"/>
        </w:rPr>
        <w:t>При получении заявления  работник МФЦ</w:t>
      </w:r>
      <w:r w:rsidRPr="00A2605F">
        <w:rPr>
          <w:rFonts w:ascii="Times New Roman" w:eastAsia="Calibri" w:hAnsi="Times New Roman" w:cs="Times New Roman"/>
          <w:color w:val="FF0000"/>
          <w:sz w:val="28"/>
          <w:szCs w:val="28"/>
          <w:lang w:eastAsia="en-US"/>
        </w:rPr>
        <w:t xml:space="preserve">: </w:t>
      </w:r>
      <w:r w:rsidRPr="00A2605F">
        <w:rPr>
          <w:rFonts w:ascii="Times New Roman" w:eastAsia="Calibri" w:hAnsi="Times New Roman" w:cs="Times New Roman"/>
          <w:bCs/>
          <w:color w:val="FF0000"/>
          <w:sz w:val="28"/>
          <w:szCs w:val="28"/>
          <w:lang w:eastAsia="en-US"/>
        </w:rPr>
        <w:t xml:space="preserve"> </w:t>
      </w:r>
    </w:p>
    <w:p w:rsidR="00A2605F" w:rsidRPr="00A2605F" w:rsidRDefault="00A2605F" w:rsidP="00A2605F">
      <w:pPr>
        <w:spacing w:after="0" w:line="240" w:lineRule="auto"/>
        <w:ind w:firstLine="567"/>
        <w:jc w:val="both"/>
        <w:rPr>
          <w:rFonts w:ascii="Times New Roman" w:eastAsia="Calibri" w:hAnsi="Times New Roman" w:cs="Times New Roman"/>
          <w:bCs/>
          <w:color w:val="FF0000"/>
          <w:sz w:val="28"/>
          <w:szCs w:val="28"/>
          <w:lang w:eastAsia="en-US"/>
        </w:rPr>
      </w:pPr>
      <w:r w:rsidRPr="00A2605F">
        <w:rPr>
          <w:rFonts w:ascii="Times New Roman" w:eastAsia="Calibri" w:hAnsi="Times New Roman" w:cs="Times New Roman"/>
          <w:bCs/>
          <w:color w:val="FF0000"/>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2605F" w:rsidRPr="00A2605F" w:rsidRDefault="00A2605F" w:rsidP="00A2605F">
      <w:pPr>
        <w:tabs>
          <w:tab w:val="num" w:pos="-5160"/>
        </w:tabs>
        <w:spacing w:after="0" w:line="240" w:lineRule="auto"/>
        <w:ind w:firstLine="567"/>
        <w:jc w:val="both"/>
        <w:rPr>
          <w:rFonts w:ascii="Times New Roman" w:eastAsia="Calibri" w:hAnsi="Times New Roman" w:cs="Times New Roman"/>
          <w:bCs/>
          <w:color w:val="FF0000"/>
          <w:sz w:val="28"/>
          <w:szCs w:val="28"/>
          <w:lang w:eastAsia="en-US"/>
        </w:rPr>
      </w:pPr>
      <w:r w:rsidRPr="00A2605F">
        <w:rPr>
          <w:rFonts w:ascii="Times New Roman" w:eastAsia="Calibri" w:hAnsi="Times New Roman" w:cs="Times New Roman"/>
          <w:bCs/>
          <w:color w:val="FF0000"/>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2605F" w:rsidRPr="00A2605F" w:rsidRDefault="00A2605F" w:rsidP="00A2605F">
      <w:pPr>
        <w:tabs>
          <w:tab w:val="num" w:pos="-5160"/>
        </w:tabs>
        <w:spacing w:after="0" w:line="240" w:lineRule="auto"/>
        <w:ind w:firstLine="567"/>
        <w:jc w:val="both"/>
        <w:rPr>
          <w:rFonts w:ascii="Times New Roman" w:eastAsia="Calibri" w:hAnsi="Times New Roman" w:cs="Times New Roman"/>
          <w:bCs/>
          <w:color w:val="FF0000"/>
          <w:sz w:val="28"/>
          <w:szCs w:val="28"/>
          <w:lang w:eastAsia="en-US"/>
        </w:rPr>
      </w:pPr>
      <w:r w:rsidRPr="00A2605F">
        <w:rPr>
          <w:rFonts w:ascii="Times New Roman" w:eastAsia="Calibri" w:hAnsi="Times New Roman" w:cs="Times New Roman"/>
          <w:bCs/>
          <w:color w:val="FF0000"/>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2605F" w:rsidRPr="00A2605F" w:rsidRDefault="00A2605F" w:rsidP="00A2605F">
      <w:pPr>
        <w:spacing w:after="0" w:line="240" w:lineRule="auto"/>
        <w:ind w:firstLine="567"/>
        <w:jc w:val="both"/>
        <w:rPr>
          <w:rFonts w:ascii="Times New Roman" w:hAnsi="Times New Roman" w:cs="Times New Roman"/>
          <w:color w:val="FF0000"/>
          <w:sz w:val="28"/>
          <w:szCs w:val="28"/>
          <w:lang w:eastAsia="en-US"/>
        </w:rPr>
      </w:pPr>
      <w:r w:rsidRPr="00A2605F">
        <w:rPr>
          <w:rFonts w:ascii="Times New Roman" w:hAnsi="Times New Roman" w:cs="Times New Roman"/>
          <w:color w:val="FF0000"/>
          <w:sz w:val="28"/>
          <w:szCs w:val="28"/>
        </w:rPr>
        <w:t>6.6. С</w:t>
      </w:r>
      <w:r w:rsidRPr="00A2605F">
        <w:rPr>
          <w:rFonts w:ascii="Times New Roman" w:hAnsi="Times New Roman" w:cs="Times New Roman"/>
          <w:color w:val="FF0000"/>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2605F" w:rsidRPr="00A2605F" w:rsidRDefault="00A2605F" w:rsidP="00A2605F">
      <w:pPr>
        <w:spacing w:after="0" w:line="240" w:lineRule="auto"/>
        <w:ind w:firstLine="567"/>
        <w:jc w:val="both"/>
        <w:rPr>
          <w:rFonts w:ascii="Times New Roman" w:hAnsi="Times New Roman" w:cs="Times New Roman"/>
          <w:color w:val="FF0000"/>
          <w:kern w:val="1"/>
          <w:sz w:val="28"/>
          <w:szCs w:val="28"/>
        </w:rPr>
      </w:pPr>
      <w:r w:rsidRPr="00A2605F">
        <w:rPr>
          <w:rFonts w:ascii="Times New Roman" w:hAnsi="Times New Roman" w:cs="Times New Roman"/>
          <w:color w:val="FF0000"/>
          <w:sz w:val="28"/>
          <w:szCs w:val="28"/>
          <w:lang w:eastAsia="en-US"/>
        </w:rPr>
        <w:t>6.7.</w:t>
      </w:r>
      <w:r w:rsidRPr="00A2605F">
        <w:rPr>
          <w:rFonts w:ascii="Times New Roman" w:hAnsi="Times New Roman" w:cs="Times New Roman"/>
          <w:color w:val="FF0000"/>
          <w:kern w:val="1"/>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A2605F" w:rsidRPr="00A2605F" w:rsidRDefault="00A2605F" w:rsidP="00A2605F">
      <w:pPr>
        <w:spacing w:after="0" w:line="240" w:lineRule="auto"/>
        <w:ind w:firstLine="567"/>
        <w:jc w:val="both"/>
        <w:rPr>
          <w:rFonts w:ascii="Times New Roman" w:hAnsi="Times New Roman" w:cs="Times New Roman"/>
          <w:color w:val="FF0000"/>
          <w:kern w:val="1"/>
          <w:sz w:val="28"/>
          <w:szCs w:val="28"/>
        </w:rPr>
      </w:pPr>
      <w:r w:rsidRPr="00A2605F">
        <w:rPr>
          <w:rFonts w:ascii="Times New Roman" w:hAnsi="Times New Roman" w:cs="Times New Roman"/>
          <w:color w:val="FF0000"/>
          <w:kern w:val="1"/>
          <w:sz w:val="28"/>
          <w:szCs w:val="28"/>
        </w:rPr>
        <w:t xml:space="preserve">В случае получения заявителем результата предоставления муниципальной услуги через МФЦ, документы передаются из Администрации в МФЦ  не </w:t>
      </w:r>
      <w:r w:rsidRPr="00A2605F">
        <w:rPr>
          <w:rFonts w:ascii="Times New Roman" w:hAnsi="Times New Roman" w:cs="Times New Roman"/>
          <w:color w:val="FF0000"/>
          <w:kern w:val="1"/>
          <w:sz w:val="28"/>
          <w:szCs w:val="28"/>
        </w:rPr>
        <w:lastRenderedPageBreak/>
        <w:t>позднее рабочего дня, предшествующего дате окончания предоставления муниципальной услуги.</w:t>
      </w:r>
    </w:p>
    <w:p w:rsidR="00A2605F" w:rsidRPr="00A2605F" w:rsidRDefault="00A2605F" w:rsidP="00A2605F">
      <w:pPr>
        <w:spacing w:after="0" w:line="240" w:lineRule="auto"/>
        <w:ind w:firstLine="567"/>
        <w:jc w:val="both"/>
        <w:rPr>
          <w:rFonts w:ascii="Times New Roman" w:hAnsi="Times New Roman" w:cs="Times New Roman"/>
          <w:color w:val="FF0000"/>
          <w:kern w:val="1"/>
          <w:sz w:val="28"/>
          <w:szCs w:val="28"/>
        </w:rPr>
      </w:pPr>
      <w:r w:rsidRPr="00A2605F">
        <w:rPr>
          <w:rFonts w:ascii="Times New Roman" w:hAnsi="Times New Roman" w:cs="Times New Roman"/>
          <w:color w:val="FF0000"/>
          <w:kern w:val="1"/>
          <w:sz w:val="28"/>
          <w:szCs w:val="28"/>
        </w:rPr>
        <w:t>6.8. При получении результата муниципальной услуги в МФЦ заявитель предъявляет:</w:t>
      </w:r>
    </w:p>
    <w:p w:rsidR="00A2605F" w:rsidRPr="00A2605F" w:rsidRDefault="00A2605F" w:rsidP="00A2605F">
      <w:pPr>
        <w:spacing w:after="0" w:line="240" w:lineRule="auto"/>
        <w:ind w:firstLine="567"/>
        <w:jc w:val="both"/>
        <w:rPr>
          <w:rFonts w:ascii="Times New Roman" w:hAnsi="Times New Roman" w:cs="Times New Roman"/>
          <w:color w:val="FF0000"/>
          <w:kern w:val="1"/>
          <w:sz w:val="28"/>
          <w:szCs w:val="28"/>
        </w:rPr>
      </w:pPr>
      <w:r w:rsidRPr="00A2605F">
        <w:rPr>
          <w:rFonts w:ascii="Times New Roman" w:hAnsi="Times New Roman" w:cs="Times New Roman"/>
          <w:color w:val="FF0000"/>
          <w:kern w:val="1"/>
          <w:sz w:val="28"/>
          <w:szCs w:val="28"/>
        </w:rPr>
        <w:t xml:space="preserve">- документ, удостоверяющий личность; </w:t>
      </w:r>
    </w:p>
    <w:p w:rsidR="00A2605F" w:rsidRPr="00A2605F" w:rsidRDefault="00A2605F" w:rsidP="00A2605F">
      <w:pPr>
        <w:spacing w:after="0" w:line="240" w:lineRule="auto"/>
        <w:ind w:firstLine="567"/>
        <w:jc w:val="both"/>
        <w:rPr>
          <w:rFonts w:ascii="Times New Roman" w:hAnsi="Times New Roman" w:cs="Times New Roman"/>
          <w:color w:val="FF0000"/>
          <w:kern w:val="1"/>
          <w:sz w:val="28"/>
          <w:szCs w:val="28"/>
        </w:rPr>
      </w:pPr>
      <w:r w:rsidRPr="00A2605F">
        <w:rPr>
          <w:rFonts w:ascii="Times New Roman" w:hAnsi="Times New Roman" w:cs="Times New Roman"/>
          <w:color w:val="FF0000"/>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2605F" w:rsidRPr="00A2605F" w:rsidRDefault="00A2605F" w:rsidP="00A2605F">
      <w:pPr>
        <w:spacing w:after="0" w:line="240" w:lineRule="auto"/>
        <w:ind w:firstLine="567"/>
        <w:jc w:val="both"/>
        <w:rPr>
          <w:rFonts w:ascii="Times New Roman" w:hAnsi="Times New Roman" w:cs="Times New Roman"/>
          <w:color w:val="FF0000"/>
          <w:kern w:val="1"/>
          <w:sz w:val="28"/>
          <w:szCs w:val="28"/>
        </w:rPr>
      </w:pPr>
      <w:r w:rsidRPr="00A2605F">
        <w:rPr>
          <w:rFonts w:ascii="Times New Roman" w:hAnsi="Times New Roman" w:cs="Times New Roman"/>
          <w:color w:val="FF0000"/>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A2605F" w:rsidRPr="00A2605F" w:rsidRDefault="00A2605F" w:rsidP="00A2605F">
      <w:pPr>
        <w:spacing w:after="0" w:line="240" w:lineRule="auto"/>
        <w:ind w:firstLine="567"/>
        <w:jc w:val="both"/>
        <w:rPr>
          <w:rFonts w:ascii="Times New Roman" w:hAnsi="Times New Roman" w:cs="Times New Roman"/>
          <w:color w:val="FF0000"/>
          <w:sz w:val="28"/>
          <w:szCs w:val="28"/>
        </w:rPr>
      </w:pPr>
      <w:r w:rsidRPr="00A2605F">
        <w:rPr>
          <w:rFonts w:ascii="Times New Roman" w:hAnsi="Times New Roman" w:cs="Times New Roman"/>
          <w:color w:val="FF0000"/>
          <w:kern w:val="1"/>
          <w:sz w:val="28"/>
          <w:szCs w:val="28"/>
        </w:rPr>
        <w:t xml:space="preserve">6.9. </w:t>
      </w:r>
      <w:r w:rsidRPr="00A2605F">
        <w:rPr>
          <w:rFonts w:ascii="Times New Roman" w:hAnsi="Times New Roman" w:cs="Times New Roman"/>
          <w:color w:val="FF0000"/>
          <w:sz w:val="28"/>
          <w:szCs w:val="28"/>
        </w:rPr>
        <w:t>Критерием принятия решения является обращение заявителя за получением  муниципальной услуги в МФЦ.</w:t>
      </w:r>
    </w:p>
    <w:p w:rsidR="00A2605F" w:rsidRPr="00A2605F" w:rsidRDefault="00A2605F" w:rsidP="00A2605F">
      <w:pPr>
        <w:spacing w:after="0" w:line="240" w:lineRule="auto"/>
        <w:ind w:firstLine="567"/>
        <w:jc w:val="both"/>
        <w:rPr>
          <w:rFonts w:ascii="Times New Roman" w:hAnsi="Times New Roman" w:cs="Times New Roman"/>
          <w:bCs/>
          <w:color w:val="FF0000"/>
          <w:sz w:val="28"/>
          <w:szCs w:val="28"/>
        </w:rPr>
      </w:pPr>
      <w:r w:rsidRPr="00A2605F">
        <w:rPr>
          <w:rFonts w:ascii="Times New Roman" w:hAnsi="Times New Roman" w:cs="Times New Roman"/>
          <w:bCs/>
          <w:color w:val="FF0000"/>
          <w:sz w:val="28"/>
          <w:szCs w:val="28"/>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2605F" w:rsidRPr="00A2605F" w:rsidRDefault="00A2605F" w:rsidP="00A2605F">
      <w:pPr>
        <w:spacing w:after="0" w:line="240" w:lineRule="auto"/>
        <w:ind w:firstLine="567"/>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6.11. Способ фиксации результата выполнения административной процедуры:</w:t>
      </w:r>
    </w:p>
    <w:p w:rsidR="00A2605F" w:rsidRPr="00A2605F" w:rsidRDefault="00A2605F" w:rsidP="00A2605F">
      <w:pPr>
        <w:spacing w:after="0" w:line="240" w:lineRule="auto"/>
        <w:ind w:firstLine="540"/>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 xml:space="preserve">- в случае получения результата в МФЦ – </w:t>
      </w:r>
      <w:r w:rsidRPr="00A2605F">
        <w:rPr>
          <w:rFonts w:ascii="Times New Roman" w:hAnsi="Times New Roman" w:cs="Times New Roman"/>
          <w:color w:val="FF0000"/>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2605F">
        <w:rPr>
          <w:rFonts w:ascii="Times New Roman" w:eastAsia="Calibri" w:hAnsi="Times New Roman" w:cs="Times New Roman"/>
          <w:color w:val="FF0000"/>
          <w:sz w:val="28"/>
          <w:szCs w:val="28"/>
          <w:lang w:eastAsia="en-US"/>
        </w:rPr>
        <w:t xml:space="preserve"> отметка заявителя в Журнале о получении экземпляра документа.</w:t>
      </w:r>
    </w:p>
    <w:p w:rsidR="00A2605F" w:rsidRPr="00A2605F" w:rsidRDefault="00A2605F" w:rsidP="00A2605F">
      <w:pPr>
        <w:spacing w:after="0" w:line="240" w:lineRule="auto"/>
        <w:ind w:firstLine="540"/>
        <w:jc w:val="both"/>
        <w:rPr>
          <w:rFonts w:ascii="Times New Roman" w:hAnsi="Times New Roman" w:cs="Times New Roman"/>
          <w:color w:val="FF0000"/>
          <w:kern w:val="1"/>
          <w:sz w:val="28"/>
          <w:szCs w:val="28"/>
        </w:rPr>
      </w:pPr>
      <w:r w:rsidRPr="00A2605F">
        <w:rPr>
          <w:rFonts w:ascii="Times New Roman" w:hAnsi="Times New Roman" w:cs="Times New Roman"/>
          <w:color w:val="FF0000"/>
          <w:kern w:val="1"/>
          <w:sz w:val="28"/>
          <w:szCs w:val="28"/>
        </w:rPr>
        <w:t xml:space="preserve">- в случае </w:t>
      </w:r>
      <w:r w:rsidRPr="00A2605F">
        <w:rPr>
          <w:rFonts w:ascii="Times New Roman" w:hAnsi="Times New Roman" w:cs="Times New Roman"/>
          <w:color w:val="FF0000"/>
          <w:sz w:val="28"/>
          <w:szCs w:val="28"/>
        </w:rPr>
        <w:t>получения результата в Администрации – отметка о передаче документов  в передаточной ведомости.</w:t>
      </w:r>
    </w:p>
    <w:p w:rsidR="00FA4BC1" w:rsidRPr="008E0E5B" w:rsidRDefault="00A2605F" w:rsidP="00A2605F">
      <w:pPr>
        <w:tabs>
          <w:tab w:val="num" w:pos="-5160"/>
        </w:tabs>
        <w:spacing w:after="0" w:line="240" w:lineRule="auto"/>
        <w:ind w:firstLine="540"/>
        <w:jc w:val="both"/>
        <w:rPr>
          <w:rFonts w:ascii="Times New Roman" w:hAnsi="Times New Roman" w:cs="Times New Roman"/>
          <w:b/>
          <w:sz w:val="28"/>
          <w:szCs w:val="28"/>
        </w:rPr>
      </w:pPr>
      <w:r w:rsidRPr="00A2605F">
        <w:rPr>
          <w:rFonts w:ascii="Times New Roman" w:hAnsi="Times New Roman" w:cs="Times New Roman"/>
          <w:color w:val="FF0000"/>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sectPr w:rsidR="00FA4BC1" w:rsidRPr="008E0E5B" w:rsidSect="00D912DF">
      <w:headerReference w:type="default" r:id="rId25"/>
      <w:pgSz w:w="11906" w:h="16838"/>
      <w:pgMar w:top="851" w:right="680"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5D7" w:rsidRDefault="005335D7" w:rsidP="00A26858">
      <w:pPr>
        <w:spacing w:after="0" w:line="240" w:lineRule="auto"/>
      </w:pPr>
      <w:r>
        <w:separator/>
      </w:r>
    </w:p>
  </w:endnote>
  <w:endnote w:type="continuationSeparator" w:id="1">
    <w:p w:rsidR="005335D7" w:rsidRDefault="005335D7" w:rsidP="00A26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5D7" w:rsidRDefault="005335D7" w:rsidP="00A26858">
      <w:pPr>
        <w:spacing w:after="0" w:line="240" w:lineRule="auto"/>
      </w:pPr>
      <w:r>
        <w:separator/>
      </w:r>
    </w:p>
  </w:footnote>
  <w:footnote w:type="continuationSeparator" w:id="1">
    <w:p w:rsidR="005335D7" w:rsidRDefault="005335D7" w:rsidP="00A26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22641073"/>
      <w:docPartObj>
        <w:docPartGallery w:val="Page Numbers (Top of Page)"/>
        <w:docPartUnique/>
      </w:docPartObj>
    </w:sdtPr>
    <w:sdtContent>
      <w:p w:rsidR="00A26858" w:rsidRPr="00A26858" w:rsidRDefault="00161905" w:rsidP="00A26858">
        <w:pPr>
          <w:pStyle w:val="a5"/>
          <w:jc w:val="center"/>
          <w:rPr>
            <w:rFonts w:ascii="Times New Roman" w:hAnsi="Times New Roman" w:cs="Times New Roman"/>
            <w:sz w:val="28"/>
          </w:rPr>
        </w:pPr>
        <w:r w:rsidRPr="00A26858">
          <w:rPr>
            <w:rFonts w:ascii="Times New Roman" w:hAnsi="Times New Roman" w:cs="Times New Roman"/>
            <w:sz w:val="28"/>
          </w:rPr>
          <w:fldChar w:fldCharType="begin"/>
        </w:r>
        <w:r w:rsidR="00A26858" w:rsidRPr="00A26858">
          <w:rPr>
            <w:rFonts w:ascii="Times New Roman" w:hAnsi="Times New Roman" w:cs="Times New Roman"/>
            <w:sz w:val="28"/>
          </w:rPr>
          <w:instrText xml:space="preserve"> PAGE   \* MERGEFORMAT </w:instrText>
        </w:r>
        <w:r w:rsidRPr="00A26858">
          <w:rPr>
            <w:rFonts w:ascii="Times New Roman" w:hAnsi="Times New Roman" w:cs="Times New Roman"/>
            <w:sz w:val="28"/>
          </w:rPr>
          <w:fldChar w:fldCharType="separate"/>
        </w:r>
        <w:r w:rsidR="00DB55C8">
          <w:rPr>
            <w:rFonts w:ascii="Times New Roman" w:hAnsi="Times New Roman" w:cs="Times New Roman"/>
            <w:noProof/>
            <w:sz w:val="28"/>
          </w:rPr>
          <w:t>28</w:t>
        </w:r>
        <w:r w:rsidRPr="00A26858">
          <w:rPr>
            <w:rFonts w:ascii="Times New Roman" w:hAnsi="Times New Roman" w:cs="Times New Roman"/>
            <w:sz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0355"/>
    <w:multiLevelType w:val="hybridMultilevel"/>
    <w:tmpl w:val="FB06D6CA"/>
    <w:lvl w:ilvl="0" w:tplc="8F1A45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35323F"/>
    <w:multiLevelType w:val="hybridMultilevel"/>
    <w:tmpl w:val="931871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42D4CF2"/>
    <w:multiLevelType w:val="hybridMultilevel"/>
    <w:tmpl w:val="3D1267E4"/>
    <w:lvl w:ilvl="0" w:tplc="8F1A4592">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1B20507"/>
    <w:multiLevelType w:val="hybridMultilevel"/>
    <w:tmpl w:val="16806F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AD4219"/>
    <w:multiLevelType w:val="hybridMultilevel"/>
    <w:tmpl w:val="8E7A698A"/>
    <w:lvl w:ilvl="0" w:tplc="08DE71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A514C5A"/>
    <w:multiLevelType w:val="multilevel"/>
    <w:tmpl w:val="E0A0099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4A19"/>
    <w:rsid w:val="000D436B"/>
    <w:rsid w:val="00126C2C"/>
    <w:rsid w:val="00157502"/>
    <w:rsid w:val="00161905"/>
    <w:rsid w:val="00185076"/>
    <w:rsid w:val="00196FDB"/>
    <w:rsid w:val="002139DB"/>
    <w:rsid w:val="00233CF3"/>
    <w:rsid w:val="00257045"/>
    <w:rsid w:val="002E1DA3"/>
    <w:rsid w:val="003846DB"/>
    <w:rsid w:val="003E488D"/>
    <w:rsid w:val="004519F8"/>
    <w:rsid w:val="004C7165"/>
    <w:rsid w:val="004E37D3"/>
    <w:rsid w:val="00524124"/>
    <w:rsid w:val="005335D7"/>
    <w:rsid w:val="00547ABF"/>
    <w:rsid w:val="00556D07"/>
    <w:rsid w:val="005D2480"/>
    <w:rsid w:val="00601441"/>
    <w:rsid w:val="00635060"/>
    <w:rsid w:val="006B3C94"/>
    <w:rsid w:val="006D669C"/>
    <w:rsid w:val="007A6947"/>
    <w:rsid w:val="007C2A43"/>
    <w:rsid w:val="007C693F"/>
    <w:rsid w:val="00833EE1"/>
    <w:rsid w:val="008405F2"/>
    <w:rsid w:val="00873832"/>
    <w:rsid w:val="00886461"/>
    <w:rsid w:val="008E0E5B"/>
    <w:rsid w:val="00901662"/>
    <w:rsid w:val="00916DD0"/>
    <w:rsid w:val="00922958"/>
    <w:rsid w:val="009C19A9"/>
    <w:rsid w:val="00A01D1D"/>
    <w:rsid w:val="00A20BEC"/>
    <w:rsid w:val="00A21178"/>
    <w:rsid w:val="00A2605F"/>
    <w:rsid w:val="00A26858"/>
    <w:rsid w:val="00B2083E"/>
    <w:rsid w:val="00BD3CDB"/>
    <w:rsid w:val="00C230CA"/>
    <w:rsid w:val="00C57143"/>
    <w:rsid w:val="00C9181A"/>
    <w:rsid w:val="00CC3848"/>
    <w:rsid w:val="00CC6AF4"/>
    <w:rsid w:val="00CF4A19"/>
    <w:rsid w:val="00D36919"/>
    <w:rsid w:val="00DB55C8"/>
    <w:rsid w:val="00DD619D"/>
    <w:rsid w:val="00E912DC"/>
    <w:rsid w:val="00E91E9D"/>
    <w:rsid w:val="00EA0405"/>
    <w:rsid w:val="00ED114E"/>
    <w:rsid w:val="00F45517"/>
    <w:rsid w:val="00F47B48"/>
    <w:rsid w:val="00F61294"/>
    <w:rsid w:val="00F72D7C"/>
    <w:rsid w:val="00F86904"/>
    <w:rsid w:val="00FA4BC1"/>
    <w:rsid w:val="00FF4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A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A19"/>
    <w:rPr>
      <w:rFonts w:ascii="Tahoma" w:hAnsi="Tahoma" w:cs="Tahoma"/>
      <w:sz w:val="16"/>
      <w:szCs w:val="16"/>
    </w:rPr>
  </w:style>
  <w:style w:type="paragraph" w:styleId="a5">
    <w:name w:val="header"/>
    <w:basedOn w:val="a"/>
    <w:link w:val="a6"/>
    <w:uiPriority w:val="99"/>
    <w:unhideWhenUsed/>
    <w:rsid w:val="00A268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6858"/>
  </w:style>
  <w:style w:type="paragraph" w:styleId="a7">
    <w:name w:val="footer"/>
    <w:basedOn w:val="a"/>
    <w:link w:val="a8"/>
    <w:uiPriority w:val="99"/>
    <w:semiHidden/>
    <w:unhideWhenUsed/>
    <w:rsid w:val="00A2685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26858"/>
  </w:style>
  <w:style w:type="paragraph" w:styleId="a9">
    <w:name w:val="List Paragraph"/>
    <w:basedOn w:val="a"/>
    <w:link w:val="aa"/>
    <w:uiPriority w:val="34"/>
    <w:qFormat/>
    <w:rsid w:val="00CC3848"/>
    <w:pPr>
      <w:ind w:left="720"/>
      <w:contextualSpacing/>
    </w:pPr>
  </w:style>
  <w:style w:type="character" w:styleId="ab">
    <w:name w:val="Hyperlink"/>
    <w:basedOn w:val="a0"/>
    <w:uiPriority w:val="99"/>
    <w:unhideWhenUsed/>
    <w:rsid w:val="00635060"/>
    <w:rPr>
      <w:color w:val="0000FF" w:themeColor="hyperlink"/>
      <w:u w:val="single"/>
    </w:rPr>
  </w:style>
  <w:style w:type="paragraph" w:customStyle="1" w:styleId="ConsPlusNormal">
    <w:name w:val="ConsPlusNormal"/>
    <w:rsid w:val="00126C2C"/>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ac">
    <w:name w:val="Базовый"/>
    <w:uiPriority w:val="99"/>
    <w:rsid w:val="00126C2C"/>
    <w:pPr>
      <w:tabs>
        <w:tab w:val="left" w:pos="709"/>
      </w:tabs>
      <w:suppressAutoHyphens/>
      <w:spacing w:line="276" w:lineRule="atLeast"/>
    </w:pPr>
    <w:rPr>
      <w:rFonts w:ascii="Calibri" w:eastAsia="Calibri" w:hAnsi="Calibri" w:cs="Calibri"/>
      <w:color w:val="00000A"/>
    </w:rPr>
  </w:style>
  <w:style w:type="paragraph" w:styleId="ad">
    <w:name w:val="No Spacing"/>
    <w:uiPriority w:val="1"/>
    <w:qFormat/>
    <w:rsid w:val="00126C2C"/>
    <w:pPr>
      <w:widowControl w:val="0"/>
      <w:suppressAutoHyphens/>
      <w:spacing w:after="0" w:line="240" w:lineRule="auto"/>
    </w:pPr>
    <w:rPr>
      <w:rFonts w:ascii="Times New Roman" w:eastAsia="Lucida Sans Unicode" w:hAnsi="Times New Roman" w:cs="Times New Roman"/>
      <w:sz w:val="24"/>
      <w:szCs w:val="24"/>
    </w:rPr>
  </w:style>
  <w:style w:type="character" w:customStyle="1" w:styleId="aa">
    <w:name w:val="Абзац списка Знак"/>
    <w:link w:val="a9"/>
    <w:uiPriority w:val="34"/>
    <w:locked/>
    <w:rsid w:val="00126C2C"/>
  </w:style>
  <w:style w:type="table" w:styleId="ae">
    <w:name w:val="Table Grid"/>
    <w:basedOn w:val="a1"/>
    <w:uiPriority w:val="59"/>
    <w:rsid w:val="00126C2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A2605F"/>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22"/>
    <w:qFormat/>
    <w:rsid w:val="00A2605F"/>
    <w:rPr>
      <w:b/>
      <w:bCs/>
    </w:rPr>
  </w:style>
</w:styles>
</file>

<file path=word/webSettings.xml><?xml version="1.0" encoding="utf-8"?>
<w:webSettings xmlns:r="http://schemas.openxmlformats.org/officeDocument/2006/relationships" xmlns:w="http://schemas.openxmlformats.org/wordprocessingml/2006/main">
  <w:divs>
    <w:div w:id="630013252">
      <w:bodyDiv w:val="1"/>
      <w:marLeft w:val="0"/>
      <w:marRight w:val="0"/>
      <w:marTop w:val="0"/>
      <w:marBottom w:val="0"/>
      <w:divBdr>
        <w:top w:val="none" w:sz="0" w:space="0" w:color="auto"/>
        <w:left w:val="none" w:sz="0" w:space="0" w:color="auto"/>
        <w:bottom w:val="none" w:sz="0" w:space="0" w:color="auto"/>
        <w:right w:val="none" w:sz="0" w:space="0" w:color="auto"/>
      </w:divBdr>
    </w:div>
    <w:div w:id="18099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FD3D9FAFA43D3F6C35A232E00A75717DF9039F12AD7D2918472ED026C1790DD661E70EBCBCAA4317ABCB73B5560EEBC8CF0D793C0262295BnCyEH" TargetMode="External"/><Relationship Id="rId18" Type="http://schemas.openxmlformats.org/officeDocument/2006/relationships/hyperlink" Target="consultantplus://offline/ref=93D3C9F0AB856CA4C87440E4115F05D75CB278CF34BC20E2ABA9B98557261F9A44C2D40FF017FAE6SEQD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image" Target="media/image1.png"/><Relationship Id="rId12" Type="http://schemas.openxmlformats.org/officeDocument/2006/relationships/hyperlink" Target="consultantplus://offline/ref=FD3D9FAFA43D3F6C35A232E00A75717DF9039F12AD7D2918472ED026C1790DD661E70EBCBCAA421EA7CB73B5560EEBC8CF0D793C0262295BnCyEH" TargetMode="External"/><Relationship Id="rId17" Type="http://schemas.openxmlformats.org/officeDocument/2006/relationships/hyperlink" Target="consultantplus://offline/ref=93D3C9F0AB856CA4C87440E4115F05D75FB77CCE3CB920E2ABA9B98557S2Q6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0F7B041F4EF73509BDFE8C7DC761DB7B720EDF53454051FA86CB752FB88060310C1477742B0760950B60F5389A3DFF9A1E147EAE3B462DCKAo3I" TargetMode="External"/><Relationship Id="rId20" Type="http://schemas.openxmlformats.org/officeDocument/2006/relationships/hyperlink" Target="consultantplus://offline/ref=8534D0331EB3F572DD64B028383BD6CC4991EB2DED3B54695F936A84203CDA199422A57169D3EE8Eq8l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3D9FAFA43D3F6C35A232E00A75717DF9039F12AD7D2918472ED026C1790DD661E70EBCBCAA421FA9CB73B5560EEBC8CF0D793C0262295BnCyEH" TargetMode="External"/><Relationship Id="rId24"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consultantplus://offline/ref=9CA807A86FDA95D4B5B6C5AE2F0E14F0CBDF75AC7D197F90AE28E1629C384331D92067C906RFJ" TargetMode="External"/><Relationship Id="rId23" Type="http://schemas.openxmlformats.org/officeDocument/2006/relationships/hyperlink" Target="https://www.gosuslugi.ru/" TargetMode="External"/><Relationship Id="rId10" Type="http://schemas.openxmlformats.org/officeDocument/2006/relationships/hyperlink" Target="http://pristen.rkursk.ru" TargetMode="External"/><Relationship Id="rId19" Type="http://schemas.openxmlformats.org/officeDocument/2006/relationships/hyperlink" Target="consultantplus://offline/ref=93D3C9F0AB856CA4C87440E4115F05D75FBF7DC93FBC20E2ABA9B98557261F9A44C2D40FF017FAE6SEQCL"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D3D9FAFA43D3F6C35A232E00A75717DF9039F12AD7D2918472ED026C1790DD661E70EBCBCAA4316A8CB73B5560EEBC8CF0D793C0262295BnCyEH"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9748</Words>
  <Characters>55570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Кристина</cp:lastModifiedBy>
  <cp:revision>3</cp:revision>
  <cp:lastPrinted>2019-10-31T13:53:00Z</cp:lastPrinted>
  <dcterms:created xsi:type="dcterms:W3CDTF">2022-06-08T09:35:00Z</dcterms:created>
  <dcterms:modified xsi:type="dcterms:W3CDTF">2022-06-08T11:10:00Z</dcterms:modified>
</cp:coreProperties>
</file>