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52AAE">
        <w:rPr>
          <w:rFonts w:ascii="Times New Roman" w:hAnsi="Times New Roman" w:cs="Times New Roman"/>
          <w:sz w:val="28"/>
        </w:rPr>
        <w:t xml:space="preserve">__________________ </w:t>
      </w:r>
      <w:proofErr w:type="gramStart"/>
      <w:r w:rsidR="00352AAE">
        <w:rPr>
          <w:rFonts w:ascii="Times New Roman" w:hAnsi="Times New Roman" w:cs="Times New Roman"/>
          <w:sz w:val="28"/>
        </w:rPr>
        <w:t>г</w:t>
      </w:r>
      <w:proofErr w:type="gramEnd"/>
      <w:r w:rsidR="00352AAE">
        <w:rPr>
          <w:rFonts w:ascii="Times New Roman" w:hAnsi="Times New Roman" w:cs="Times New Roman"/>
          <w:sz w:val="28"/>
        </w:rPr>
        <w:t>. № _______</w:t>
      </w:r>
    </w:p>
    <w:p w:rsidR="00635060" w:rsidRDefault="00F21C25" w:rsidP="00CF4A19">
      <w:pPr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F21C25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632563">
        <w:rPr>
          <w:rFonts w:ascii="Times New Roman" w:hAnsi="Times New Roman" w:cs="Times New Roman"/>
          <w:b/>
          <w:sz w:val="28"/>
        </w:rPr>
        <w:t>А</w:t>
      </w:r>
      <w:r w:rsidRPr="00F21C25">
        <w:rPr>
          <w:rFonts w:ascii="Times New Roman" w:hAnsi="Times New Roman" w:cs="Times New Roman"/>
          <w:b/>
          <w:sz w:val="28"/>
        </w:rPr>
        <w:t>дминистративного регламента по предоставлению муниципальной услуги «</w:t>
      </w:r>
      <w:r w:rsidR="00632563" w:rsidRPr="00632563">
        <w:rPr>
          <w:rFonts w:ascii="Times New Roman" w:hAnsi="Times New Roman" w:cs="Times New Roman"/>
          <w:b/>
          <w:bCs/>
          <w:sz w:val="28"/>
          <w:szCs w:val="28"/>
        </w:rPr>
        <w:t>Назначение и выплата пенсии за выслугу лет лицам, замещавшим должности муниципальной службы в  органах местного самоуправления Пристенского района Курской области, и ежемесячной доплаты к пенсии выборным должностным лицам</w:t>
      </w:r>
      <w:r w:rsidRPr="00F21C25">
        <w:rPr>
          <w:rFonts w:ascii="Times New Roman" w:hAnsi="Times New Roman" w:cs="Times New Roman"/>
          <w:b/>
          <w:sz w:val="28"/>
        </w:rPr>
        <w:t>»</w:t>
      </w:r>
    </w:p>
    <w:p w:rsidR="00CF4A19" w:rsidRPr="00C46AB2" w:rsidRDefault="0031525C" w:rsidP="00C46AB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</w:t>
      </w: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C46AB2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Pr="00C46AB2" w:rsidRDefault="00635060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 w:rsidR="00E60FAA">
        <w:rPr>
          <w:rFonts w:ascii="Times New Roman" w:hAnsi="Times New Roman" w:cs="Times New Roman"/>
          <w:sz w:val="28"/>
          <w:szCs w:val="28"/>
        </w:rPr>
        <w:t xml:space="preserve">по </w:t>
      </w:r>
      <w:r w:rsidRPr="009734C5">
        <w:rPr>
          <w:rFonts w:ascii="Times New Roman" w:hAnsi="Times New Roman" w:cs="Times New Roman"/>
          <w:sz w:val="28"/>
          <w:szCs w:val="28"/>
        </w:rPr>
        <w:t>предоставлен</w:t>
      </w:r>
      <w:r w:rsidR="00E60FAA">
        <w:rPr>
          <w:rFonts w:ascii="Times New Roman" w:hAnsi="Times New Roman" w:cs="Times New Roman"/>
          <w:sz w:val="28"/>
          <w:szCs w:val="28"/>
        </w:rPr>
        <w:t>ию</w:t>
      </w:r>
      <w:r w:rsidRPr="009734C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632563" w:rsidRPr="00632563">
        <w:rPr>
          <w:rFonts w:ascii="Times New Roman" w:hAnsi="Times New Roman" w:cs="Times New Roman"/>
          <w:bCs/>
          <w:sz w:val="28"/>
          <w:szCs w:val="28"/>
        </w:rPr>
        <w:t xml:space="preserve">Назначение и выплата пенсии за </w:t>
      </w:r>
      <w:r w:rsidR="00632563" w:rsidRPr="00632563">
        <w:rPr>
          <w:rFonts w:ascii="Times New Roman" w:hAnsi="Times New Roman" w:cs="Times New Roman"/>
          <w:bCs/>
          <w:sz w:val="28"/>
          <w:szCs w:val="28"/>
        </w:rPr>
        <w:lastRenderedPageBreak/>
        <w:t>выслугу лет лицам, замещавшим должности муниципальной службы в  органах местного самоуправления Пристенского района Курской области, и ежемесячной доплаты к пенсии выборным должностным лицам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AE30FB" w:rsidRDefault="00AE30FB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FB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</w:t>
      </w:r>
      <w:r w:rsidR="0063256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исполняющего обязанности начальника отдела социального обеспечения Администрации Пристенского района Курской области – Г.В. </w:t>
      </w:r>
      <w:proofErr w:type="spellStart"/>
      <w:r w:rsidR="0063256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Лашину</w:t>
      </w:r>
      <w:proofErr w:type="spellEnd"/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635060" w:rsidRPr="009734C5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вступает в силу с момента его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официального </w:t>
      </w:r>
      <w:r w:rsidRPr="007A5CCE">
        <w:rPr>
          <w:rFonts w:ascii="Times New Roman" w:eastAsia="Times New Roman" w:hAnsi="Times New Roman" w:cs="Times New Roman"/>
          <w:bCs/>
          <w:sz w:val="28"/>
          <w:szCs w:val="28"/>
        </w:rPr>
        <w:t>опубликования</w:t>
      </w: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EF3" w:rsidRDefault="00DE2EF3" w:rsidP="00A26858">
      <w:pPr>
        <w:spacing w:after="0" w:line="240" w:lineRule="auto"/>
      </w:pPr>
      <w:r>
        <w:separator/>
      </w:r>
    </w:p>
  </w:endnote>
  <w:endnote w:type="continuationSeparator" w:id="0">
    <w:p w:rsidR="00DE2EF3" w:rsidRDefault="00DE2EF3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EF3" w:rsidRDefault="00DE2EF3" w:rsidP="00A26858">
      <w:pPr>
        <w:spacing w:after="0" w:line="240" w:lineRule="auto"/>
      </w:pPr>
      <w:r>
        <w:separator/>
      </w:r>
    </w:p>
  </w:footnote>
  <w:footnote w:type="continuationSeparator" w:id="0">
    <w:p w:rsidR="00DE2EF3" w:rsidRDefault="00DE2EF3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7149E0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632563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5C" w:rsidRPr="00C47D5C" w:rsidRDefault="00C47D5C" w:rsidP="00C47D5C">
    <w:pPr>
      <w:pStyle w:val="a5"/>
      <w:jc w:val="right"/>
      <w:rPr>
        <w:rFonts w:ascii="Times New Roman" w:hAnsi="Times New Roman" w:cs="Times New Roman"/>
        <w:b/>
        <w:sz w:val="28"/>
      </w:rPr>
    </w:pPr>
    <w:r w:rsidRPr="00C47D5C">
      <w:rPr>
        <w:rFonts w:ascii="Times New Roman" w:hAnsi="Times New Roman" w:cs="Times New Roman"/>
        <w:b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75F39"/>
    <w:rsid w:val="00091A56"/>
    <w:rsid w:val="000D436B"/>
    <w:rsid w:val="00110353"/>
    <w:rsid w:val="00157502"/>
    <w:rsid w:val="00235561"/>
    <w:rsid w:val="002A55EF"/>
    <w:rsid w:val="002D7936"/>
    <w:rsid w:val="0031525C"/>
    <w:rsid w:val="00352AAE"/>
    <w:rsid w:val="00357690"/>
    <w:rsid w:val="003D3883"/>
    <w:rsid w:val="004519F8"/>
    <w:rsid w:val="00547ABF"/>
    <w:rsid w:val="005C5127"/>
    <w:rsid w:val="005D2480"/>
    <w:rsid w:val="00632563"/>
    <w:rsid w:val="00635060"/>
    <w:rsid w:val="0067007E"/>
    <w:rsid w:val="006B03B8"/>
    <w:rsid w:val="00701A45"/>
    <w:rsid w:val="007149E0"/>
    <w:rsid w:val="00790D35"/>
    <w:rsid w:val="0081158C"/>
    <w:rsid w:val="00873832"/>
    <w:rsid w:val="008E0E5B"/>
    <w:rsid w:val="008F3634"/>
    <w:rsid w:val="008F64D9"/>
    <w:rsid w:val="009C19A9"/>
    <w:rsid w:val="00A01D1D"/>
    <w:rsid w:val="00A047F7"/>
    <w:rsid w:val="00A21178"/>
    <w:rsid w:val="00A26858"/>
    <w:rsid w:val="00A563B0"/>
    <w:rsid w:val="00A67E69"/>
    <w:rsid w:val="00AA1390"/>
    <w:rsid w:val="00AA7778"/>
    <w:rsid w:val="00AE30FB"/>
    <w:rsid w:val="00B36686"/>
    <w:rsid w:val="00BD6D07"/>
    <w:rsid w:val="00C46AB2"/>
    <w:rsid w:val="00C47D5C"/>
    <w:rsid w:val="00C57143"/>
    <w:rsid w:val="00CC3848"/>
    <w:rsid w:val="00CF4A19"/>
    <w:rsid w:val="00D25020"/>
    <w:rsid w:val="00D32401"/>
    <w:rsid w:val="00DE2EF3"/>
    <w:rsid w:val="00DF51AF"/>
    <w:rsid w:val="00E30384"/>
    <w:rsid w:val="00E35706"/>
    <w:rsid w:val="00E5556B"/>
    <w:rsid w:val="00E60FAA"/>
    <w:rsid w:val="00EA0405"/>
    <w:rsid w:val="00EF5638"/>
    <w:rsid w:val="00F21C25"/>
    <w:rsid w:val="00F327A4"/>
    <w:rsid w:val="00F61294"/>
    <w:rsid w:val="00FA4BC1"/>
    <w:rsid w:val="00FB6D59"/>
    <w:rsid w:val="00FD046D"/>
    <w:rsid w:val="00FD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31525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2018-12-18T11:42:00Z</dcterms:created>
  <dcterms:modified xsi:type="dcterms:W3CDTF">2018-12-18T13:40:00Z</dcterms:modified>
</cp:coreProperties>
</file>