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9E1" w:rsidRDefault="00EC49E1" w:rsidP="00EC49E1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C49E1">
        <w:rPr>
          <w:rFonts w:ascii="Times New Roman" w:hAnsi="Times New Roman"/>
          <w:b/>
          <w:sz w:val="28"/>
          <w:szCs w:val="28"/>
        </w:rPr>
        <w:t>Предоставление услуги осуществляется в соответствии со следующими норм</w:t>
      </w:r>
      <w:r w:rsidRPr="00EC49E1">
        <w:rPr>
          <w:rFonts w:ascii="Times New Roman" w:hAnsi="Times New Roman"/>
          <w:b/>
          <w:sz w:val="28"/>
          <w:szCs w:val="28"/>
        </w:rPr>
        <w:t>а</w:t>
      </w:r>
      <w:r w:rsidRPr="00EC49E1">
        <w:rPr>
          <w:rFonts w:ascii="Times New Roman" w:hAnsi="Times New Roman"/>
          <w:b/>
          <w:sz w:val="28"/>
          <w:szCs w:val="28"/>
        </w:rPr>
        <w:t>тивными правовыми актами:</w:t>
      </w:r>
    </w:p>
    <w:p w:rsidR="00EC49E1" w:rsidRPr="00EC49E1" w:rsidRDefault="00EC49E1" w:rsidP="00EC49E1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C49E1" w:rsidRPr="00EC49E1" w:rsidRDefault="00EC49E1" w:rsidP="00EC49E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>Конституцией Российской Федер</w:t>
      </w:r>
      <w:r w:rsidRPr="00EC49E1">
        <w:rPr>
          <w:rFonts w:ascii="Times New Roman" w:hAnsi="Times New Roman"/>
          <w:sz w:val="28"/>
          <w:szCs w:val="28"/>
        </w:rPr>
        <w:t>а</w:t>
      </w:r>
      <w:r w:rsidRPr="00EC49E1">
        <w:rPr>
          <w:rFonts w:ascii="Times New Roman" w:hAnsi="Times New Roman"/>
          <w:sz w:val="28"/>
          <w:szCs w:val="28"/>
        </w:rPr>
        <w:t>ции («Российская газета», 21.01.2009, № 7);</w:t>
      </w:r>
    </w:p>
    <w:p w:rsidR="00EC49E1" w:rsidRPr="00EC49E1" w:rsidRDefault="00EC49E1" w:rsidP="00EC4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 xml:space="preserve">          Законом Российской Федерации от 19.02.1993 № 4530-1 «О вынужденных переселе</w:t>
      </w:r>
      <w:r w:rsidRPr="00EC49E1">
        <w:rPr>
          <w:rFonts w:ascii="Times New Roman" w:hAnsi="Times New Roman"/>
          <w:sz w:val="28"/>
          <w:szCs w:val="28"/>
        </w:rPr>
        <w:t>н</w:t>
      </w:r>
      <w:r w:rsidRPr="00EC49E1">
        <w:rPr>
          <w:rFonts w:ascii="Times New Roman" w:hAnsi="Times New Roman"/>
          <w:sz w:val="28"/>
          <w:szCs w:val="28"/>
        </w:rPr>
        <w:t xml:space="preserve">цах» («Ведомости СНД и </w:t>
      </w:r>
      <w:proofErr w:type="gramStart"/>
      <w:r w:rsidRPr="00EC49E1">
        <w:rPr>
          <w:rFonts w:ascii="Times New Roman" w:hAnsi="Times New Roman"/>
          <w:sz w:val="28"/>
          <w:szCs w:val="28"/>
        </w:rPr>
        <w:t>ВС</w:t>
      </w:r>
      <w:proofErr w:type="gramEnd"/>
      <w:r w:rsidRPr="00EC49E1">
        <w:rPr>
          <w:rFonts w:ascii="Times New Roman" w:hAnsi="Times New Roman"/>
          <w:sz w:val="28"/>
          <w:szCs w:val="28"/>
        </w:rPr>
        <w:t xml:space="preserve"> РФ», 25.03.1993, № 12, ст. 427);</w:t>
      </w:r>
    </w:p>
    <w:p w:rsidR="00EC49E1" w:rsidRPr="00EC49E1" w:rsidRDefault="00EC49E1" w:rsidP="00EC49E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>Федеральным законом от 25.07.2002 № 115-ФЗ «О правовом положении ин</w:t>
      </w:r>
      <w:r w:rsidRPr="00EC49E1">
        <w:rPr>
          <w:rFonts w:ascii="Times New Roman" w:hAnsi="Times New Roman"/>
          <w:sz w:val="28"/>
          <w:szCs w:val="28"/>
        </w:rPr>
        <w:t>о</w:t>
      </w:r>
      <w:r w:rsidRPr="00EC49E1">
        <w:rPr>
          <w:rFonts w:ascii="Times New Roman" w:hAnsi="Times New Roman"/>
          <w:sz w:val="28"/>
          <w:szCs w:val="28"/>
        </w:rPr>
        <w:t>странных граждан в Российской Федерации» («Собрание законодательства РФ», 29.07.2002, № 30, ст. 3032);</w:t>
      </w:r>
    </w:p>
    <w:p w:rsidR="00EC49E1" w:rsidRPr="00EC49E1" w:rsidRDefault="00EC49E1" w:rsidP="00EC49E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>Федеральным законом от 27.07.2006 № 152-ФЗ «О персональных данных» («Российская газета», 29.07.2006, № 165);</w:t>
      </w:r>
    </w:p>
    <w:p w:rsidR="00EC49E1" w:rsidRPr="00EC49E1" w:rsidRDefault="00EC49E1" w:rsidP="00EC49E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>Федеральным законом от 27.07.2010 № 210-ФЗ «Об организации предоставл</w:t>
      </w:r>
      <w:r w:rsidRPr="00EC49E1">
        <w:rPr>
          <w:rFonts w:ascii="Times New Roman" w:hAnsi="Times New Roman"/>
          <w:sz w:val="28"/>
          <w:szCs w:val="28"/>
        </w:rPr>
        <w:t>е</w:t>
      </w:r>
      <w:r w:rsidRPr="00EC49E1">
        <w:rPr>
          <w:rFonts w:ascii="Times New Roman" w:hAnsi="Times New Roman"/>
          <w:sz w:val="28"/>
          <w:szCs w:val="28"/>
        </w:rPr>
        <w:t>ния государственных и муниципальных услуг» («Российская газета», № 168, 30.07.2010);</w:t>
      </w:r>
    </w:p>
    <w:p w:rsidR="00EC49E1" w:rsidRPr="00EC49E1" w:rsidRDefault="00EC49E1" w:rsidP="00EC49E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>Федеральным законом от 29.12.2012 № 273-ФЗ «Об образовании в Росси</w:t>
      </w:r>
      <w:r w:rsidRPr="00EC49E1">
        <w:rPr>
          <w:rFonts w:ascii="Times New Roman" w:hAnsi="Times New Roman"/>
          <w:sz w:val="28"/>
          <w:szCs w:val="28"/>
        </w:rPr>
        <w:t>й</w:t>
      </w:r>
      <w:r w:rsidRPr="00EC49E1">
        <w:rPr>
          <w:rFonts w:ascii="Times New Roman" w:hAnsi="Times New Roman"/>
          <w:sz w:val="28"/>
          <w:szCs w:val="28"/>
        </w:rPr>
        <w:t>ской Федерации» (Официальный интернет-портал правовой информации http://www.pravo.gov.ru, 30.12.2012);</w:t>
      </w:r>
    </w:p>
    <w:p w:rsidR="00EC49E1" w:rsidRPr="00EC49E1" w:rsidRDefault="00EC49E1" w:rsidP="00EC49E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>Федеральным Законом от 24.07.1998 г. № 124-ФЗ «Об основных гарантиях прав ребёнка в Российской Федерации» (Собрание законодательства Российской Федерации 03.08.1998, №31, ст.3802);</w:t>
      </w:r>
    </w:p>
    <w:p w:rsidR="00EC49E1" w:rsidRPr="00EC49E1" w:rsidRDefault="00EC49E1" w:rsidP="00EC49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>Федеральным законом  от 6 октября 2003 года № 131-ФЗ «Об общих принципах организации местного самоуправления в Российской Федерации» (</w:t>
      </w:r>
      <w:proofErr w:type="gramStart"/>
      <w:r w:rsidRPr="00EC49E1">
        <w:rPr>
          <w:rFonts w:ascii="Times New Roman" w:hAnsi="Times New Roman"/>
          <w:sz w:val="28"/>
          <w:szCs w:val="28"/>
        </w:rPr>
        <w:t>опубликован</w:t>
      </w:r>
      <w:proofErr w:type="gramEnd"/>
      <w:r w:rsidRPr="00EC49E1">
        <w:rPr>
          <w:rFonts w:ascii="Times New Roman" w:hAnsi="Times New Roman"/>
          <w:sz w:val="28"/>
          <w:szCs w:val="28"/>
        </w:rPr>
        <w:t xml:space="preserve"> в дополнительном выпуске «Российской Газеты» 08.10.2003г., 33316); </w:t>
      </w:r>
    </w:p>
    <w:p w:rsidR="00EC49E1" w:rsidRPr="00EC49E1" w:rsidRDefault="00EC49E1" w:rsidP="00EC49E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>Приказом Министерства образования и науки Российской Федерации от 30.08.2013 г.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 («Российская газета» от 16.10.2013 г. № 232);</w:t>
      </w:r>
    </w:p>
    <w:p w:rsidR="00EC49E1" w:rsidRPr="00EC49E1" w:rsidRDefault="00EC49E1" w:rsidP="00EC49E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>Законом Курской области от 09.12.2013 № 121-ЗКО «Об образовании в Курской области» (официальный сайт Админ</w:t>
      </w:r>
      <w:r w:rsidRPr="00EC49E1">
        <w:rPr>
          <w:rFonts w:ascii="Times New Roman" w:hAnsi="Times New Roman"/>
          <w:sz w:val="28"/>
          <w:szCs w:val="28"/>
        </w:rPr>
        <w:t>и</w:t>
      </w:r>
      <w:r w:rsidRPr="00EC49E1">
        <w:rPr>
          <w:rFonts w:ascii="Times New Roman" w:hAnsi="Times New Roman"/>
          <w:sz w:val="28"/>
          <w:szCs w:val="28"/>
        </w:rPr>
        <w:t>страции Курской области http://adm.rkursk.ru,  от 10.12.2013);</w:t>
      </w:r>
    </w:p>
    <w:p w:rsidR="00EC49E1" w:rsidRPr="00EC49E1" w:rsidRDefault="00EC49E1" w:rsidP="00EC49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 xml:space="preserve">             Законом Курской области от 4 января 2003 года № 1-ЗКО «Об административных правонаруш</w:t>
      </w:r>
      <w:r w:rsidRPr="00EC49E1">
        <w:rPr>
          <w:rFonts w:ascii="Times New Roman" w:hAnsi="Times New Roman"/>
          <w:sz w:val="28"/>
          <w:szCs w:val="28"/>
        </w:rPr>
        <w:t>е</w:t>
      </w:r>
      <w:r w:rsidRPr="00EC49E1">
        <w:rPr>
          <w:rFonts w:ascii="Times New Roman" w:hAnsi="Times New Roman"/>
          <w:sz w:val="28"/>
          <w:szCs w:val="28"/>
        </w:rPr>
        <w:t>ниях в Курской области» (в редакции закона Курской области от 25.11.2013 года № 110-ЗКО, «</w:t>
      </w:r>
      <w:proofErr w:type="gramStart"/>
      <w:r w:rsidRPr="00EC49E1">
        <w:rPr>
          <w:rFonts w:ascii="Times New Roman" w:hAnsi="Times New Roman"/>
          <w:sz w:val="28"/>
          <w:szCs w:val="28"/>
        </w:rPr>
        <w:t>Курская</w:t>
      </w:r>
      <w:proofErr w:type="gramEnd"/>
      <w:r w:rsidRPr="00EC49E1">
        <w:rPr>
          <w:rFonts w:ascii="Times New Roman" w:hAnsi="Times New Roman"/>
          <w:sz w:val="28"/>
          <w:szCs w:val="28"/>
        </w:rPr>
        <w:t xml:space="preserve">  правда» №143 от 30.11.2013 года);</w:t>
      </w:r>
    </w:p>
    <w:p w:rsidR="00EC49E1" w:rsidRPr="00EC49E1" w:rsidRDefault="00EC49E1" w:rsidP="00EC4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 xml:space="preserve">   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C49E1" w:rsidRPr="00EC49E1" w:rsidRDefault="00EC49E1" w:rsidP="00EC4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 xml:space="preserve">- Постановление Администрации Пристенского района Курской </w:t>
      </w:r>
      <w:r w:rsidRPr="00EC49E1">
        <w:rPr>
          <w:rFonts w:ascii="Times New Roman" w:hAnsi="Times New Roman"/>
          <w:sz w:val="28"/>
          <w:szCs w:val="28"/>
        </w:rPr>
        <w:lastRenderedPageBreak/>
        <w:t>области от 18.09.2015 № 649 «О разработке и утверждении административных регламентов исполнения муниципальных функций  и административных регламентов предоставления муниципальных услуг»;</w:t>
      </w:r>
    </w:p>
    <w:p w:rsidR="00EC49E1" w:rsidRPr="00EC49E1" w:rsidRDefault="00EC49E1" w:rsidP="00EC49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EC49E1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EC49E1">
        <w:rPr>
          <w:rFonts w:ascii="Times New Roman" w:hAnsi="Times New Roman"/>
          <w:sz w:val="28"/>
          <w:szCs w:val="28"/>
        </w:rPr>
        <w:t>Постановление Администрации Пристенского района Курской области от 12.02.2013г. №59 «Об утверждении Положения об особенностях подачи и рассмотрения жалоб на решения и действия (бездействие)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услуг»;</w:t>
      </w:r>
    </w:p>
    <w:p w:rsidR="00EC49E1" w:rsidRPr="00EC49E1" w:rsidRDefault="00EC49E1" w:rsidP="00EC49E1">
      <w:pPr>
        <w:widowControl w:val="0"/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C49E1">
        <w:rPr>
          <w:rFonts w:ascii="Times New Roman" w:hAnsi="Times New Roman"/>
          <w:kern w:val="1"/>
          <w:sz w:val="28"/>
          <w:szCs w:val="28"/>
          <w:lang w:eastAsia="ar-SA"/>
        </w:rPr>
        <w:t xml:space="preserve">- </w:t>
      </w:r>
      <w:r w:rsidRPr="00EC49E1">
        <w:rPr>
          <w:rFonts w:ascii="Times New Roman" w:hAnsi="Times New Roman"/>
          <w:kern w:val="1"/>
          <w:sz w:val="28"/>
          <w:szCs w:val="28"/>
        </w:rPr>
        <w:t>Решение  Представительного Собрания Пристенского района Курской области от 25.05.2015 №41 «Об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EC49E1" w:rsidRPr="00EC49E1" w:rsidRDefault="00EC49E1" w:rsidP="00EC49E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EC49E1">
        <w:rPr>
          <w:rFonts w:ascii="Times New Roman" w:hAnsi="Times New Roman"/>
          <w:sz w:val="28"/>
          <w:szCs w:val="28"/>
        </w:rPr>
        <w:t>Устав муниципального района «Пристенский район» Курской области (принят решением  Представительного Собрания Пристенского района Курской области от 12.12.2005  №6).</w:t>
      </w:r>
    </w:p>
    <w:p w:rsidR="00EC49E1" w:rsidRPr="00EC49E1" w:rsidRDefault="00EC49E1" w:rsidP="00EC49E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 xml:space="preserve">Уставом </w:t>
      </w:r>
      <w:proofErr w:type="gramStart"/>
      <w:r w:rsidRPr="00EC49E1">
        <w:rPr>
          <w:rFonts w:ascii="Times New Roman" w:hAnsi="Times New Roman"/>
          <w:sz w:val="28"/>
          <w:szCs w:val="28"/>
        </w:rPr>
        <w:t>соответс</w:t>
      </w:r>
      <w:r w:rsidRPr="00EC49E1">
        <w:rPr>
          <w:rFonts w:ascii="Times New Roman" w:hAnsi="Times New Roman"/>
          <w:sz w:val="28"/>
          <w:szCs w:val="28"/>
        </w:rPr>
        <w:t>т</w:t>
      </w:r>
      <w:r w:rsidRPr="00EC49E1">
        <w:rPr>
          <w:rFonts w:ascii="Times New Roman" w:hAnsi="Times New Roman"/>
          <w:sz w:val="28"/>
          <w:szCs w:val="28"/>
        </w:rPr>
        <w:t>вующей</w:t>
      </w:r>
      <w:proofErr w:type="gramEnd"/>
      <w:r w:rsidRPr="00EC49E1">
        <w:rPr>
          <w:rFonts w:ascii="Times New Roman" w:hAnsi="Times New Roman"/>
          <w:sz w:val="28"/>
          <w:szCs w:val="28"/>
        </w:rPr>
        <w:t xml:space="preserve"> ОО;</w:t>
      </w:r>
    </w:p>
    <w:p w:rsidR="00FE56EB" w:rsidRPr="00EC49E1" w:rsidRDefault="00FE56EB" w:rsidP="00EC49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E56EB" w:rsidRPr="00EC49E1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C49E1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C527E"/>
    <w:rsid w:val="00B745AA"/>
    <w:rsid w:val="00B90FDF"/>
    <w:rsid w:val="00C0446C"/>
    <w:rsid w:val="00C312CF"/>
    <w:rsid w:val="00CA057F"/>
    <w:rsid w:val="00D25A86"/>
    <w:rsid w:val="00D623DD"/>
    <w:rsid w:val="00DB06BD"/>
    <w:rsid w:val="00E874B1"/>
    <w:rsid w:val="00E94A1D"/>
    <w:rsid w:val="00EC49E1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9E1"/>
    <w:pPr>
      <w:spacing w:after="200" w:line="276" w:lineRule="auto"/>
      <w:ind w:firstLine="0"/>
      <w:jc w:val="left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C49E1"/>
    <w:rPr>
      <w:b/>
      <w:bCs/>
    </w:rPr>
  </w:style>
  <w:style w:type="paragraph" w:customStyle="1" w:styleId="1">
    <w:name w:val="Абзац списка1"/>
    <w:rsid w:val="00EC49E1"/>
    <w:pPr>
      <w:widowControl w:val="0"/>
      <w:suppressAutoHyphens/>
      <w:spacing w:line="100" w:lineRule="atLeast"/>
      <w:ind w:left="720" w:firstLine="0"/>
      <w:jc w:val="left"/>
    </w:pPr>
    <w:rPr>
      <w:rFonts w:ascii="Calibri" w:eastAsia="Times New Roman" w:hAnsi="Calibri" w:cs="Calibr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3060</Characters>
  <Application>Microsoft Office Word</Application>
  <DocSecurity>0</DocSecurity>
  <Lines>25</Lines>
  <Paragraphs>7</Paragraphs>
  <ScaleCrop>false</ScaleCrop>
  <Company>Grizli777</Company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2018-11-26T08:39:00Z</dcterms:created>
  <dcterms:modified xsi:type="dcterms:W3CDTF">2018-11-26T08:41:00Z</dcterms:modified>
</cp:coreProperties>
</file>