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4E" w:rsidRPr="0015054E" w:rsidRDefault="0015054E" w:rsidP="0015054E">
      <w:pPr>
        <w:pStyle w:val="FR1"/>
        <w:tabs>
          <w:tab w:val="left" w:pos="4560"/>
          <w:tab w:val="left" w:pos="4920"/>
          <w:tab w:val="left" w:pos="5160"/>
        </w:tabs>
        <w:spacing w:before="0"/>
        <w:ind w:left="0"/>
        <w:jc w:val="right"/>
        <w:rPr>
          <w:bCs/>
          <w:sz w:val="32"/>
          <w:szCs w:val="32"/>
        </w:rPr>
      </w:pPr>
      <w:r w:rsidRPr="0015054E">
        <w:rPr>
          <w:bCs/>
          <w:sz w:val="32"/>
          <w:szCs w:val="32"/>
        </w:rPr>
        <w:t>Проект</w:t>
      </w:r>
    </w:p>
    <w:p w:rsidR="00830D56" w:rsidRPr="00AA5CEA" w:rsidRDefault="00830D56" w:rsidP="0015054E">
      <w:pPr>
        <w:pStyle w:val="FR1"/>
        <w:tabs>
          <w:tab w:val="left" w:pos="4560"/>
          <w:tab w:val="left" w:pos="4920"/>
          <w:tab w:val="left" w:pos="5160"/>
        </w:tabs>
        <w:spacing w:before="0"/>
        <w:ind w:left="0"/>
        <w:rPr>
          <w:b/>
          <w:bCs/>
          <w:sz w:val="32"/>
          <w:szCs w:val="32"/>
        </w:rPr>
      </w:pPr>
      <w:r w:rsidRPr="00AA5CEA">
        <w:rPr>
          <w:noProof/>
        </w:rPr>
        <w:drawing>
          <wp:inline distT="0" distB="0" distL="0" distR="0">
            <wp:extent cx="809625" cy="83820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D56" w:rsidRPr="00AA5CEA" w:rsidRDefault="00830D56" w:rsidP="00830D56">
      <w:pPr>
        <w:pStyle w:val="FR1"/>
        <w:ind w:left="0"/>
        <w:rPr>
          <w:b/>
          <w:bCs/>
          <w:sz w:val="32"/>
          <w:szCs w:val="32"/>
        </w:rPr>
      </w:pPr>
    </w:p>
    <w:p w:rsidR="00830D56" w:rsidRPr="00AA5CEA" w:rsidRDefault="00830D56" w:rsidP="00830D56">
      <w:pPr>
        <w:pStyle w:val="FR1"/>
        <w:ind w:left="0"/>
        <w:rPr>
          <w:b/>
          <w:bCs/>
          <w:sz w:val="32"/>
          <w:szCs w:val="32"/>
        </w:rPr>
      </w:pPr>
      <w:r w:rsidRPr="00AA5CEA">
        <w:rPr>
          <w:b/>
          <w:bCs/>
          <w:sz w:val="32"/>
          <w:szCs w:val="32"/>
        </w:rPr>
        <w:t>АДМИНИСТРАЦИЯ</w:t>
      </w:r>
    </w:p>
    <w:p w:rsidR="00830D56" w:rsidRPr="00AA5CEA" w:rsidRDefault="00830D56" w:rsidP="00830D56">
      <w:pPr>
        <w:pStyle w:val="a3"/>
        <w:jc w:val="center"/>
        <w:rPr>
          <w:b/>
          <w:bCs/>
          <w:sz w:val="32"/>
          <w:szCs w:val="32"/>
        </w:rPr>
      </w:pPr>
      <w:r w:rsidRPr="00AA5CEA">
        <w:rPr>
          <w:b/>
          <w:bCs/>
          <w:sz w:val="32"/>
          <w:szCs w:val="32"/>
        </w:rPr>
        <w:t>ПРИСТЕНСКОГО РАЙОНА КУРСКОЙ ОБЛАСТИ</w:t>
      </w:r>
    </w:p>
    <w:p w:rsidR="00830D56" w:rsidRPr="00B33B4D" w:rsidRDefault="00830D56" w:rsidP="00830D56">
      <w:pPr>
        <w:pStyle w:val="FR1"/>
        <w:rPr>
          <w:b/>
          <w:bCs/>
          <w:sz w:val="32"/>
          <w:szCs w:val="32"/>
        </w:rPr>
      </w:pPr>
      <w:r w:rsidRPr="00B33B4D">
        <w:rPr>
          <w:b/>
          <w:bCs/>
          <w:sz w:val="32"/>
          <w:szCs w:val="32"/>
        </w:rPr>
        <w:t xml:space="preserve">ПОСТАНОВЛЕНИЕ                </w:t>
      </w:r>
    </w:p>
    <w:p w:rsidR="00830D56" w:rsidRPr="00AA5CEA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D56" w:rsidRPr="00AA5CEA" w:rsidRDefault="00830D56" w:rsidP="00830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CEA">
        <w:rPr>
          <w:rFonts w:ascii="Times New Roman" w:hAnsi="Times New Roman" w:cs="Times New Roman"/>
          <w:sz w:val="28"/>
          <w:szCs w:val="28"/>
        </w:rPr>
        <w:t>от ___________________ №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A5CEA">
        <w:rPr>
          <w:rFonts w:ascii="Times New Roman" w:hAnsi="Times New Roman" w:cs="Times New Roman"/>
          <w:sz w:val="28"/>
          <w:szCs w:val="28"/>
        </w:rPr>
        <w:t>__</w:t>
      </w:r>
    </w:p>
    <w:p w:rsidR="00830D56" w:rsidRPr="00AA5CEA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4D" w:rsidRDefault="00830D56" w:rsidP="00830D56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 w:rsidRPr="00AA5CEA">
        <w:rPr>
          <w:rFonts w:ascii="Times New Roman" w:eastAsia="BatangChe" w:hAnsi="Times New Roman" w:cs="Times New Roman"/>
          <w:b/>
          <w:sz w:val="28"/>
          <w:szCs w:val="28"/>
        </w:rPr>
        <w:t xml:space="preserve">Об утверждении </w:t>
      </w:r>
      <w:r w:rsidR="00B33B4D">
        <w:rPr>
          <w:rFonts w:ascii="Times New Roman" w:eastAsia="BatangChe" w:hAnsi="Times New Roman" w:cs="Times New Roman"/>
          <w:b/>
          <w:sz w:val="28"/>
          <w:szCs w:val="28"/>
        </w:rPr>
        <w:t xml:space="preserve">Административного </w:t>
      </w:r>
    </w:p>
    <w:p w:rsidR="00B33B4D" w:rsidRDefault="00B33B4D" w:rsidP="00830D56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 xml:space="preserve">регламента по </w:t>
      </w:r>
      <w:r w:rsidR="0067648B">
        <w:rPr>
          <w:rFonts w:ascii="Times New Roman" w:eastAsia="BatangChe" w:hAnsi="Times New Roman" w:cs="Times New Roman"/>
          <w:b/>
          <w:sz w:val="28"/>
          <w:szCs w:val="28"/>
        </w:rPr>
        <w:t xml:space="preserve">осуществлению муниципального </w:t>
      </w:r>
    </w:p>
    <w:p w:rsidR="00B33B4D" w:rsidRDefault="0067648B" w:rsidP="00830D56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>контроля</w:t>
      </w:r>
      <w:r w:rsidR="00B33B4D">
        <w:rPr>
          <w:rFonts w:ascii="Times New Roman" w:eastAsia="BatangChe" w:hAnsi="Times New Roman" w:cs="Times New Roman"/>
          <w:b/>
          <w:sz w:val="28"/>
          <w:szCs w:val="28"/>
        </w:rPr>
        <w:t xml:space="preserve"> «Осуществление муниципального </w:t>
      </w:r>
    </w:p>
    <w:p w:rsidR="00B33B4D" w:rsidRDefault="00830D56" w:rsidP="00B33B4D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 w:rsidRPr="00AA5CEA">
        <w:rPr>
          <w:rFonts w:ascii="Times New Roman" w:eastAsia="BatangChe" w:hAnsi="Times New Roman" w:cs="Times New Roman"/>
          <w:b/>
          <w:sz w:val="28"/>
          <w:szCs w:val="28"/>
        </w:rPr>
        <w:t>жилищно</w:t>
      </w:r>
      <w:r w:rsidR="00B33B4D">
        <w:rPr>
          <w:rFonts w:ascii="Times New Roman" w:eastAsia="BatangChe" w:hAnsi="Times New Roman" w:cs="Times New Roman"/>
          <w:b/>
          <w:sz w:val="28"/>
          <w:szCs w:val="28"/>
        </w:rPr>
        <w:t>го</w:t>
      </w:r>
      <w:r w:rsidRPr="00AA5CEA">
        <w:rPr>
          <w:rFonts w:ascii="Times New Roman" w:eastAsia="BatangChe" w:hAnsi="Times New Roman" w:cs="Times New Roman"/>
          <w:b/>
          <w:sz w:val="28"/>
          <w:szCs w:val="28"/>
        </w:rPr>
        <w:t xml:space="preserve"> контрол</w:t>
      </w:r>
      <w:r w:rsidR="000D19C3">
        <w:rPr>
          <w:rFonts w:ascii="Times New Roman" w:eastAsia="BatangChe" w:hAnsi="Times New Roman" w:cs="Times New Roman"/>
          <w:b/>
          <w:sz w:val="28"/>
          <w:szCs w:val="28"/>
        </w:rPr>
        <w:t>я</w:t>
      </w:r>
      <w:r w:rsidRPr="00AA5CEA">
        <w:rPr>
          <w:rFonts w:ascii="Times New Roman" w:eastAsia="BatangChe" w:hAnsi="Times New Roman" w:cs="Times New Roman"/>
          <w:b/>
          <w:sz w:val="28"/>
          <w:szCs w:val="28"/>
        </w:rPr>
        <w:t xml:space="preserve"> на территории </w:t>
      </w:r>
    </w:p>
    <w:p w:rsidR="00B33B4D" w:rsidRDefault="00B33B4D" w:rsidP="00B33B4D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830D56" w:rsidRPr="00AA5CEA" w:rsidRDefault="00B33B4D" w:rsidP="00B33B4D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>«</w:t>
      </w:r>
      <w:r w:rsidR="00830D56" w:rsidRPr="00AA5CEA">
        <w:rPr>
          <w:rFonts w:ascii="Times New Roman" w:eastAsia="BatangChe" w:hAnsi="Times New Roman" w:cs="Times New Roman"/>
          <w:b/>
          <w:sz w:val="28"/>
          <w:szCs w:val="28"/>
        </w:rPr>
        <w:t>Пристенск</w:t>
      </w:r>
      <w:r>
        <w:rPr>
          <w:rFonts w:ascii="Times New Roman" w:eastAsia="BatangChe" w:hAnsi="Times New Roman" w:cs="Times New Roman"/>
          <w:b/>
          <w:sz w:val="28"/>
          <w:szCs w:val="28"/>
        </w:rPr>
        <w:t>ий район»</w:t>
      </w:r>
      <w:r w:rsidR="00830D56" w:rsidRPr="00AA5CEA">
        <w:rPr>
          <w:rFonts w:ascii="Times New Roman" w:eastAsia="BatangChe" w:hAnsi="Times New Roman" w:cs="Times New Roman"/>
          <w:b/>
          <w:sz w:val="28"/>
          <w:szCs w:val="28"/>
        </w:rPr>
        <w:t xml:space="preserve"> </w:t>
      </w:r>
    </w:p>
    <w:p w:rsidR="00830D56" w:rsidRDefault="00830D56" w:rsidP="00830D56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830D56" w:rsidRPr="00AA5CEA" w:rsidRDefault="00830D56" w:rsidP="00830D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CEA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Pr="00AA5C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7B02">
        <w:rPr>
          <w:rFonts w:ascii="Times New Roman" w:eastAsia="Times New Roman" w:hAnsi="Times New Roman" w:cs="Times New Roman"/>
          <w:sz w:val="28"/>
          <w:szCs w:val="28"/>
        </w:rPr>
        <w:t>Федеральным законом от 26.12.2008 №294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37B02">
        <w:rPr>
          <w:rFonts w:ascii="Times New Roman" w:eastAsia="Times New Roman" w:hAnsi="Times New Roman" w:cs="Times New Roman"/>
          <w:sz w:val="28"/>
          <w:szCs w:val="28"/>
        </w:rPr>
        <w:t>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Pr="00AA5CEA">
        <w:rPr>
          <w:rFonts w:ascii="Times New Roman" w:hAnsi="Times New Roman" w:cs="Times New Roman"/>
          <w:sz w:val="28"/>
          <w:szCs w:val="28"/>
        </w:rPr>
        <w:t xml:space="preserve"> </w:t>
      </w:r>
      <w:r w:rsidR="000D19C3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="001B672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</w:t>
      </w:r>
      <w:r w:rsidRPr="00AA5CEA">
        <w:rPr>
          <w:rFonts w:ascii="Times New Roman" w:hAnsi="Times New Roman" w:cs="Times New Roman"/>
          <w:sz w:val="28"/>
          <w:szCs w:val="28"/>
        </w:rPr>
        <w:t>Администрация Пристенского района Курской области ПОСТАНОВЛЯЕТ</w:t>
      </w:r>
      <w:r w:rsidRPr="00AA5CEA">
        <w:rPr>
          <w:rFonts w:ascii="Times New Roman" w:hAnsi="Times New Roman" w:cs="Times New Roman"/>
          <w:bCs/>
          <w:sz w:val="28"/>
          <w:szCs w:val="28"/>
        </w:rPr>
        <w:t>:</w:t>
      </w:r>
    </w:p>
    <w:p w:rsidR="00830D56" w:rsidRDefault="00830D56" w:rsidP="000D19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9C3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4E5E48" w:rsidRPr="000D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9C3" w:rsidRPr="000D19C3">
        <w:rPr>
          <w:rFonts w:ascii="Times New Roman" w:eastAsia="Times New Roman" w:hAnsi="Times New Roman" w:cs="Times New Roman"/>
          <w:sz w:val="28"/>
          <w:szCs w:val="28"/>
        </w:rPr>
        <w:t xml:space="preserve">прилагаемый </w:t>
      </w:r>
      <w:r w:rsidR="000D19C3" w:rsidRPr="000D19C3">
        <w:rPr>
          <w:rFonts w:ascii="Times New Roman" w:eastAsia="BatangChe" w:hAnsi="Times New Roman" w:cs="Times New Roman"/>
          <w:sz w:val="28"/>
          <w:szCs w:val="28"/>
        </w:rPr>
        <w:t xml:space="preserve">Административный регламента по </w:t>
      </w:r>
      <w:r w:rsidR="0015054E">
        <w:rPr>
          <w:rFonts w:ascii="Times New Roman" w:eastAsia="BatangChe" w:hAnsi="Times New Roman" w:cs="Times New Roman"/>
          <w:sz w:val="28"/>
          <w:szCs w:val="28"/>
        </w:rPr>
        <w:t xml:space="preserve">осуществлению муниципального контроля </w:t>
      </w:r>
      <w:r w:rsidR="000D19C3" w:rsidRPr="000D19C3">
        <w:rPr>
          <w:rFonts w:ascii="Times New Roman" w:eastAsia="BatangChe" w:hAnsi="Times New Roman" w:cs="Times New Roman"/>
          <w:sz w:val="28"/>
          <w:szCs w:val="28"/>
        </w:rPr>
        <w:t>«Осуществление муниципального жилищного контрол</w:t>
      </w:r>
      <w:r w:rsidR="000D19C3">
        <w:rPr>
          <w:rFonts w:ascii="Times New Roman" w:eastAsia="BatangChe" w:hAnsi="Times New Roman" w:cs="Times New Roman"/>
          <w:sz w:val="28"/>
          <w:szCs w:val="28"/>
        </w:rPr>
        <w:t>я</w:t>
      </w:r>
      <w:r w:rsidR="000D19C3" w:rsidRPr="000D19C3">
        <w:rPr>
          <w:rFonts w:ascii="Times New Roman" w:eastAsia="BatangChe" w:hAnsi="Times New Roman" w:cs="Times New Roman"/>
          <w:sz w:val="28"/>
          <w:szCs w:val="28"/>
        </w:rPr>
        <w:t xml:space="preserve"> на территории муниципального образования «Пристенский район»</w:t>
      </w:r>
      <w:r w:rsidRPr="000D19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648B" w:rsidRPr="000D19C3" w:rsidRDefault="00F74F87" w:rsidP="000D19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82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муниципального образования «Пристенский район» Курской области </w:t>
      </w:r>
      <w:hyperlink r:id="rId8" w:history="1">
        <w:r w:rsidRPr="00B93828">
          <w:rPr>
            <w:rStyle w:val="a8"/>
            <w:rFonts w:ascii="Times New Roman" w:hAnsi="Times New Roman" w:cs="Times New Roman"/>
            <w:sz w:val="28"/>
            <w:szCs w:val="28"/>
          </w:rPr>
          <w:t>http://pristen.rkursk.</w:t>
        </w:r>
        <w:r w:rsidRPr="00B9382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93828">
        <w:rPr>
          <w:rFonts w:ascii="Times New Roman" w:hAnsi="Times New Roman" w:cs="Times New Roman"/>
          <w:sz w:val="28"/>
          <w:szCs w:val="28"/>
        </w:rPr>
        <w:t>.</w:t>
      </w:r>
    </w:p>
    <w:p w:rsidR="00830D56" w:rsidRPr="0015054E" w:rsidRDefault="00830D56" w:rsidP="0067648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3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67648B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15054E" w:rsidRPr="00AD53BE" w:rsidRDefault="0015054E" w:rsidP="0067648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Администрации Пристенского района </w:t>
      </w:r>
      <w:r w:rsidR="001B67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Курской области от 29.06.2017 №385-па «Об утверждении Административного регламента по исполнению муниципальной функции </w:t>
      </w:r>
      <w:r w:rsidR="001B672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«Осуществление муниципального жилищного контроля на территории муниципального образования «Пристенский район ».</w:t>
      </w:r>
    </w:p>
    <w:p w:rsidR="00830D56" w:rsidRPr="00B33B4D" w:rsidRDefault="00830D56" w:rsidP="000D19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33B4D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0D19C3">
        <w:rPr>
          <w:rFonts w:ascii="Times New Roman" w:hAnsi="Times New Roman" w:cs="Times New Roman"/>
          <w:sz w:val="28"/>
          <w:szCs w:val="28"/>
        </w:rPr>
        <w:t xml:space="preserve"> момента его официального опубликования</w:t>
      </w:r>
      <w:r w:rsidRPr="00B33B4D">
        <w:rPr>
          <w:rFonts w:ascii="Times New Roman" w:hAnsi="Times New Roman" w:cs="Times New Roman"/>
          <w:sz w:val="28"/>
          <w:szCs w:val="28"/>
        </w:rPr>
        <w:t>.</w:t>
      </w:r>
    </w:p>
    <w:p w:rsidR="00830D56" w:rsidRPr="00AA5CEA" w:rsidRDefault="00830D56" w:rsidP="00830D56">
      <w:pPr>
        <w:pStyle w:val="2"/>
        <w:ind w:left="705"/>
        <w:jc w:val="both"/>
        <w:rPr>
          <w:sz w:val="84"/>
          <w:szCs w:val="84"/>
        </w:rPr>
      </w:pPr>
    </w:p>
    <w:p w:rsidR="00830D56" w:rsidRPr="00E06BF9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BF9">
        <w:rPr>
          <w:rFonts w:ascii="Times New Roman" w:hAnsi="Times New Roman" w:cs="Times New Roman"/>
          <w:b/>
          <w:bCs/>
          <w:sz w:val="28"/>
          <w:szCs w:val="28"/>
        </w:rPr>
        <w:t xml:space="preserve">Глава Пристенского района  </w:t>
      </w:r>
    </w:p>
    <w:p w:rsidR="00830D56" w:rsidRPr="00E06BF9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BF9">
        <w:rPr>
          <w:rFonts w:ascii="Times New Roman" w:hAnsi="Times New Roman" w:cs="Times New Roman"/>
          <w:b/>
          <w:bCs/>
          <w:sz w:val="28"/>
          <w:szCs w:val="28"/>
        </w:rPr>
        <w:t>Курской области                                                                                         В.В.Петров</w:t>
      </w:r>
    </w:p>
    <w:p w:rsidR="00830D56" w:rsidRPr="00E37B02" w:rsidRDefault="00830D56" w:rsidP="00830D56">
      <w:pPr>
        <w:pStyle w:val="2"/>
        <w:jc w:val="both"/>
        <w:rPr>
          <w:szCs w:val="28"/>
        </w:rPr>
      </w:pPr>
    </w:p>
    <w:p w:rsidR="00830D56" w:rsidRDefault="00830D56" w:rsidP="00830D56">
      <w:pPr>
        <w:pStyle w:val="2"/>
        <w:jc w:val="both"/>
        <w:rPr>
          <w:szCs w:val="28"/>
        </w:rPr>
      </w:pPr>
    </w:p>
    <w:p w:rsidR="00830D56" w:rsidRDefault="00830D56" w:rsidP="00830D56">
      <w:pPr>
        <w:pStyle w:val="2"/>
        <w:jc w:val="both"/>
        <w:rPr>
          <w:szCs w:val="28"/>
        </w:rPr>
      </w:pPr>
    </w:p>
    <w:p w:rsidR="00830D56" w:rsidRDefault="00830D56" w:rsidP="00830D56">
      <w:pPr>
        <w:pStyle w:val="2"/>
        <w:jc w:val="both"/>
        <w:rPr>
          <w:szCs w:val="28"/>
        </w:rPr>
      </w:pPr>
    </w:p>
    <w:p w:rsidR="00986CA7" w:rsidRPr="00830D56" w:rsidRDefault="00986CA7">
      <w:pPr>
        <w:rPr>
          <w:rFonts w:ascii="Times New Roman" w:hAnsi="Times New Roman" w:cs="Times New Roman"/>
          <w:sz w:val="28"/>
          <w:szCs w:val="28"/>
        </w:rPr>
      </w:pPr>
    </w:p>
    <w:sectPr w:rsidR="00986CA7" w:rsidRPr="00830D56" w:rsidSect="00830D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E5F" w:rsidRDefault="004C2E5F" w:rsidP="0015054E">
      <w:pPr>
        <w:spacing w:after="0" w:line="240" w:lineRule="auto"/>
      </w:pPr>
      <w:r>
        <w:separator/>
      </w:r>
    </w:p>
  </w:endnote>
  <w:endnote w:type="continuationSeparator" w:id="1">
    <w:p w:rsidR="004C2E5F" w:rsidRDefault="004C2E5F" w:rsidP="0015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E5F" w:rsidRDefault="004C2E5F" w:rsidP="0015054E">
      <w:pPr>
        <w:spacing w:after="0" w:line="240" w:lineRule="auto"/>
      </w:pPr>
      <w:r>
        <w:separator/>
      </w:r>
    </w:p>
  </w:footnote>
  <w:footnote w:type="continuationSeparator" w:id="1">
    <w:p w:rsidR="004C2E5F" w:rsidRDefault="004C2E5F" w:rsidP="00150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1D146F"/>
    <w:multiLevelType w:val="hybridMultilevel"/>
    <w:tmpl w:val="41B29A60"/>
    <w:lvl w:ilvl="0" w:tplc="B4E8DC1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242FC9"/>
    <w:multiLevelType w:val="hybridMultilevel"/>
    <w:tmpl w:val="C60084CA"/>
    <w:lvl w:ilvl="0" w:tplc="6A7225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0094FB3"/>
    <w:multiLevelType w:val="hybridMultilevel"/>
    <w:tmpl w:val="C60084CA"/>
    <w:lvl w:ilvl="0" w:tplc="6A7225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0D56"/>
    <w:rsid w:val="000664C5"/>
    <w:rsid w:val="000B2B0F"/>
    <w:rsid w:val="000D19C3"/>
    <w:rsid w:val="0015054E"/>
    <w:rsid w:val="001B6726"/>
    <w:rsid w:val="004C2E5F"/>
    <w:rsid w:val="004E5E48"/>
    <w:rsid w:val="00596806"/>
    <w:rsid w:val="0067648B"/>
    <w:rsid w:val="00830D56"/>
    <w:rsid w:val="00986CA7"/>
    <w:rsid w:val="00A50180"/>
    <w:rsid w:val="00B33B4D"/>
    <w:rsid w:val="00C612EF"/>
    <w:rsid w:val="00F7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30D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830D56"/>
    <w:rPr>
      <w:rFonts w:ascii="Times New Roman" w:eastAsia="Times New Roman" w:hAnsi="Times New Roman" w:cs="Times New Roman"/>
      <w:sz w:val="28"/>
      <w:szCs w:val="24"/>
    </w:rPr>
  </w:style>
  <w:style w:type="paragraph" w:customStyle="1" w:styleId="FR1">
    <w:name w:val="FR1"/>
    <w:rsid w:val="00830D56"/>
    <w:pPr>
      <w:widowControl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3">
    <w:name w:val="Body Text Indent"/>
    <w:basedOn w:val="a"/>
    <w:link w:val="a4"/>
    <w:rsid w:val="00830D5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30D5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30D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0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D5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3B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8">
    <w:name w:val="Hyperlink"/>
    <w:rsid w:val="00B33B4D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15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054E"/>
  </w:style>
  <w:style w:type="paragraph" w:styleId="ab">
    <w:name w:val="footer"/>
    <w:basedOn w:val="a"/>
    <w:link w:val="ac"/>
    <w:uiPriority w:val="99"/>
    <w:semiHidden/>
    <w:unhideWhenUsed/>
    <w:rsid w:val="0015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0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isten.rku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6</cp:revision>
  <cp:lastPrinted>2016-03-30T07:03:00Z</cp:lastPrinted>
  <dcterms:created xsi:type="dcterms:W3CDTF">2016-03-28T11:34:00Z</dcterms:created>
  <dcterms:modified xsi:type="dcterms:W3CDTF">2018-11-19T05:58:00Z</dcterms:modified>
</cp:coreProperties>
</file>