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C2" w:rsidRDefault="009170C2" w:rsidP="009170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Уведомление о проведении общественного обсуждения</w:t>
      </w:r>
    </w:p>
    <w:p w:rsidR="009170C2" w:rsidRDefault="009170C2" w:rsidP="009170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9170C2" w:rsidRDefault="009170C2" w:rsidP="009170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Администрация Пристенского района Курской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Style w:val="a4"/>
          <w:rFonts w:ascii="Tahoma" w:hAnsi="Tahoma" w:cs="Tahoma"/>
          <w:color w:val="000000"/>
          <w:sz w:val="13"/>
          <w:szCs w:val="13"/>
        </w:rPr>
        <w:t>с 04 октября по 04 ноября 2022 года</w:t>
      </w:r>
      <w:r>
        <w:rPr>
          <w:rFonts w:ascii="Tahoma" w:hAnsi="Tahoma" w:cs="Tahoma"/>
          <w:color w:val="000000"/>
          <w:sz w:val="13"/>
          <w:szCs w:val="13"/>
        </w:rPr>
        <w:t>проводится общественное обсуждение следующих проектов программ профилактики рисков причинения вреда (ущерба) охраняемым законом ценностям по муниципальному контролю:</w:t>
      </w:r>
    </w:p>
    <w:p w:rsidR="009170C2" w:rsidRDefault="009170C2" w:rsidP="009170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Программа профилактики рисков причинения вреда (ущерба) охраняемым законом ценностям в сфере муниципального земельного контроля на территории Пристенского района Курской области на 2023 год;</w:t>
      </w:r>
    </w:p>
    <w:p w:rsidR="009170C2" w:rsidRDefault="009170C2" w:rsidP="009170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целях общественного обсуждения вышеуказанные проекты программы профилактики размещены на официальном сайте муниципального образования «Пристенский район» в информационно-телекоммуникационной сети «Интернет»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http://pristen.rkursk.ru</w:t>
        </w:r>
      </w:hyperlink>
      <w:r>
        <w:rPr>
          <w:rFonts w:ascii="Tahoma" w:hAnsi="Tahoma" w:cs="Tahoma"/>
          <w:color w:val="000000"/>
          <w:sz w:val="13"/>
          <w:szCs w:val="13"/>
        </w:rPr>
        <w:t>в разделе «Муниципальные правовые акты» подраздел «</w:t>
      </w:r>
      <w:hyperlink r:id="rId6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Проекты муниципальных правовых актов</w:t>
        </w:r>
      </w:hyperlink>
      <w:r>
        <w:rPr>
          <w:rFonts w:ascii="Tahoma" w:hAnsi="Tahoma" w:cs="Tahoma"/>
          <w:color w:val="000000"/>
          <w:sz w:val="13"/>
          <w:szCs w:val="13"/>
        </w:rPr>
        <w:t>».</w:t>
      </w:r>
    </w:p>
    <w:p w:rsidR="009170C2" w:rsidRDefault="009170C2" w:rsidP="009170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Предложения принимаются с 04 октября по 04 ноября 2022 года.</w:t>
      </w:r>
    </w:p>
    <w:p w:rsidR="009170C2" w:rsidRDefault="009170C2" w:rsidP="009170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Способы подачи предложений по итогам рассмотрения:</w:t>
      </w:r>
    </w:p>
    <w:p w:rsidR="009170C2" w:rsidRDefault="009170C2" w:rsidP="009170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почтовым отправлением:</w:t>
      </w:r>
      <w:r>
        <w:rPr>
          <w:rFonts w:ascii="Tahoma" w:hAnsi="Tahoma" w:cs="Tahoma"/>
          <w:color w:val="000000"/>
          <w:sz w:val="13"/>
          <w:szCs w:val="13"/>
        </w:rPr>
        <w:t>306200, Курская область, Пристенский район, п.Пристень, ул.Ленина, д. 5;</w:t>
      </w:r>
    </w:p>
    <w:p w:rsidR="009170C2" w:rsidRDefault="009170C2" w:rsidP="009170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нарочным:</w:t>
      </w:r>
      <w:r>
        <w:rPr>
          <w:rFonts w:ascii="Tahoma" w:hAnsi="Tahoma" w:cs="Tahoma"/>
          <w:color w:val="000000"/>
          <w:sz w:val="13"/>
          <w:szCs w:val="13"/>
        </w:rPr>
        <w:t> Курская область, Пристенский район, п.Пристень, ул.Ленина, д. 5, каб.301а;</w:t>
      </w:r>
    </w:p>
    <w:p w:rsidR="009170C2" w:rsidRDefault="009170C2" w:rsidP="009170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  <w:u w:val="single"/>
        </w:rPr>
        <w:t>письмом на адрес электронной почты:</w:t>
      </w:r>
      <w:hyperlink r:id="rId7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pristen_adm@mail.ru</w:t>
        </w:r>
      </w:hyperlink>
      <w:r>
        <w:rPr>
          <w:rFonts w:ascii="Tahoma" w:hAnsi="Tahoma" w:cs="Tahoma"/>
          <w:color w:val="000000"/>
          <w:sz w:val="13"/>
          <w:szCs w:val="13"/>
        </w:rPr>
        <w:t>,</w:t>
      </w:r>
      <w:hyperlink r:id="rId8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pristen-zi@yandex.ru</w:t>
        </w:r>
      </w:hyperlink>
      <w:r>
        <w:rPr>
          <w:rFonts w:ascii="Tahoma" w:hAnsi="Tahoma" w:cs="Tahoma"/>
          <w:color w:val="000000"/>
          <w:sz w:val="13"/>
          <w:szCs w:val="13"/>
        </w:rPr>
        <w:t>.</w:t>
      </w:r>
    </w:p>
    <w:p w:rsidR="009170C2" w:rsidRDefault="009170C2" w:rsidP="009170C2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Поданные в период общественного обсуждения предложения рассматриваются контрольным (надзорным) органом</w:t>
      </w:r>
      <w:r>
        <w:rPr>
          <w:rStyle w:val="a4"/>
          <w:rFonts w:ascii="Tahoma" w:hAnsi="Tahoma" w:cs="Tahoma"/>
          <w:color w:val="000000"/>
          <w:sz w:val="13"/>
          <w:szCs w:val="13"/>
        </w:rPr>
        <w:t>с 8 ноября по 11 ноября 2022 года</w:t>
      </w:r>
      <w:r>
        <w:rPr>
          <w:rFonts w:ascii="Tahoma" w:hAnsi="Tahoma" w:cs="Tahoma"/>
          <w:color w:val="000000"/>
          <w:sz w:val="13"/>
          <w:szCs w:val="13"/>
        </w:rPr>
        <w:t>.</w:t>
      </w:r>
    </w:p>
    <w:p w:rsidR="00560C54" w:rsidRPr="009170C2" w:rsidRDefault="00560C54" w:rsidP="009170C2"/>
    <w:sectPr w:rsidR="00560C54" w:rsidRPr="009170C2" w:rsidSect="00DF21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C65C5"/>
    <w:multiLevelType w:val="multilevel"/>
    <w:tmpl w:val="F844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E53999"/>
    <w:multiLevelType w:val="multilevel"/>
    <w:tmpl w:val="E752F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1A1AAA"/>
    <w:multiLevelType w:val="multilevel"/>
    <w:tmpl w:val="4CBC5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F4C8C"/>
    <w:multiLevelType w:val="multilevel"/>
    <w:tmpl w:val="D80CE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04B0A"/>
    <w:multiLevelType w:val="multilevel"/>
    <w:tmpl w:val="19320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E521A4"/>
    <w:multiLevelType w:val="multilevel"/>
    <w:tmpl w:val="9742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87243F"/>
    <w:multiLevelType w:val="multilevel"/>
    <w:tmpl w:val="71E4D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ED4395"/>
    <w:multiLevelType w:val="multilevel"/>
    <w:tmpl w:val="D144D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5F1132"/>
    <w:multiLevelType w:val="multilevel"/>
    <w:tmpl w:val="D6F2A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6C78FB"/>
    <w:multiLevelType w:val="multilevel"/>
    <w:tmpl w:val="F2927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524761"/>
    <w:multiLevelType w:val="multilevel"/>
    <w:tmpl w:val="5214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051C9"/>
    <w:multiLevelType w:val="multilevel"/>
    <w:tmpl w:val="B3347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1C3F5A"/>
    <w:multiLevelType w:val="multilevel"/>
    <w:tmpl w:val="5AA27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F74BB7"/>
    <w:multiLevelType w:val="multilevel"/>
    <w:tmpl w:val="C51C6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73637"/>
    <w:multiLevelType w:val="multilevel"/>
    <w:tmpl w:val="58226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B37412"/>
    <w:multiLevelType w:val="multilevel"/>
    <w:tmpl w:val="475E7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1760446"/>
    <w:multiLevelType w:val="multilevel"/>
    <w:tmpl w:val="6812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E7792A"/>
    <w:multiLevelType w:val="multilevel"/>
    <w:tmpl w:val="33FE1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C6051C"/>
    <w:multiLevelType w:val="multilevel"/>
    <w:tmpl w:val="84C4B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C81CFC"/>
    <w:multiLevelType w:val="multilevel"/>
    <w:tmpl w:val="5DD67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6119A6"/>
    <w:multiLevelType w:val="multilevel"/>
    <w:tmpl w:val="3F3A1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144E7E"/>
    <w:multiLevelType w:val="multilevel"/>
    <w:tmpl w:val="E5081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3E15DE"/>
    <w:multiLevelType w:val="multilevel"/>
    <w:tmpl w:val="37947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882258"/>
    <w:multiLevelType w:val="multilevel"/>
    <w:tmpl w:val="7B6A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9F2108"/>
    <w:multiLevelType w:val="multilevel"/>
    <w:tmpl w:val="CC44F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976DFD"/>
    <w:multiLevelType w:val="multilevel"/>
    <w:tmpl w:val="C596B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4430E0"/>
    <w:multiLevelType w:val="multilevel"/>
    <w:tmpl w:val="6BBEB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320BEC"/>
    <w:multiLevelType w:val="multilevel"/>
    <w:tmpl w:val="26362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236C00"/>
    <w:multiLevelType w:val="multilevel"/>
    <w:tmpl w:val="25D4A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58535C"/>
    <w:multiLevelType w:val="multilevel"/>
    <w:tmpl w:val="90E66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62F8E"/>
    <w:multiLevelType w:val="multilevel"/>
    <w:tmpl w:val="2E62F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AD008F"/>
    <w:multiLevelType w:val="multilevel"/>
    <w:tmpl w:val="38021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31"/>
  </w:num>
  <w:num w:numId="4">
    <w:abstractNumId w:val="17"/>
  </w:num>
  <w:num w:numId="5">
    <w:abstractNumId w:val="18"/>
  </w:num>
  <w:num w:numId="6">
    <w:abstractNumId w:val="7"/>
  </w:num>
  <w:num w:numId="7">
    <w:abstractNumId w:val="2"/>
  </w:num>
  <w:num w:numId="8">
    <w:abstractNumId w:val="12"/>
  </w:num>
  <w:num w:numId="9">
    <w:abstractNumId w:val="26"/>
  </w:num>
  <w:num w:numId="10">
    <w:abstractNumId w:val="4"/>
  </w:num>
  <w:num w:numId="11">
    <w:abstractNumId w:val="30"/>
  </w:num>
  <w:num w:numId="12">
    <w:abstractNumId w:val="3"/>
  </w:num>
  <w:num w:numId="13">
    <w:abstractNumId w:val="22"/>
  </w:num>
  <w:num w:numId="14">
    <w:abstractNumId w:val="28"/>
  </w:num>
  <w:num w:numId="15">
    <w:abstractNumId w:val="1"/>
  </w:num>
  <w:num w:numId="16">
    <w:abstractNumId w:val="24"/>
  </w:num>
  <w:num w:numId="17">
    <w:abstractNumId w:val="9"/>
  </w:num>
  <w:num w:numId="18">
    <w:abstractNumId w:val="29"/>
  </w:num>
  <w:num w:numId="19">
    <w:abstractNumId w:val="5"/>
  </w:num>
  <w:num w:numId="20">
    <w:abstractNumId w:val="6"/>
  </w:num>
  <w:num w:numId="21">
    <w:abstractNumId w:val="15"/>
  </w:num>
  <w:num w:numId="22">
    <w:abstractNumId w:val="25"/>
  </w:num>
  <w:num w:numId="23">
    <w:abstractNumId w:val="10"/>
  </w:num>
  <w:num w:numId="24">
    <w:abstractNumId w:val="0"/>
  </w:num>
  <w:num w:numId="25">
    <w:abstractNumId w:val="16"/>
  </w:num>
  <w:num w:numId="26">
    <w:abstractNumId w:val="11"/>
  </w:num>
  <w:num w:numId="27">
    <w:abstractNumId w:val="8"/>
  </w:num>
  <w:num w:numId="28">
    <w:abstractNumId w:val="13"/>
  </w:num>
  <w:num w:numId="29">
    <w:abstractNumId w:val="27"/>
  </w:num>
  <w:num w:numId="30">
    <w:abstractNumId w:val="23"/>
  </w:num>
  <w:num w:numId="31">
    <w:abstractNumId w:val="21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2670FE"/>
    <w:rsid w:val="00013EEB"/>
    <w:rsid w:val="000547D8"/>
    <w:rsid w:val="000548FA"/>
    <w:rsid w:val="00061713"/>
    <w:rsid w:val="00072986"/>
    <w:rsid w:val="00085B52"/>
    <w:rsid w:val="000A3ED0"/>
    <w:rsid w:val="000C1F83"/>
    <w:rsid w:val="000E3B28"/>
    <w:rsid w:val="00115215"/>
    <w:rsid w:val="001303FB"/>
    <w:rsid w:val="001D01C1"/>
    <w:rsid w:val="001E5A53"/>
    <w:rsid w:val="00222181"/>
    <w:rsid w:val="00251996"/>
    <w:rsid w:val="002670FE"/>
    <w:rsid w:val="0028734E"/>
    <w:rsid w:val="002F292A"/>
    <w:rsid w:val="00322BD3"/>
    <w:rsid w:val="00342B27"/>
    <w:rsid w:val="00346B5F"/>
    <w:rsid w:val="003864BC"/>
    <w:rsid w:val="003B2D2C"/>
    <w:rsid w:val="003E3606"/>
    <w:rsid w:val="00422965"/>
    <w:rsid w:val="00423143"/>
    <w:rsid w:val="0043338B"/>
    <w:rsid w:val="004571CD"/>
    <w:rsid w:val="00465FE5"/>
    <w:rsid w:val="00471BA4"/>
    <w:rsid w:val="004B72C4"/>
    <w:rsid w:val="004C7E78"/>
    <w:rsid w:val="004E408B"/>
    <w:rsid w:val="004E678B"/>
    <w:rsid w:val="004F20B9"/>
    <w:rsid w:val="00537B9E"/>
    <w:rsid w:val="005522B0"/>
    <w:rsid w:val="00560C54"/>
    <w:rsid w:val="00564B05"/>
    <w:rsid w:val="005A21DC"/>
    <w:rsid w:val="005A7A7E"/>
    <w:rsid w:val="005B1BA1"/>
    <w:rsid w:val="00603F45"/>
    <w:rsid w:val="006150E0"/>
    <w:rsid w:val="006265D8"/>
    <w:rsid w:val="006660A4"/>
    <w:rsid w:val="006804A3"/>
    <w:rsid w:val="006A4ABA"/>
    <w:rsid w:val="006B2FD3"/>
    <w:rsid w:val="00721F3F"/>
    <w:rsid w:val="00782022"/>
    <w:rsid w:val="007B00F6"/>
    <w:rsid w:val="007B6BD3"/>
    <w:rsid w:val="007E1C33"/>
    <w:rsid w:val="007F4256"/>
    <w:rsid w:val="008563D1"/>
    <w:rsid w:val="00891F16"/>
    <w:rsid w:val="008A7804"/>
    <w:rsid w:val="008B3288"/>
    <w:rsid w:val="008B7BB0"/>
    <w:rsid w:val="008C1033"/>
    <w:rsid w:val="008E186E"/>
    <w:rsid w:val="008F0A8E"/>
    <w:rsid w:val="009005A1"/>
    <w:rsid w:val="009016F6"/>
    <w:rsid w:val="009170C2"/>
    <w:rsid w:val="009257BA"/>
    <w:rsid w:val="00957AEC"/>
    <w:rsid w:val="00974783"/>
    <w:rsid w:val="009A0B0E"/>
    <w:rsid w:val="00A07666"/>
    <w:rsid w:val="00A24E12"/>
    <w:rsid w:val="00A8039A"/>
    <w:rsid w:val="00A87497"/>
    <w:rsid w:val="00AC7005"/>
    <w:rsid w:val="00AD20C3"/>
    <w:rsid w:val="00AD5CB0"/>
    <w:rsid w:val="00AE20F6"/>
    <w:rsid w:val="00AF144F"/>
    <w:rsid w:val="00B01F1B"/>
    <w:rsid w:val="00B72EA6"/>
    <w:rsid w:val="00BA539E"/>
    <w:rsid w:val="00BC3822"/>
    <w:rsid w:val="00BD5D1D"/>
    <w:rsid w:val="00BE7910"/>
    <w:rsid w:val="00BF31B2"/>
    <w:rsid w:val="00C1486B"/>
    <w:rsid w:val="00CB6C3A"/>
    <w:rsid w:val="00CF3797"/>
    <w:rsid w:val="00D109D8"/>
    <w:rsid w:val="00D124FA"/>
    <w:rsid w:val="00D4000B"/>
    <w:rsid w:val="00D83DEE"/>
    <w:rsid w:val="00DB02A6"/>
    <w:rsid w:val="00DF21E8"/>
    <w:rsid w:val="00E560B5"/>
    <w:rsid w:val="00E567BA"/>
    <w:rsid w:val="00EA2473"/>
    <w:rsid w:val="00EB6837"/>
    <w:rsid w:val="00EC0378"/>
    <w:rsid w:val="00EC12FC"/>
    <w:rsid w:val="00EC187E"/>
    <w:rsid w:val="00EE167E"/>
    <w:rsid w:val="00F15370"/>
    <w:rsid w:val="00F675B6"/>
    <w:rsid w:val="00F73D3B"/>
    <w:rsid w:val="00F80A9D"/>
    <w:rsid w:val="00FA04BF"/>
    <w:rsid w:val="00FA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next w:val="a"/>
    <w:link w:val="10"/>
    <w:uiPriority w:val="9"/>
    <w:qFormat/>
    <w:rsid w:val="00013E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E5A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E5A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DF21E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7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70FE"/>
    <w:rPr>
      <w:b/>
      <w:bCs/>
    </w:rPr>
  </w:style>
  <w:style w:type="character" w:styleId="a5">
    <w:name w:val="Hyperlink"/>
    <w:basedOn w:val="a0"/>
    <w:uiPriority w:val="99"/>
    <w:semiHidden/>
    <w:unhideWhenUsed/>
    <w:rsid w:val="002670FE"/>
    <w:rPr>
      <w:color w:val="0000FF"/>
      <w:u w:val="single"/>
    </w:rPr>
  </w:style>
  <w:style w:type="character" w:customStyle="1" w:styleId="60">
    <w:name w:val="Заголовок 6 Знак"/>
    <w:basedOn w:val="a0"/>
    <w:link w:val="6"/>
    <w:uiPriority w:val="9"/>
    <w:rsid w:val="00DF21E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6">
    <w:name w:val="Emphasis"/>
    <w:basedOn w:val="a0"/>
    <w:uiPriority w:val="20"/>
    <w:qFormat/>
    <w:rsid w:val="00DF21E8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251996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1E5A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E5A5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3E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833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18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932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1759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203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980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3078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2832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44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62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0669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4018"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17415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ten-zi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sten_ad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isten.rkursk.ru/index.php?mun_obr=330&amp;sub_menus_id=29810" TargetMode="External"/><Relationship Id="rId5" Type="http://schemas.openxmlformats.org/officeDocument/2006/relationships/hyperlink" Target="http://pristen.rkursk.ru/undefine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270</Words>
  <Characters>1539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109</cp:revision>
  <dcterms:created xsi:type="dcterms:W3CDTF">2023-10-27T08:58:00Z</dcterms:created>
  <dcterms:modified xsi:type="dcterms:W3CDTF">2023-10-27T12:02:00Z</dcterms:modified>
</cp:coreProperties>
</file>