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8F" w:rsidRPr="00EE5946" w:rsidRDefault="006138DA" w:rsidP="00EE5946">
      <w:pPr>
        <w:spacing w:after="0" w:line="100" w:lineRule="atLeast"/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001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EE5946" w:rsidRDefault="0087488F" w:rsidP="00EE5946">
      <w:pPr>
        <w:spacing w:before="320" w:after="0" w:line="100" w:lineRule="atLeast"/>
        <w:jc w:val="center"/>
        <w:rPr>
          <w:rFonts w:ascii="Times New Roman" w:hAnsi="Times New Roman"/>
          <w:b/>
          <w:sz w:val="32"/>
          <w:szCs w:val="28"/>
        </w:rPr>
      </w:pPr>
      <w:r w:rsidRPr="00EE5946">
        <w:rPr>
          <w:rFonts w:ascii="Times New Roman" w:hAnsi="Times New Roman"/>
          <w:b/>
          <w:sz w:val="32"/>
          <w:szCs w:val="28"/>
        </w:rPr>
        <w:t>АДМИНИСТРАЦИЯ</w:t>
      </w:r>
    </w:p>
    <w:p w:rsidR="0087488F" w:rsidRPr="00EE5946" w:rsidRDefault="0087488F" w:rsidP="00EE5946">
      <w:pPr>
        <w:spacing w:after="320" w:line="100" w:lineRule="atLeast"/>
        <w:jc w:val="center"/>
        <w:rPr>
          <w:rFonts w:ascii="Times New Roman" w:hAnsi="Times New Roman"/>
          <w:b/>
          <w:sz w:val="32"/>
          <w:szCs w:val="28"/>
        </w:rPr>
      </w:pPr>
      <w:r w:rsidRPr="00EE5946">
        <w:rPr>
          <w:rFonts w:ascii="Times New Roman" w:hAnsi="Times New Roman"/>
          <w:b/>
          <w:sz w:val="32"/>
          <w:szCs w:val="28"/>
        </w:rPr>
        <w:t>ПРИСТЕНСКОГО РАЙОНА КУРСКОЙ ОБЛАСТИ</w:t>
      </w:r>
    </w:p>
    <w:p w:rsidR="0087488F" w:rsidRPr="00EE5946" w:rsidRDefault="0087488F" w:rsidP="00EE5946">
      <w:pPr>
        <w:spacing w:before="240"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EE5946">
        <w:rPr>
          <w:rFonts w:ascii="Times New Roman" w:hAnsi="Times New Roman"/>
          <w:b/>
          <w:sz w:val="32"/>
          <w:szCs w:val="32"/>
        </w:rPr>
        <w:t>ПОСТАНОВЛЕНИЕ</w:t>
      </w:r>
    </w:p>
    <w:p w:rsidR="0087488F" w:rsidRPr="00EE5946" w:rsidRDefault="0087488F" w:rsidP="00EE59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88F" w:rsidRPr="00EE5946" w:rsidRDefault="0087488F" w:rsidP="00EE59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946">
        <w:rPr>
          <w:rFonts w:ascii="Times New Roman" w:hAnsi="Times New Roman"/>
          <w:sz w:val="28"/>
          <w:szCs w:val="28"/>
        </w:rPr>
        <w:t xml:space="preserve">от </w:t>
      </w:r>
      <w:r w:rsidR="00605899">
        <w:rPr>
          <w:rFonts w:ascii="Times New Roman" w:hAnsi="Times New Roman"/>
          <w:sz w:val="28"/>
          <w:szCs w:val="28"/>
        </w:rPr>
        <w:t>15 ноября 2019 г.</w:t>
      </w:r>
      <w:r w:rsidRPr="00EE5946">
        <w:rPr>
          <w:rFonts w:ascii="Times New Roman" w:hAnsi="Times New Roman"/>
          <w:sz w:val="28"/>
          <w:szCs w:val="28"/>
        </w:rPr>
        <w:t xml:space="preserve"> №</w:t>
      </w:r>
      <w:r w:rsidR="00605899">
        <w:rPr>
          <w:rFonts w:ascii="Times New Roman" w:hAnsi="Times New Roman"/>
          <w:sz w:val="28"/>
          <w:szCs w:val="28"/>
        </w:rPr>
        <w:t xml:space="preserve"> 658-па</w:t>
      </w:r>
    </w:p>
    <w:p w:rsidR="0087488F" w:rsidRPr="00EE5946" w:rsidRDefault="0087488F" w:rsidP="00EE59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6138A2">
      <w:pPr>
        <w:tabs>
          <w:tab w:val="left" w:pos="5245"/>
          <w:tab w:val="left" w:pos="5670"/>
        </w:tabs>
        <w:spacing w:after="0" w:line="240" w:lineRule="auto"/>
        <w:ind w:right="4819"/>
        <w:rPr>
          <w:rFonts w:ascii="Times New Roman" w:hAnsi="Times New Roman"/>
          <w:b/>
          <w:sz w:val="28"/>
          <w:szCs w:val="28"/>
        </w:rPr>
      </w:pPr>
      <w:r w:rsidRPr="00EE594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138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6138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Пристенского района</w:t>
      </w:r>
      <w:r w:rsidR="006138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Курской области</w:t>
      </w:r>
      <w:r w:rsidR="006138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«Развитие информационного</w:t>
      </w:r>
      <w:r w:rsidR="006138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общества в Пристенском</w:t>
      </w:r>
      <w:r w:rsidR="006138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районе Курской области»</w:t>
      </w:r>
    </w:p>
    <w:p w:rsidR="0087488F" w:rsidRPr="00EE5946" w:rsidRDefault="0087488F" w:rsidP="00EE59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Pr="00EE5946" w:rsidRDefault="0087488F" w:rsidP="002D4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946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Пристенского района Курской области от 30.10.2014 № 866 «Об утверждении перечня муниципальных программ Пристенского муниципального района Курской области»(с изменениями и дополнениями), постановлением Администрации Пристенского района Курской области </w:t>
      </w:r>
      <w:r w:rsidRPr="002D4175">
        <w:rPr>
          <w:rFonts w:ascii="Times New Roman" w:hAnsi="Times New Roman"/>
          <w:sz w:val="28"/>
          <w:szCs w:val="28"/>
        </w:rPr>
        <w:t>№ 289-па от 23.05.2018 г. «Об утверждении</w:t>
      </w:r>
      <w:r w:rsidR="002E278E">
        <w:rPr>
          <w:rFonts w:ascii="Times New Roman" w:hAnsi="Times New Roman"/>
          <w:sz w:val="28"/>
          <w:szCs w:val="28"/>
        </w:rPr>
        <w:t xml:space="preserve"> </w:t>
      </w:r>
      <w:r w:rsidRPr="002D4175">
        <w:rPr>
          <w:rFonts w:ascii="Times New Roman" w:hAnsi="Times New Roman"/>
          <w:sz w:val="28"/>
          <w:szCs w:val="28"/>
        </w:rPr>
        <w:t>порядка разработки, реализации и оценки эффективности муниципальных</w:t>
      </w:r>
      <w:r w:rsidR="002E278E">
        <w:rPr>
          <w:rFonts w:ascii="Times New Roman" w:hAnsi="Times New Roman"/>
          <w:sz w:val="28"/>
          <w:szCs w:val="28"/>
        </w:rPr>
        <w:t xml:space="preserve"> </w:t>
      </w:r>
      <w:r w:rsidRPr="002D4175">
        <w:rPr>
          <w:rFonts w:ascii="Times New Roman" w:hAnsi="Times New Roman"/>
          <w:sz w:val="28"/>
          <w:szCs w:val="28"/>
        </w:rPr>
        <w:t>программ Пристенского района Курской области»,</w:t>
      </w:r>
      <w:r w:rsidRPr="00EE5946">
        <w:rPr>
          <w:rFonts w:ascii="Times New Roman" w:hAnsi="Times New Roman"/>
          <w:sz w:val="28"/>
          <w:szCs w:val="28"/>
        </w:rPr>
        <w:t xml:space="preserve"> (с изменениями и дополнениями), Администрация Пристенского района Курской области постановляет:</w:t>
      </w:r>
    </w:p>
    <w:p w:rsidR="0087488F" w:rsidRPr="00EE5946" w:rsidRDefault="0087488F" w:rsidP="00EE594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EE5946">
        <w:rPr>
          <w:sz w:val="28"/>
          <w:szCs w:val="28"/>
        </w:rPr>
        <w:t>Утвердить прилагаемую муниципальную программу Пристенского района Курской области «Развитие информационного общества в Пристенском районе Курской области».</w:t>
      </w:r>
    </w:p>
    <w:p w:rsidR="0087488F" w:rsidRPr="00EE5946" w:rsidRDefault="0087488F" w:rsidP="00EE594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EE5946">
        <w:rPr>
          <w:sz w:val="28"/>
          <w:szCs w:val="28"/>
        </w:rPr>
        <w:t xml:space="preserve">Признать утратившим силу, постановление Администрации Пристенского района Курской области от </w:t>
      </w:r>
      <w:r>
        <w:rPr>
          <w:sz w:val="28"/>
          <w:szCs w:val="28"/>
        </w:rPr>
        <w:t>26.10.2016г №</w:t>
      </w:r>
      <w:r w:rsidRPr="00EE5946">
        <w:rPr>
          <w:sz w:val="28"/>
          <w:szCs w:val="28"/>
        </w:rPr>
        <w:t>575 «Развитие информационного общества в Пристенском районе Курской области».</w:t>
      </w:r>
    </w:p>
    <w:p w:rsidR="0087488F" w:rsidRDefault="0087488F" w:rsidP="00EE594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EE5946">
        <w:rPr>
          <w:sz w:val="28"/>
          <w:szCs w:val="28"/>
        </w:rPr>
        <w:t>Управлению финансов и экономического развития Администрации Пристенского района Курской области (Л.И.Балык) в случае отклонения объемов финансирования за счет средств бюджета муниципального района «Пристенский район» Курской области, определенных утвержденной муниципальной программой Пристенского района Курской области «Развитие информационного общества в Пристенском районе Курской области», от объемов финансирования муниципальной программы, утвержденных Решением Представительного Собрания Пристенского района Курской области «О бюджете муниципального</w:t>
      </w:r>
      <w:r w:rsidR="002E278E">
        <w:rPr>
          <w:sz w:val="28"/>
          <w:szCs w:val="28"/>
        </w:rPr>
        <w:t xml:space="preserve"> </w:t>
      </w:r>
      <w:r w:rsidRPr="00EE5946">
        <w:rPr>
          <w:sz w:val="28"/>
          <w:szCs w:val="28"/>
        </w:rPr>
        <w:t>района «Пристенский район» Курской области на 2020 год и плановый период 20</w:t>
      </w:r>
      <w:r>
        <w:rPr>
          <w:sz w:val="28"/>
          <w:szCs w:val="28"/>
        </w:rPr>
        <w:t>21</w:t>
      </w:r>
      <w:r w:rsidRPr="00EE594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EE5946">
        <w:rPr>
          <w:sz w:val="28"/>
          <w:szCs w:val="28"/>
        </w:rPr>
        <w:t xml:space="preserve"> годов» (далее – решение о бюджете), не позднее двух месяцев со дня вступления в силу указанного решения о бюджете представить в Администрацию Пристенского района Курской области предложения о приведении утвержденной муниципальной программы Пристенского района Курской области «Развитие </w:t>
      </w:r>
      <w:r w:rsidRPr="00EE5946">
        <w:rPr>
          <w:sz w:val="28"/>
          <w:szCs w:val="28"/>
        </w:rPr>
        <w:lastRenderedPageBreak/>
        <w:t>информационного общества в Пристенском районе Курской области» в соответствие с решением о бюджете в установленном порядке.</w:t>
      </w:r>
    </w:p>
    <w:p w:rsidR="0087488F" w:rsidRPr="00EE5946" w:rsidRDefault="0087488F" w:rsidP="00EE594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F25642">
        <w:rPr>
          <w:sz w:val="28"/>
          <w:szCs w:val="28"/>
        </w:rPr>
        <w:t>Контроль за выполнением настоящего п</w:t>
      </w:r>
      <w:r>
        <w:rPr>
          <w:sz w:val="28"/>
          <w:szCs w:val="28"/>
        </w:rPr>
        <w:t>остановления возложить на</w:t>
      </w:r>
      <w:r w:rsidR="00E401F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AF778E">
        <w:rPr>
          <w:sz w:val="28"/>
          <w:szCs w:val="28"/>
        </w:rPr>
        <w:t>аместител</w:t>
      </w:r>
      <w:r w:rsidR="00905819">
        <w:rPr>
          <w:sz w:val="28"/>
          <w:szCs w:val="28"/>
        </w:rPr>
        <w:t>я</w:t>
      </w:r>
      <w:r w:rsidRPr="00AF778E">
        <w:rPr>
          <w:sz w:val="28"/>
          <w:szCs w:val="28"/>
        </w:rPr>
        <w:t xml:space="preserve"> главы администрации,</w:t>
      </w:r>
      <w:r w:rsidR="00E401FD">
        <w:rPr>
          <w:sz w:val="28"/>
          <w:szCs w:val="28"/>
        </w:rPr>
        <w:t xml:space="preserve"> </w:t>
      </w:r>
      <w:r w:rsidRPr="00AF778E">
        <w:rPr>
          <w:sz w:val="28"/>
          <w:szCs w:val="28"/>
        </w:rPr>
        <w:t>управляющ</w:t>
      </w:r>
      <w:r w:rsidR="00905819">
        <w:rPr>
          <w:sz w:val="28"/>
          <w:szCs w:val="28"/>
        </w:rPr>
        <w:t>его</w:t>
      </w:r>
      <w:r w:rsidRPr="00AF778E">
        <w:rPr>
          <w:sz w:val="28"/>
          <w:szCs w:val="28"/>
        </w:rPr>
        <w:t xml:space="preserve"> делами Администрации</w:t>
      </w:r>
      <w:r w:rsidR="00E401FD">
        <w:rPr>
          <w:sz w:val="28"/>
          <w:szCs w:val="28"/>
        </w:rPr>
        <w:t xml:space="preserve"> </w:t>
      </w:r>
      <w:r w:rsidRPr="00AF778E">
        <w:rPr>
          <w:sz w:val="28"/>
          <w:szCs w:val="28"/>
        </w:rPr>
        <w:t>Пристенского района Курской области</w:t>
      </w:r>
      <w:r w:rsidR="00E401FD">
        <w:rPr>
          <w:sz w:val="28"/>
          <w:szCs w:val="28"/>
        </w:rPr>
        <w:t xml:space="preserve"> </w:t>
      </w:r>
      <w:r w:rsidRPr="00AF778E">
        <w:rPr>
          <w:sz w:val="28"/>
          <w:szCs w:val="28"/>
        </w:rPr>
        <w:t>Н.М.Миронов</w:t>
      </w:r>
      <w:r>
        <w:rPr>
          <w:sz w:val="28"/>
          <w:szCs w:val="28"/>
        </w:rPr>
        <w:t>у</w:t>
      </w:r>
      <w:r w:rsidRPr="00F25642">
        <w:rPr>
          <w:sz w:val="28"/>
          <w:szCs w:val="28"/>
        </w:rPr>
        <w:t>.</w:t>
      </w:r>
    </w:p>
    <w:p w:rsidR="0087488F" w:rsidRPr="000A2491" w:rsidRDefault="0087488F" w:rsidP="00EE5946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0A2491">
        <w:rPr>
          <w:color w:val="000000" w:themeColor="text1"/>
          <w:sz w:val="28"/>
          <w:szCs w:val="28"/>
        </w:rPr>
        <w:t>Постановление вступает в силу с 01.01.2020 года.</w:t>
      </w:r>
    </w:p>
    <w:p w:rsidR="0087488F" w:rsidRPr="00EE5946" w:rsidRDefault="0087488F" w:rsidP="00EE5946">
      <w:pPr>
        <w:tabs>
          <w:tab w:val="left" w:pos="5760"/>
        </w:tabs>
        <w:spacing w:before="8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5946">
        <w:rPr>
          <w:rFonts w:ascii="Times New Roman" w:hAnsi="Times New Roman"/>
          <w:b/>
          <w:sz w:val="28"/>
          <w:szCs w:val="28"/>
        </w:rPr>
        <w:t xml:space="preserve">Глава Пристенского района </w:t>
      </w:r>
    </w:p>
    <w:p w:rsidR="0087488F" w:rsidRPr="00EE5946" w:rsidRDefault="0087488F" w:rsidP="00EE5946">
      <w:pPr>
        <w:tabs>
          <w:tab w:val="left" w:pos="57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5946">
        <w:rPr>
          <w:rFonts w:ascii="Times New Roman" w:hAnsi="Times New Roman"/>
          <w:b/>
          <w:sz w:val="28"/>
          <w:szCs w:val="28"/>
        </w:rPr>
        <w:t xml:space="preserve">Курской области  </w:t>
      </w:r>
      <w:r w:rsidRPr="00EE5946">
        <w:rPr>
          <w:rFonts w:ascii="Times New Roman" w:hAnsi="Times New Roman"/>
          <w:b/>
          <w:sz w:val="28"/>
          <w:szCs w:val="28"/>
        </w:rPr>
        <w:tab/>
      </w:r>
      <w:r w:rsidR="00394DF0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EE5946">
        <w:rPr>
          <w:rFonts w:ascii="Times New Roman" w:hAnsi="Times New Roman"/>
          <w:b/>
          <w:sz w:val="28"/>
          <w:szCs w:val="28"/>
        </w:rPr>
        <w:t>В.В.Петров</w:t>
      </w:r>
    </w:p>
    <w:p w:rsidR="0087488F" w:rsidRDefault="0087488F" w:rsidP="00C25E77">
      <w:pPr>
        <w:spacing w:after="0" w:line="240" w:lineRule="auto"/>
        <w:ind w:right="-2"/>
        <w:jc w:val="center"/>
        <w:rPr>
          <w:rFonts w:ascii="Times New Roman" w:hAnsi="Times New Roman"/>
          <w:b/>
          <w:sz w:val="20"/>
          <w:szCs w:val="20"/>
        </w:rPr>
      </w:pPr>
    </w:p>
    <w:p w:rsidR="0087488F" w:rsidRDefault="0087488F" w:rsidP="00C25E77">
      <w:pPr>
        <w:spacing w:after="0" w:line="240" w:lineRule="auto"/>
        <w:ind w:right="-2"/>
        <w:jc w:val="center"/>
        <w:rPr>
          <w:rFonts w:ascii="Times New Roman" w:hAnsi="Times New Roman"/>
          <w:b/>
          <w:sz w:val="20"/>
          <w:szCs w:val="20"/>
        </w:rPr>
      </w:pPr>
    </w:p>
    <w:p w:rsidR="0087488F" w:rsidRDefault="0087488F" w:rsidP="00C25E77">
      <w:pPr>
        <w:spacing w:after="0" w:line="240" w:lineRule="auto"/>
        <w:ind w:right="-2"/>
        <w:jc w:val="center"/>
        <w:rPr>
          <w:rFonts w:ascii="Times New Roman" w:hAnsi="Times New Roman"/>
          <w:b/>
          <w:sz w:val="20"/>
          <w:szCs w:val="20"/>
        </w:rPr>
      </w:pPr>
    </w:p>
    <w:p w:rsidR="0087488F" w:rsidRDefault="0087488F" w:rsidP="00C25E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7488F" w:rsidRDefault="0087488F" w:rsidP="00C25E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7488F" w:rsidRDefault="0087488F" w:rsidP="00C25E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7488F" w:rsidRDefault="0087488F" w:rsidP="00C25E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7488F" w:rsidRDefault="0087488F" w:rsidP="00C25E7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7F627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A2491" w:rsidRDefault="000A2491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75185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7488F" w:rsidRDefault="0087488F" w:rsidP="00F152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E42E6" w:rsidRDefault="003E42E6" w:rsidP="00F1521D">
      <w:pPr>
        <w:spacing w:after="0" w:line="240" w:lineRule="auto"/>
        <w:rPr>
          <w:rFonts w:ascii="Times New Roman" w:hAnsi="Times New Roman"/>
          <w:sz w:val="20"/>
          <w:szCs w:val="20"/>
        </w:rPr>
        <w:sectPr w:rsidR="003E42E6" w:rsidSect="007F6274">
          <w:headerReference w:type="default" r:id="rId8"/>
          <w:pgSz w:w="11906" w:h="16838"/>
          <w:pgMar w:top="794" w:right="680" w:bottom="851" w:left="1304" w:header="709" w:footer="709" w:gutter="0"/>
          <w:cols w:space="708"/>
          <w:titlePg/>
          <w:docGrid w:linePitch="360"/>
        </w:sectPr>
      </w:pPr>
    </w:p>
    <w:p w:rsidR="003E42E6" w:rsidRPr="00850CCF" w:rsidRDefault="003E42E6" w:rsidP="00605899">
      <w:pPr>
        <w:spacing w:after="0"/>
        <w:ind w:left="4536"/>
        <w:jc w:val="center"/>
        <w:rPr>
          <w:rFonts w:ascii="Times New Roman" w:hAnsi="Times New Roman"/>
          <w:sz w:val="28"/>
          <w:szCs w:val="24"/>
        </w:rPr>
      </w:pPr>
      <w:r w:rsidRPr="00850CCF">
        <w:rPr>
          <w:rFonts w:ascii="Times New Roman" w:hAnsi="Times New Roman"/>
          <w:sz w:val="28"/>
          <w:szCs w:val="24"/>
        </w:rPr>
        <w:lastRenderedPageBreak/>
        <w:t>УТВЕРЖДЕНА</w:t>
      </w:r>
    </w:p>
    <w:p w:rsidR="003E42E6" w:rsidRPr="00850CCF" w:rsidRDefault="003E42E6" w:rsidP="00605899">
      <w:pPr>
        <w:spacing w:after="0"/>
        <w:ind w:left="4536"/>
        <w:jc w:val="center"/>
        <w:rPr>
          <w:rFonts w:ascii="Times New Roman" w:hAnsi="Times New Roman"/>
          <w:sz w:val="28"/>
          <w:szCs w:val="24"/>
        </w:rPr>
      </w:pPr>
      <w:r w:rsidRPr="00850CCF">
        <w:rPr>
          <w:rFonts w:ascii="Times New Roman" w:hAnsi="Times New Roman"/>
          <w:sz w:val="28"/>
          <w:szCs w:val="24"/>
        </w:rPr>
        <w:t>Постановлением Администрации</w:t>
      </w:r>
    </w:p>
    <w:p w:rsidR="003E42E6" w:rsidRPr="00850CCF" w:rsidRDefault="003E42E6" w:rsidP="00605899">
      <w:pPr>
        <w:spacing w:after="0"/>
        <w:ind w:left="4536"/>
        <w:jc w:val="center"/>
        <w:rPr>
          <w:rFonts w:ascii="Times New Roman" w:hAnsi="Times New Roman"/>
          <w:sz w:val="28"/>
          <w:szCs w:val="24"/>
        </w:rPr>
      </w:pPr>
      <w:r w:rsidRPr="00850CCF">
        <w:rPr>
          <w:rFonts w:ascii="Times New Roman" w:hAnsi="Times New Roman"/>
          <w:sz w:val="28"/>
          <w:szCs w:val="24"/>
        </w:rPr>
        <w:t>Пристенского района Курской области</w:t>
      </w:r>
    </w:p>
    <w:p w:rsidR="003E42E6" w:rsidRPr="00850CCF" w:rsidRDefault="00605899" w:rsidP="00605899">
      <w:pPr>
        <w:spacing w:after="0"/>
        <w:ind w:left="4536"/>
        <w:jc w:val="center"/>
        <w:rPr>
          <w:rFonts w:ascii="Times New Roman" w:hAnsi="Times New Roman"/>
          <w:sz w:val="28"/>
          <w:szCs w:val="24"/>
        </w:rPr>
      </w:pPr>
      <w:r w:rsidRPr="00850CCF">
        <w:rPr>
          <w:rFonts w:ascii="Times New Roman" w:hAnsi="Times New Roman"/>
          <w:sz w:val="28"/>
          <w:szCs w:val="24"/>
        </w:rPr>
        <w:t>от 15 ноября 2019 г. № 658-па</w:t>
      </w:r>
    </w:p>
    <w:p w:rsidR="00F037D8" w:rsidRDefault="00850CCF" w:rsidP="00605899">
      <w:pPr>
        <w:spacing w:after="0"/>
        <w:ind w:left="4536"/>
        <w:jc w:val="center"/>
        <w:rPr>
          <w:rFonts w:ascii="Times New Roman" w:hAnsi="Times New Roman"/>
          <w:sz w:val="28"/>
          <w:szCs w:val="24"/>
        </w:rPr>
      </w:pPr>
      <w:r w:rsidRPr="00850CCF">
        <w:rPr>
          <w:rFonts w:ascii="Times New Roman" w:hAnsi="Times New Roman"/>
          <w:sz w:val="28"/>
          <w:szCs w:val="24"/>
        </w:rPr>
        <w:t>(в ред. от 29.01.2020 №</w:t>
      </w:r>
      <w:r w:rsidR="00F037D8">
        <w:rPr>
          <w:rFonts w:ascii="Times New Roman" w:hAnsi="Times New Roman"/>
          <w:sz w:val="28"/>
          <w:szCs w:val="24"/>
        </w:rPr>
        <w:t xml:space="preserve"> </w:t>
      </w:r>
      <w:r w:rsidRPr="00850CCF">
        <w:rPr>
          <w:rFonts w:ascii="Times New Roman" w:hAnsi="Times New Roman"/>
          <w:sz w:val="28"/>
          <w:szCs w:val="24"/>
        </w:rPr>
        <w:t>658-па</w:t>
      </w:r>
      <w:r w:rsidR="00F037D8">
        <w:rPr>
          <w:rFonts w:ascii="Times New Roman" w:hAnsi="Times New Roman"/>
          <w:sz w:val="28"/>
          <w:szCs w:val="24"/>
        </w:rPr>
        <w:t>,</w:t>
      </w:r>
    </w:p>
    <w:p w:rsidR="00E53D34" w:rsidRDefault="00F037D8" w:rsidP="00605899">
      <w:pPr>
        <w:spacing w:after="0"/>
        <w:ind w:left="453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30.12.2021 № 739-па</w:t>
      </w:r>
      <w:r w:rsidR="00E53D34">
        <w:rPr>
          <w:rFonts w:ascii="Times New Roman" w:hAnsi="Times New Roman"/>
          <w:sz w:val="28"/>
          <w:szCs w:val="24"/>
        </w:rPr>
        <w:t>,</w:t>
      </w:r>
    </w:p>
    <w:p w:rsidR="00850CCF" w:rsidRPr="00850CCF" w:rsidRDefault="00E53D34" w:rsidP="00605899">
      <w:pPr>
        <w:spacing w:after="0"/>
        <w:ind w:left="453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</w:t>
      </w:r>
      <w:r w:rsidR="006556A0">
        <w:rPr>
          <w:rFonts w:ascii="Times New Roman" w:hAnsi="Times New Roman"/>
          <w:sz w:val="28"/>
          <w:szCs w:val="24"/>
        </w:rPr>
        <w:t>11.10.2022 № 692-па)</w:t>
      </w:r>
    </w:p>
    <w:p w:rsidR="003E42E6" w:rsidRPr="00A57603" w:rsidRDefault="003E42E6" w:rsidP="003E42E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5760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3E42E6" w:rsidRPr="00A57603" w:rsidRDefault="003E42E6" w:rsidP="003E42E6">
      <w:pPr>
        <w:pStyle w:val="6"/>
        <w:rPr>
          <w:rFonts w:ascii="Times New Roman" w:hAnsi="Times New Roman"/>
          <w:sz w:val="24"/>
          <w:szCs w:val="24"/>
        </w:rPr>
      </w:pPr>
    </w:p>
    <w:p w:rsidR="003E42E6" w:rsidRPr="00A57603" w:rsidRDefault="003E42E6" w:rsidP="003E42E6">
      <w:pPr>
        <w:rPr>
          <w:rFonts w:ascii="Times New Roman" w:hAnsi="Times New Roman"/>
          <w:sz w:val="24"/>
          <w:szCs w:val="24"/>
        </w:rPr>
      </w:pPr>
    </w:p>
    <w:p w:rsidR="003E42E6" w:rsidRPr="00A57603" w:rsidRDefault="003E42E6" w:rsidP="003E42E6">
      <w:pPr>
        <w:rPr>
          <w:rFonts w:ascii="Times New Roman" w:hAnsi="Times New Roman"/>
          <w:sz w:val="24"/>
          <w:szCs w:val="24"/>
        </w:rPr>
      </w:pPr>
    </w:p>
    <w:p w:rsidR="003E42E6" w:rsidRPr="00BF6529" w:rsidRDefault="003E42E6" w:rsidP="00BF6529">
      <w:pPr>
        <w:pStyle w:val="2"/>
        <w:spacing w:before="0" w:after="0"/>
        <w:ind w:firstLine="0"/>
        <w:jc w:val="center"/>
        <w:rPr>
          <w:rFonts w:ascii="Times New Roman" w:hAnsi="Times New Roman"/>
          <w:i w:val="0"/>
          <w:sz w:val="24"/>
          <w:szCs w:val="24"/>
        </w:rPr>
      </w:pPr>
      <w:r w:rsidRPr="00A57603">
        <w:rPr>
          <w:rFonts w:ascii="Times New Roman" w:hAnsi="Times New Roman"/>
          <w:i w:val="0"/>
          <w:sz w:val="24"/>
          <w:szCs w:val="24"/>
        </w:rPr>
        <w:t>МУНИЦИПАЛЬАЯ ПРОГРАММА</w:t>
      </w:r>
    </w:p>
    <w:p w:rsidR="003E42E6" w:rsidRPr="00F610A5" w:rsidRDefault="00F610A5" w:rsidP="00BF6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10A5">
        <w:rPr>
          <w:rFonts w:ascii="Times New Roman" w:hAnsi="Times New Roman"/>
          <w:b/>
          <w:sz w:val="28"/>
          <w:szCs w:val="28"/>
        </w:rPr>
        <w:t>«Развитие информационного общества в Пристенском районе Курской области»</w:t>
      </w:r>
    </w:p>
    <w:p w:rsidR="003E42E6" w:rsidRPr="00F610A5" w:rsidRDefault="003E42E6" w:rsidP="003E42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42E6" w:rsidRPr="00F610A5" w:rsidRDefault="003E42E6" w:rsidP="003E42E6">
      <w:pPr>
        <w:rPr>
          <w:rFonts w:ascii="Times New Roman" w:hAnsi="Times New Roman"/>
          <w:sz w:val="28"/>
          <w:szCs w:val="28"/>
        </w:rPr>
      </w:pPr>
      <w:r w:rsidRPr="00F610A5">
        <w:rPr>
          <w:rFonts w:ascii="Times New Roman" w:hAnsi="Times New Roman"/>
          <w:sz w:val="28"/>
          <w:szCs w:val="28"/>
        </w:rPr>
        <w:t xml:space="preserve"> </w:t>
      </w:r>
    </w:p>
    <w:p w:rsidR="003E42E6" w:rsidRPr="00F610A5" w:rsidRDefault="003E42E6" w:rsidP="003E42E6">
      <w:pPr>
        <w:rPr>
          <w:rFonts w:ascii="Times New Roman" w:hAnsi="Times New Roman"/>
          <w:sz w:val="28"/>
          <w:szCs w:val="28"/>
        </w:rPr>
      </w:pPr>
    </w:p>
    <w:p w:rsidR="003E42E6" w:rsidRPr="00F610A5" w:rsidRDefault="003E42E6" w:rsidP="003E42E6">
      <w:pPr>
        <w:rPr>
          <w:rFonts w:ascii="Times New Roman" w:hAnsi="Times New Roman"/>
          <w:sz w:val="28"/>
          <w:szCs w:val="28"/>
        </w:rPr>
      </w:pPr>
    </w:p>
    <w:p w:rsidR="003E42E6" w:rsidRPr="00F610A5" w:rsidRDefault="003E42E6" w:rsidP="003E42E6">
      <w:pPr>
        <w:rPr>
          <w:rFonts w:ascii="Times New Roman" w:hAnsi="Times New Roman"/>
          <w:sz w:val="28"/>
          <w:szCs w:val="28"/>
        </w:rPr>
      </w:pPr>
    </w:p>
    <w:p w:rsidR="003E42E6" w:rsidRPr="00F610A5" w:rsidRDefault="003E42E6" w:rsidP="003E42E6">
      <w:pPr>
        <w:spacing w:after="0"/>
        <w:rPr>
          <w:rFonts w:ascii="Times New Roman" w:hAnsi="Times New Roman"/>
          <w:b/>
          <w:sz w:val="28"/>
          <w:szCs w:val="28"/>
        </w:rPr>
      </w:pPr>
      <w:r w:rsidRPr="00F610A5">
        <w:rPr>
          <w:rFonts w:ascii="Times New Roman" w:hAnsi="Times New Roman"/>
          <w:b/>
          <w:sz w:val="28"/>
          <w:szCs w:val="28"/>
        </w:rPr>
        <w:t>Ответственный исполнитель:</w:t>
      </w:r>
    </w:p>
    <w:p w:rsidR="003E42E6" w:rsidRPr="00F610A5" w:rsidRDefault="00CA27F9" w:rsidP="00CA27F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 юридического сопровождения, муниципальных услуг, </w:t>
      </w:r>
      <w:r w:rsidRPr="00CA27F9">
        <w:rPr>
          <w:rFonts w:ascii="Times New Roman" w:hAnsi="Times New Roman"/>
          <w:b/>
          <w:sz w:val="28"/>
          <w:szCs w:val="28"/>
        </w:rPr>
        <w:t>защиты</w:t>
      </w:r>
      <w:r w:rsidR="00E401FD">
        <w:rPr>
          <w:rFonts w:ascii="Times New Roman" w:hAnsi="Times New Roman"/>
          <w:b/>
          <w:sz w:val="28"/>
          <w:szCs w:val="28"/>
        </w:rPr>
        <w:t xml:space="preserve"> информации и ИКТ Администрации </w:t>
      </w:r>
      <w:r w:rsidRPr="00CA27F9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E42E6" w:rsidRPr="00F610A5" w:rsidRDefault="003E42E6" w:rsidP="003E42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42E6" w:rsidRPr="00F610A5" w:rsidRDefault="003E42E6" w:rsidP="003E42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E42E6" w:rsidRPr="00F610A5" w:rsidRDefault="003E42E6" w:rsidP="003E42E6">
      <w:pPr>
        <w:spacing w:after="0"/>
        <w:rPr>
          <w:rFonts w:ascii="Times New Roman" w:hAnsi="Times New Roman"/>
          <w:b/>
          <w:sz w:val="28"/>
          <w:szCs w:val="28"/>
        </w:rPr>
      </w:pPr>
      <w:r w:rsidRPr="00F610A5">
        <w:rPr>
          <w:rFonts w:ascii="Times New Roman" w:hAnsi="Times New Roman"/>
          <w:b/>
          <w:sz w:val="28"/>
          <w:szCs w:val="28"/>
        </w:rPr>
        <w:t xml:space="preserve">Непосредственный исполнитель: </w:t>
      </w:r>
    </w:p>
    <w:p w:rsidR="00BF6529" w:rsidRDefault="002850BA" w:rsidP="003E42E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Консультант </w:t>
      </w:r>
      <w:r w:rsidR="00BF6529">
        <w:rPr>
          <w:rFonts w:ascii="Times New Roman" w:hAnsi="Times New Roman"/>
          <w:b/>
          <w:sz w:val="28"/>
          <w:szCs w:val="28"/>
        </w:rPr>
        <w:t xml:space="preserve">отдела </w:t>
      </w:r>
      <w:r w:rsidR="006B0E12" w:rsidRPr="00CA27F9">
        <w:rPr>
          <w:rFonts w:ascii="Times New Roman" w:hAnsi="Times New Roman"/>
          <w:b/>
          <w:sz w:val="28"/>
          <w:szCs w:val="28"/>
        </w:rPr>
        <w:t>юридического сопр</w:t>
      </w:r>
      <w:r w:rsidR="006B0E12">
        <w:rPr>
          <w:rFonts w:ascii="Times New Roman" w:hAnsi="Times New Roman"/>
          <w:b/>
          <w:sz w:val="28"/>
          <w:szCs w:val="28"/>
        </w:rPr>
        <w:t xml:space="preserve">овождения, муниципальных услуг, </w:t>
      </w:r>
      <w:r w:rsidR="006B0E12" w:rsidRPr="00CA27F9">
        <w:rPr>
          <w:rFonts w:ascii="Times New Roman" w:hAnsi="Times New Roman"/>
          <w:b/>
          <w:sz w:val="28"/>
          <w:szCs w:val="28"/>
        </w:rPr>
        <w:t>защиты информации и ИКТ</w:t>
      </w:r>
      <w:r w:rsidR="00BF6529">
        <w:rPr>
          <w:rFonts w:ascii="Times New Roman" w:hAnsi="Times New Roman"/>
          <w:b/>
          <w:sz w:val="28"/>
          <w:szCs w:val="28"/>
        </w:rPr>
        <w:t xml:space="preserve">,  </w:t>
      </w:r>
      <w:r w:rsidR="006B0E12">
        <w:rPr>
          <w:rFonts w:ascii="Times New Roman" w:hAnsi="Times New Roman"/>
          <w:b/>
          <w:sz w:val="28"/>
          <w:szCs w:val="28"/>
        </w:rPr>
        <w:t>Надеина К.А.</w:t>
      </w:r>
      <w:r w:rsidR="003E42E6" w:rsidRPr="00F610A5">
        <w:rPr>
          <w:rFonts w:ascii="Times New Roman" w:hAnsi="Times New Roman"/>
          <w:b/>
          <w:sz w:val="28"/>
          <w:szCs w:val="28"/>
        </w:rPr>
        <w:t xml:space="preserve"> </w:t>
      </w:r>
    </w:p>
    <w:p w:rsidR="003E42E6" w:rsidRPr="00F610A5" w:rsidRDefault="006138A2" w:rsidP="003E42E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тел: 8(</w:t>
      </w:r>
      <w:r w:rsidR="003E42E6" w:rsidRPr="00F610A5">
        <w:rPr>
          <w:rFonts w:ascii="Times New Roman" w:hAnsi="Times New Roman"/>
          <w:b/>
          <w:sz w:val="28"/>
          <w:szCs w:val="28"/>
        </w:rPr>
        <w:t>47134) 2-</w:t>
      </w:r>
      <w:r w:rsidR="006B0E12">
        <w:rPr>
          <w:rFonts w:ascii="Times New Roman" w:hAnsi="Times New Roman"/>
          <w:b/>
          <w:sz w:val="28"/>
          <w:szCs w:val="28"/>
        </w:rPr>
        <w:t>11</w:t>
      </w:r>
      <w:r w:rsidR="00BF6529">
        <w:rPr>
          <w:rFonts w:ascii="Times New Roman" w:hAnsi="Times New Roman"/>
          <w:b/>
          <w:sz w:val="28"/>
          <w:szCs w:val="28"/>
        </w:rPr>
        <w:t>-</w:t>
      </w:r>
      <w:r w:rsidR="006B0E1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</w:t>
      </w:r>
      <w:r w:rsidR="003E42E6" w:rsidRPr="00F610A5">
        <w:rPr>
          <w:rFonts w:ascii="Times New Roman" w:hAnsi="Times New Roman"/>
          <w:b/>
          <w:sz w:val="28"/>
          <w:szCs w:val="28"/>
        </w:rPr>
        <w:t>;</w:t>
      </w:r>
    </w:p>
    <w:p w:rsidR="003E42E6" w:rsidRPr="00BF6529" w:rsidRDefault="00BF6529" w:rsidP="003E42E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эл.почта: </w:t>
      </w:r>
      <w:r>
        <w:rPr>
          <w:rFonts w:ascii="Times New Roman" w:hAnsi="Times New Roman"/>
          <w:b/>
          <w:sz w:val="28"/>
          <w:szCs w:val="28"/>
          <w:lang w:val="en-US"/>
        </w:rPr>
        <w:t>pristen</w:t>
      </w:r>
      <w:r w:rsidRPr="00BF652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prav</w:t>
      </w:r>
      <w:r w:rsidRPr="00BF6529">
        <w:rPr>
          <w:rFonts w:ascii="Times New Roman" w:hAnsi="Times New Roman"/>
          <w:b/>
          <w:sz w:val="28"/>
          <w:szCs w:val="28"/>
        </w:rPr>
        <w:t>@</w:t>
      </w:r>
      <w:r>
        <w:rPr>
          <w:rFonts w:ascii="Times New Roman" w:hAnsi="Times New Roman"/>
          <w:b/>
          <w:sz w:val="28"/>
          <w:szCs w:val="28"/>
          <w:lang w:val="en-US"/>
        </w:rPr>
        <w:t>yandex</w:t>
      </w:r>
      <w:r w:rsidRPr="00BF652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2E6" w:rsidRDefault="003E42E6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1FD" w:rsidRDefault="00E401FD" w:rsidP="00AF77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CCF" w:rsidRPr="00850CCF" w:rsidRDefault="00850CCF" w:rsidP="00850CCF">
      <w:pPr>
        <w:spacing w:after="0"/>
        <w:ind w:left="4536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850CCF">
        <w:rPr>
          <w:rFonts w:ascii="Times New Roman" w:hAnsi="Times New Roman"/>
          <w:sz w:val="28"/>
          <w:szCs w:val="24"/>
        </w:rPr>
        <w:t>УТВЕРЖДЕНА</w:t>
      </w:r>
    </w:p>
    <w:p w:rsidR="00850CCF" w:rsidRPr="00850CCF" w:rsidRDefault="00850CCF" w:rsidP="00850CCF">
      <w:pPr>
        <w:spacing w:after="0"/>
        <w:ind w:left="4536"/>
        <w:jc w:val="center"/>
        <w:rPr>
          <w:rFonts w:ascii="Times New Roman" w:hAnsi="Times New Roman"/>
          <w:sz w:val="28"/>
          <w:szCs w:val="24"/>
        </w:rPr>
      </w:pPr>
      <w:r w:rsidRPr="00850CCF">
        <w:rPr>
          <w:rFonts w:ascii="Times New Roman" w:hAnsi="Times New Roman"/>
          <w:sz w:val="28"/>
          <w:szCs w:val="24"/>
        </w:rPr>
        <w:t>Постановлением Администрации</w:t>
      </w:r>
    </w:p>
    <w:p w:rsidR="00850CCF" w:rsidRPr="00850CCF" w:rsidRDefault="00850CCF" w:rsidP="00850CCF">
      <w:pPr>
        <w:spacing w:after="0"/>
        <w:ind w:left="4536"/>
        <w:jc w:val="center"/>
        <w:rPr>
          <w:rFonts w:ascii="Times New Roman" w:hAnsi="Times New Roman"/>
          <w:sz w:val="28"/>
          <w:szCs w:val="24"/>
        </w:rPr>
      </w:pPr>
      <w:r w:rsidRPr="00850CCF">
        <w:rPr>
          <w:rFonts w:ascii="Times New Roman" w:hAnsi="Times New Roman"/>
          <w:sz w:val="28"/>
          <w:szCs w:val="24"/>
        </w:rPr>
        <w:t>Пристенского района Курской области</w:t>
      </w:r>
    </w:p>
    <w:p w:rsidR="00850CCF" w:rsidRPr="00850CCF" w:rsidRDefault="00850CCF" w:rsidP="00850CCF">
      <w:pPr>
        <w:spacing w:after="0"/>
        <w:ind w:left="4536"/>
        <w:jc w:val="center"/>
        <w:rPr>
          <w:rFonts w:ascii="Times New Roman" w:hAnsi="Times New Roman"/>
          <w:sz w:val="28"/>
          <w:szCs w:val="24"/>
        </w:rPr>
      </w:pPr>
      <w:r w:rsidRPr="00850CCF">
        <w:rPr>
          <w:rFonts w:ascii="Times New Roman" w:hAnsi="Times New Roman"/>
          <w:sz w:val="28"/>
          <w:szCs w:val="24"/>
        </w:rPr>
        <w:t>от 15 ноября 2019 г. № 658-па</w:t>
      </w:r>
    </w:p>
    <w:p w:rsidR="00F037D8" w:rsidRDefault="00850CCF" w:rsidP="00850CC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4"/>
        </w:rPr>
      </w:pPr>
      <w:r w:rsidRPr="00850CCF">
        <w:rPr>
          <w:rFonts w:ascii="Times New Roman" w:hAnsi="Times New Roman"/>
          <w:sz w:val="28"/>
          <w:szCs w:val="24"/>
        </w:rPr>
        <w:t>(в ред. от 29.01.2020 №658-па</w:t>
      </w:r>
      <w:r w:rsidR="00F037D8">
        <w:rPr>
          <w:rFonts w:ascii="Times New Roman" w:hAnsi="Times New Roman"/>
          <w:sz w:val="28"/>
          <w:szCs w:val="24"/>
        </w:rPr>
        <w:t>,</w:t>
      </w:r>
    </w:p>
    <w:p w:rsidR="00605899" w:rsidRDefault="00F037D8" w:rsidP="00850CC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30.12.2021 № 739-па</w:t>
      </w:r>
      <w:r w:rsidR="00850CCF" w:rsidRPr="00850CCF">
        <w:rPr>
          <w:rFonts w:ascii="Times New Roman" w:hAnsi="Times New Roman"/>
          <w:sz w:val="28"/>
          <w:szCs w:val="24"/>
        </w:rPr>
        <w:t>)</w:t>
      </w:r>
    </w:p>
    <w:p w:rsidR="00850CCF" w:rsidRPr="00215B29" w:rsidRDefault="00850CCF" w:rsidP="00850CCF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b/>
          <w:sz w:val="20"/>
          <w:szCs w:val="20"/>
        </w:rPr>
      </w:pPr>
    </w:p>
    <w:p w:rsidR="0087488F" w:rsidRPr="00761066" w:rsidRDefault="0087488F" w:rsidP="00C25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Муниципальная программа Пристенского района Курской области «Развитие информационного общества в Пристенском районе Курской области» (далее – муниципальная программа)</w:t>
      </w:r>
    </w:p>
    <w:p w:rsidR="0087488F" w:rsidRPr="00215B29" w:rsidRDefault="0087488F" w:rsidP="00AF77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488F" w:rsidRPr="00761066" w:rsidRDefault="0087488F" w:rsidP="00C25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 xml:space="preserve">Паспорт муниципальной программы </w:t>
      </w:r>
    </w:p>
    <w:p w:rsidR="0087488F" w:rsidRPr="00215B29" w:rsidRDefault="0087488F" w:rsidP="00C25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6521"/>
      </w:tblGrid>
      <w:tr w:rsidR="0087488F" w:rsidRPr="00761066" w:rsidTr="003F503D">
        <w:trPr>
          <w:trHeight w:val="157"/>
        </w:trPr>
        <w:tc>
          <w:tcPr>
            <w:tcW w:w="2835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Отдел юридического сопровождения, муниципальных услуг, защиты информации и ИКТ</w:t>
            </w:r>
          </w:p>
        </w:tc>
      </w:tr>
      <w:tr w:rsidR="0087488F" w:rsidRPr="00761066" w:rsidTr="003F503D">
        <w:trPr>
          <w:trHeight w:val="157"/>
        </w:trPr>
        <w:tc>
          <w:tcPr>
            <w:tcW w:w="2835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21" w:type="dxa"/>
          </w:tcPr>
          <w:p w:rsidR="0087488F" w:rsidRPr="00761066" w:rsidRDefault="0087488F" w:rsidP="00C25E77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отсутствуют</w:t>
            </w:r>
          </w:p>
        </w:tc>
      </w:tr>
      <w:tr w:rsidR="0087488F" w:rsidRPr="00761066" w:rsidTr="003F503D">
        <w:trPr>
          <w:trHeight w:val="157"/>
        </w:trPr>
        <w:tc>
          <w:tcPr>
            <w:tcW w:w="2835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6521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 - Администрация Пристенского района Курской области;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Управление финансов и экономического развития Администрации Пристенского района Курской области;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Отдел социального обеспечения Администрации Пристенского района Курской области;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МКУ «Служба обеспечения деятельности Администрации Пристенского района Курской области»;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МКУ «Централизованная бухгалтерия» муниципального района «Пристенский район» Курской области;</w:t>
            </w:r>
          </w:p>
          <w:p w:rsidR="0087488F" w:rsidRPr="00761066" w:rsidRDefault="0087488F" w:rsidP="001C2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отдел строительства и архитектуры Администрации Пристенского района Курской области»;</w:t>
            </w:r>
          </w:p>
        </w:tc>
      </w:tr>
      <w:tr w:rsidR="0087488F" w:rsidRPr="00761066" w:rsidTr="007F6274">
        <w:trPr>
          <w:trHeight w:val="1059"/>
        </w:trPr>
        <w:tc>
          <w:tcPr>
            <w:tcW w:w="2835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Подпрограммы программы</w:t>
            </w:r>
          </w:p>
        </w:tc>
        <w:tc>
          <w:tcPr>
            <w:tcW w:w="6521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-подпрограмма 1 «Электронное правительство Пристенского района Курской области» (далее – подпрограмма 1); 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-подпрограмма 2 «Развитие системы защиты информации в Пристенском районе Курской области» (далее – подпрограмма 2)</w:t>
            </w:r>
          </w:p>
        </w:tc>
      </w:tr>
      <w:tr w:rsidR="0087488F" w:rsidRPr="00761066" w:rsidTr="003F503D">
        <w:trPr>
          <w:trHeight w:val="157"/>
        </w:trPr>
        <w:tc>
          <w:tcPr>
            <w:tcW w:w="2835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21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-отсутствуют</w:t>
            </w:r>
          </w:p>
        </w:tc>
      </w:tr>
      <w:tr w:rsidR="0087488F" w:rsidRPr="00761066" w:rsidTr="003F503D">
        <w:trPr>
          <w:trHeight w:val="157"/>
        </w:trPr>
        <w:tc>
          <w:tcPr>
            <w:tcW w:w="2835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521" w:type="dxa"/>
          </w:tcPr>
          <w:p w:rsidR="0087488F" w:rsidRPr="000A2491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24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-формирование </w:t>
            </w:r>
            <w:r w:rsidR="008636D2" w:rsidRPr="00863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инфраструктуры Электронного правительства и информационного общества в Пристенском районе Курской области</w:t>
            </w:r>
          </w:p>
        </w:tc>
      </w:tr>
      <w:tr w:rsidR="0087488F" w:rsidRPr="00761066" w:rsidTr="003F503D">
        <w:trPr>
          <w:trHeight w:val="157"/>
        </w:trPr>
        <w:tc>
          <w:tcPr>
            <w:tcW w:w="2835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521" w:type="dxa"/>
          </w:tcPr>
          <w:p w:rsidR="00E43C77" w:rsidRPr="00E43C77" w:rsidRDefault="00E43C77" w:rsidP="00E43C77">
            <w:pPr>
              <w:spacing w:after="1" w:line="2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77">
              <w:rPr>
                <w:rFonts w:ascii="Times New Roman" w:hAnsi="Times New Roman"/>
                <w:sz w:val="24"/>
                <w:szCs w:val="24"/>
              </w:rPr>
              <w:t>- Развитие технической и технологической основы становления информационного общества.</w:t>
            </w:r>
          </w:p>
          <w:p w:rsidR="0087488F" w:rsidRPr="00316BF7" w:rsidRDefault="00E43C77" w:rsidP="00E43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E43C77">
              <w:rPr>
                <w:rFonts w:ascii="Times New Roman" w:hAnsi="Times New Roman"/>
                <w:sz w:val="24"/>
                <w:szCs w:val="24"/>
              </w:rPr>
              <w:t>- Обеспечение информационной безопасности информационно-телекоммуникационной инфраструктуры информационных систем Пристенского района Курской области</w:t>
            </w:r>
          </w:p>
        </w:tc>
      </w:tr>
      <w:tr w:rsidR="0087488F" w:rsidRPr="00761066" w:rsidTr="003F503D">
        <w:trPr>
          <w:trHeight w:val="1408"/>
        </w:trPr>
        <w:tc>
          <w:tcPr>
            <w:tcW w:w="2835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521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-доля граждан Пристенского района Курской области, использующих механизм получения муниципальных услуг в электронном виде;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доля объектов информатизации муниципального района «Пристенский район» Курской области, обрабатывающих информацию с ограниченным доступом, оснащенных сертифицированными средствами защиты информации</w:t>
            </w:r>
          </w:p>
        </w:tc>
      </w:tr>
      <w:tr w:rsidR="0087488F" w:rsidRPr="00761066" w:rsidTr="007F6274">
        <w:trPr>
          <w:trHeight w:val="728"/>
        </w:trPr>
        <w:tc>
          <w:tcPr>
            <w:tcW w:w="2835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Этапы и срок реализации программы</w:t>
            </w:r>
          </w:p>
        </w:tc>
        <w:tc>
          <w:tcPr>
            <w:tcW w:w="6521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2020-2022 годы в один этап</w:t>
            </w:r>
          </w:p>
        </w:tc>
      </w:tr>
      <w:tr w:rsidR="0087488F" w:rsidRPr="00761066" w:rsidTr="003F503D">
        <w:trPr>
          <w:trHeight w:val="570"/>
        </w:trPr>
        <w:tc>
          <w:tcPr>
            <w:tcW w:w="2835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2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Финансирование программных мероприятий предусматривается за счет средств бюджета муниципального района «Пристенский район» Курской области (далее – районный бюджет).</w:t>
            </w:r>
          </w:p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Общий объем финансовых средств на реализацию мероприятий 8927,392 тыс.рублей, в том числе по годам:</w:t>
            </w:r>
          </w:p>
          <w:p w:rsidR="00E53D34" w:rsidRPr="00E53D34" w:rsidRDefault="00E53D34" w:rsidP="00E53D3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2020 год – 2244,733 тыс. рублей;</w:t>
            </w:r>
          </w:p>
          <w:p w:rsidR="00E53D34" w:rsidRPr="00E53D34" w:rsidRDefault="00E53D34" w:rsidP="00E53D3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2021 год – 2439,711 тыс. рублей;</w:t>
            </w:r>
          </w:p>
          <w:p w:rsidR="00E53D34" w:rsidRPr="00E53D34" w:rsidRDefault="00E53D34" w:rsidP="00E53D3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2022 год – 4242,948 тыс. рублей.</w:t>
            </w:r>
          </w:p>
          <w:p w:rsidR="00E53D34" w:rsidRPr="00E53D34" w:rsidRDefault="00E53D34" w:rsidP="00E53D34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1 предусмотрено направить 8266,886 тыс. рублей, в том числе по годам: </w:t>
            </w:r>
          </w:p>
          <w:p w:rsidR="00E53D34" w:rsidRPr="00E53D34" w:rsidRDefault="00E53D34" w:rsidP="00E53D3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2020 год – 2190,733 тыс. рублей;</w:t>
            </w:r>
          </w:p>
          <w:p w:rsidR="00E53D34" w:rsidRPr="00E53D34" w:rsidRDefault="00E53D34" w:rsidP="00E53D3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2021 год – 2050,621 тыс. рублей;</w:t>
            </w:r>
          </w:p>
          <w:p w:rsidR="00E53D34" w:rsidRPr="00E53D34" w:rsidRDefault="00E53D34" w:rsidP="00E53D3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2022 год – 4025,532 тыс. рублей.</w:t>
            </w:r>
          </w:p>
          <w:p w:rsidR="00E53D34" w:rsidRPr="00E53D34" w:rsidRDefault="00E53D34" w:rsidP="00E53D34">
            <w:pPr>
              <w:shd w:val="clear" w:color="auto" w:fill="FFFFFF"/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2 предусмотрено направить 660,506 тыс. рублей, в том числе по годам: </w:t>
            </w:r>
          </w:p>
          <w:p w:rsidR="00E53D34" w:rsidRPr="00E53D34" w:rsidRDefault="00E53D34" w:rsidP="00E53D3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2020 год –54,000 тыс. рублей;</w:t>
            </w:r>
          </w:p>
          <w:p w:rsidR="00E53D34" w:rsidRPr="00E53D34" w:rsidRDefault="00E53D34" w:rsidP="00E53D3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2021 год – 389,090 тыс. рублей;</w:t>
            </w:r>
          </w:p>
          <w:p w:rsidR="0087488F" w:rsidRPr="00F037D8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2022 год – 217,416 тыс. рублей</w:t>
            </w:r>
            <w:r w:rsidR="0087488F" w:rsidRPr="00E53D34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87488F" w:rsidRPr="00761066" w:rsidTr="003F503D">
        <w:trPr>
          <w:trHeight w:val="570"/>
        </w:trPr>
        <w:tc>
          <w:tcPr>
            <w:tcW w:w="2835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1" w:type="dxa"/>
          </w:tcPr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общества;</w:t>
            </w:r>
          </w:p>
          <w:p w:rsidR="0087488F" w:rsidRPr="00761066" w:rsidRDefault="0087488F" w:rsidP="002E278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функционирование системы электронного документооборота органов местного самоуправления муниципального района «Пристенский район» Курской области;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возможности получения в электронном виде государственных (муниципальных) услуг (подуслуг), в том числе с элементами межведомственного взаимодействия;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- функционирование регионального сегмента ГАС </w:t>
            </w:r>
            <w:r w:rsidR="00AE035F">
              <w:rPr>
                <w:rFonts w:ascii="Times New Roman" w:hAnsi="Times New Roman"/>
                <w:sz w:val="24"/>
                <w:szCs w:val="24"/>
              </w:rPr>
              <w:t>«</w:t>
            </w:r>
            <w:r w:rsidRPr="00761066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AE035F">
              <w:rPr>
                <w:rFonts w:ascii="Times New Roman" w:hAnsi="Times New Roman"/>
                <w:sz w:val="24"/>
                <w:szCs w:val="24"/>
              </w:rPr>
              <w:t>»</w:t>
            </w:r>
            <w:r w:rsidRPr="007610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безопасности информационных систем органов местного самоуправления муниципального района «Пристенский район» Курской области в соответствии с требованиями действующего законодательства;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прав и свобод граждан при обработке их персональных данных, в том числе защиты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муниципального района «Пристенский район» Курской области;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lastRenderedPageBreak/>
              <w:t>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муниципального района «Пристенский район» Курской области, искажения или уничтожения обрабатываемых в них информационных ресурсов;</w:t>
            </w:r>
          </w:p>
          <w:p w:rsidR="0087488F" w:rsidRPr="00761066" w:rsidRDefault="0087488F" w:rsidP="00422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стабильной работы информационных систем муниципального района «Пристенский район» Курской области, что в свою очередь позволит Администрации Пристенского района Курской области и ее подведомственным учреждениям оказывать услуги населению на необходимом уровне;</w:t>
            </w:r>
          </w:p>
          <w:p w:rsidR="0087488F" w:rsidRPr="00761066" w:rsidRDefault="0087488F" w:rsidP="00422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формирование в Администрации Пристенского района Курской области современной информационно-коммуникационной инфраструктуры;</w:t>
            </w:r>
          </w:p>
          <w:p w:rsidR="0087488F" w:rsidRPr="00761066" w:rsidRDefault="0087488F" w:rsidP="00422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предоставления приоритетных массовых социально значимых, в том числе разрешительных муниципальных услуг и сервисов, оказываемых Администрацией Пристенского района Курской области, ее подведомственными учреждениями, в соответствии с целевой моделью (без необходимости личного посещения органов местного самоуправления, с применением реестровой модели, онлайн (в автоматическом режиме), проактивно);</w:t>
            </w:r>
          </w:p>
          <w:p w:rsidR="0087488F" w:rsidRPr="00761066" w:rsidRDefault="0087488F" w:rsidP="00422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осуществление планового внедрения типового автоматизированного рабочего места муниципального служащего на базе отечественного программного обеспечения в Администрации Пристенского района Курской области;</w:t>
            </w:r>
          </w:p>
          <w:p w:rsidR="0087488F" w:rsidRPr="00761066" w:rsidRDefault="0087488F" w:rsidP="00422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в Администрации Пристенского района Курской области, подведомственных организациях использования федеральных и региональных государственных систем и цифровых платформ;</w:t>
            </w:r>
          </w:p>
          <w:p w:rsidR="0087488F" w:rsidRPr="00761066" w:rsidRDefault="0087488F" w:rsidP="004223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использование преимущественно отечественного программного обеспечения Администрацией Пристенского района Курской области.</w:t>
            </w:r>
          </w:p>
        </w:tc>
      </w:tr>
    </w:tbl>
    <w:p w:rsidR="0087488F" w:rsidRPr="00215B29" w:rsidRDefault="0087488F" w:rsidP="00C25E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87488F" w:rsidRPr="00761066" w:rsidRDefault="0087488F" w:rsidP="00C25E77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066">
        <w:rPr>
          <w:rFonts w:ascii="Times New Roman" w:hAnsi="Times New Roman"/>
          <w:b/>
          <w:bCs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7488F" w:rsidRPr="00850CCF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CCF">
        <w:rPr>
          <w:rFonts w:ascii="Times New Roman" w:hAnsi="Times New Roman"/>
          <w:sz w:val="28"/>
          <w:szCs w:val="28"/>
        </w:rPr>
        <w:t xml:space="preserve">Муниципальная программа «Развитие информационного общества в Пристенском районе Курской области» разработана в соответствии со </w:t>
      </w:r>
      <w:hyperlink r:id="rId9" w:history="1">
        <w:r w:rsidRPr="00850CCF">
          <w:rPr>
            <w:rFonts w:ascii="Times New Roman" w:hAnsi="Times New Roman"/>
            <w:sz w:val="28"/>
            <w:szCs w:val="28"/>
          </w:rPr>
          <w:t>Стратегией</w:t>
        </w:r>
      </w:hyperlink>
      <w:r w:rsidRPr="00850CCF">
        <w:rPr>
          <w:rFonts w:ascii="Times New Roman" w:hAnsi="Times New Roman"/>
          <w:sz w:val="28"/>
          <w:szCs w:val="28"/>
        </w:rPr>
        <w:t xml:space="preserve"> развития информационного общества в Российской Федерации на 2017-2030 годы, утвержденной Указом Президента Российской Федерации от 9 мая 2017 года</w:t>
      </w:r>
      <w:r w:rsidR="00526FC2" w:rsidRPr="00850CCF">
        <w:rPr>
          <w:rFonts w:ascii="Times New Roman" w:hAnsi="Times New Roman"/>
          <w:sz w:val="28"/>
          <w:szCs w:val="28"/>
        </w:rPr>
        <w:t xml:space="preserve"> №203</w:t>
      </w:r>
      <w:r w:rsidRPr="00850CCF">
        <w:rPr>
          <w:rFonts w:ascii="Times New Roman" w:hAnsi="Times New Roman"/>
          <w:sz w:val="28"/>
          <w:szCs w:val="28"/>
        </w:rPr>
        <w:t xml:space="preserve">, государственной </w:t>
      </w:r>
      <w:hyperlink r:id="rId10" w:history="1">
        <w:r w:rsidRPr="00850CCF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850CCF">
        <w:rPr>
          <w:rFonts w:ascii="Times New Roman" w:hAnsi="Times New Roman"/>
          <w:sz w:val="28"/>
          <w:szCs w:val="28"/>
        </w:rPr>
        <w:t xml:space="preserve"> Российской Федерации «Информационное общество (2011 </w:t>
      </w:r>
      <w:r w:rsidR="00AE035F" w:rsidRPr="00850CCF">
        <w:rPr>
          <w:rFonts w:ascii="Times New Roman" w:hAnsi="Times New Roman"/>
          <w:sz w:val="28"/>
          <w:szCs w:val="28"/>
        </w:rPr>
        <w:t>–</w:t>
      </w:r>
      <w:r w:rsidRPr="00850CCF">
        <w:rPr>
          <w:rFonts w:ascii="Times New Roman" w:hAnsi="Times New Roman"/>
          <w:sz w:val="28"/>
          <w:szCs w:val="28"/>
        </w:rPr>
        <w:t xml:space="preserve"> 2020 годы)», утвержденной распоряжением Правительства Российской Федерации от 20 октября 2010 года № 1815-р</w:t>
      </w:r>
      <w:r w:rsidR="00526FC2" w:rsidRPr="00850CCF">
        <w:rPr>
          <w:rFonts w:ascii="Times New Roman" w:hAnsi="Times New Roman"/>
          <w:sz w:val="28"/>
          <w:szCs w:val="28"/>
        </w:rPr>
        <w:t>, государственной программой Курской области «Развитие информационного общества в Курской области», утвержденной постановлением Администрации Курской области от 24 октября 2013 г. №75-па</w:t>
      </w:r>
      <w:r w:rsidRPr="00850CCF">
        <w:rPr>
          <w:rFonts w:ascii="Times New Roman" w:hAnsi="Times New Roman"/>
          <w:sz w:val="28"/>
          <w:szCs w:val="28"/>
        </w:rPr>
        <w:t xml:space="preserve">. 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CCF">
        <w:rPr>
          <w:rFonts w:ascii="Times New Roman" w:hAnsi="Times New Roman"/>
          <w:sz w:val="28"/>
          <w:szCs w:val="28"/>
        </w:rPr>
        <w:lastRenderedPageBreak/>
        <w:t>Муниципальная программа определяет содержание</w:t>
      </w:r>
      <w:r w:rsidRPr="00761066">
        <w:rPr>
          <w:rFonts w:ascii="Times New Roman" w:hAnsi="Times New Roman"/>
          <w:sz w:val="28"/>
          <w:szCs w:val="28"/>
        </w:rPr>
        <w:t xml:space="preserve"> и основные пути развития информационного общества в Пристенском районе Курской области.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Результатами проводимых мероприятий в сфере развития информационного общества должны стать:</w:t>
      </w: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обеспечение создания на территории Пристенского района современной информационной и телекоммуникационной инфраструктуры; </w:t>
      </w: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высокое качество предоставления муниципальных услуг в электронном виде, осуществление большинства юридически значимых действий в электронном виде;</w:t>
      </w: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обеспечение прав и основных свобод человека, в том числе права каждого человека на информацию; </w:t>
      </w: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развитие социальной самоорганизации и социального партнерства власти, бизнеса и общественности на основе использования информационных технологий;</w:t>
      </w: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достижение такого уровня развития технологий защиты информации, который обеспечивает неприкосновенность частной жизни, личной и семейной тайны, безопасность информации ограниченного доступа.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Ключевыми направлениями развития электронного правительства и информационного общества в Пристенском районе Курской области являются: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1) организация предоставления муниципальных услуг в электронном виде;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2) организация межведомственного и межуровневого взаимодействия при предоставлении муниципальных услуг;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3) развитие информационных систем органов местного самоуправления в Пристенском районе Курской области.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5) применение в Администрации Пристенского Курской области новых технологий, обеспечивающих повышение качества муниципального управления.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этих направлений в Пристенском районе Курской области реализуются следующие мероприятия: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1) проводится работа по инвентаризации информационных систем с целью определения сведений, участвующих в процессе предоставления муниципальных услуг в Пристенском районе Курской области;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2) разрабатываются мероприятия по обеспечению информационной безопасности электронного правительства в Пристенском районе Курской области, обеспечению безопасности персональных данных, обеспечению защиты информации на рабочих местах сотрудников органов местного самоуправления муниципального района «Пристенский район» Курской области.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Основными проблемами, на разрешение которых нацелена муниципальная программа, являются: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1) растущая потребность в едином информационном пространстве и скоординированной политике в сфере организации информационного взаимодействия. 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2)организационно-технологические трудности, препятствующие электронному документообороту;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3) организация широкополосного доступа, в том числе беспроводного, к сети Интернет для конечных пользователей, низкие показатели качества доступа к </w:t>
      </w:r>
      <w:r w:rsidRPr="00761066">
        <w:rPr>
          <w:rFonts w:ascii="Times New Roman" w:hAnsi="Times New Roman"/>
          <w:sz w:val="28"/>
          <w:szCs w:val="28"/>
        </w:rPr>
        <w:lastRenderedPageBreak/>
        <w:t>сети Интернет;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4) разный уровень использования информационных технологий различными слоями общества и органами местного самоуправления;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5) преимущественно локальный характер внедрения современных средств на основе информационных технологий в муниципальном управлении;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6) недостаточность темпов развития инфраструктуры доступа населения к сайтам органов местного самоуправления и другим средствам информационно-справочной поддержки и обслуживания населения, муниципальным услугам;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7) недостаточно высокие навыки использования информационных технологий, в том числе среди муниципальных служащих;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8) недостаточное развитие инфраструктуры, обеспечивающей информационную безопасность электронных форм взаимодействия органов местного самоуправления между собой, с органами государственной власти, населением и организациями.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Основные направления реализации муниципальной программы: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формирование современной инфраструктуры связи и телекоммуникаций в районе;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предоставление муниципальных услуг в электронном виде.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Настоящая муниципальная программа является программно-целевым документом, направленным на достижение приоритетных целей и задач муниципальной политики в сфере развития и использования информационно-телекоммуникационных технологий.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bCs/>
          <w:sz w:val="28"/>
          <w:szCs w:val="28"/>
        </w:rPr>
        <w:t>2. П</w:t>
      </w:r>
      <w:r w:rsidRPr="00761066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риоритеты муниципальной политики в сфере реализации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муниципальной программы, цели, задачи и показатели (индикаторы) </w:t>
      </w:r>
      <w:r w:rsidRPr="00761066">
        <w:rPr>
          <w:rFonts w:ascii="Times New Roman" w:hAnsi="Times New Roman"/>
          <w:b/>
          <w:color w:val="000000"/>
          <w:sz w:val="28"/>
          <w:szCs w:val="28"/>
        </w:rPr>
        <w:t xml:space="preserve">достижения целей и решения задач, описание основных ожидаемых </w:t>
      </w:r>
      <w:r w:rsidRPr="0076106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конечных результатов муниципальной программы, сроков и этапов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реализации муниципальной программы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Муниципальная политика Пристенского района Курской области в сфере информатизации заключается в повышении эффективности решения стратегических и оперативных задач социально-экономического развития Пристенского района Курской области посредством внедрения информационно-коммуникационных технологий.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61066">
        <w:rPr>
          <w:rFonts w:ascii="Times New Roman" w:hAnsi="Times New Roman"/>
          <w:sz w:val="28"/>
          <w:szCs w:val="28"/>
        </w:rPr>
        <w:t xml:space="preserve">Цель муниципальной программы – </w:t>
      </w:r>
      <w:r w:rsidR="00096DE4">
        <w:rPr>
          <w:rFonts w:ascii="Times New Roman" w:hAnsi="Times New Roman"/>
          <w:sz w:val="28"/>
          <w:szCs w:val="28"/>
        </w:rPr>
        <w:t>ф</w:t>
      </w:r>
      <w:r w:rsidR="00096DE4" w:rsidRPr="00096DE4">
        <w:rPr>
          <w:rFonts w:ascii="Times New Roman" w:hAnsi="Times New Roman"/>
          <w:sz w:val="28"/>
          <w:szCs w:val="28"/>
        </w:rPr>
        <w:t>ормирование инфраструктуры Электронного правительства и информационного общества в Пристенском районе Курской области</w:t>
      </w:r>
      <w:r w:rsidRPr="00761066">
        <w:rPr>
          <w:rFonts w:ascii="Times New Roman" w:hAnsi="Times New Roman"/>
          <w:sz w:val="28"/>
          <w:szCs w:val="28"/>
        </w:rPr>
        <w:t>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E43C77" w:rsidRPr="00E43C77" w:rsidRDefault="00E43C77" w:rsidP="00E43C77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  <w:r w:rsidRPr="00E43C77">
        <w:rPr>
          <w:rFonts w:ascii="Times New Roman" w:hAnsi="Times New Roman"/>
          <w:sz w:val="28"/>
          <w:szCs w:val="28"/>
        </w:rPr>
        <w:t>1. Развитие технической и технологической основы становления информационного общества.</w:t>
      </w:r>
    </w:p>
    <w:p w:rsidR="00E43C77" w:rsidRDefault="00E43C77" w:rsidP="00E43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C77">
        <w:rPr>
          <w:rFonts w:ascii="Times New Roman" w:hAnsi="Times New Roman"/>
          <w:sz w:val="28"/>
          <w:szCs w:val="28"/>
        </w:rPr>
        <w:t>2. Обеспечение информационной безопасности информационно-телекоммуникационной инфраструктуры информационных систем Пристенского районаКурской области</w:t>
      </w:r>
    </w:p>
    <w:p w:rsidR="00096DE4" w:rsidRDefault="0087488F" w:rsidP="00E43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Степень достижения цели и решения задач муниципальной программы можно оценить с помощью следующ</w:t>
      </w:r>
      <w:r w:rsidR="00096DE4">
        <w:rPr>
          <w:rFonts w:ascii="Times New Roman" w:hAnsi="Times New Roman"/>
          <w:sz w:val="28"/>
          <w:szCs w:val="28"/>
        </w:rPr>
        <w:t>их</w:t>
      </w:r>
      <w:r w:rsidRPr="00761066">
        <w:rPr>
          <w:rFonts w:ascii="Times New Roman" w:hAnsi="Times New Roman"/>
          <w:sz w:val="28"/>
          <w:szCs w:val="28"/>
        </w:rPr>
        <w:t xml:space="preserve"> показател</w:t>
      </w:r>
      <w:r w:rsidR="00096DE4">
        <w:rPr>
          <w:rFonts w:ascii="Times New Roman" w:hAnsi="Times New Roman"/>
          <w:sz w:val="28"/>
          <w:szCs w:val="28"/>
        </w:rPr>
        <w:t>ей (индикаторов</w:t>
      </w:r>
      <w:r w:rsidRPr="00761066">
        <w:rPr>
          <w:rFonts w:ascii="Times New Roman" w:hAnsi="Times New Roman"/>
          <w:sz w:val="28"/>
          <w:szCs w:val="28"/>
        </w:rPr>
        <w:t xml:space="preserve">): </w:t>
      </w:r>
    </w:p>
    <w:p w:rsidR="0087488F" w:rsidRDefault="00096DE4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7488F" w:rsidRPr="00761066">
        <w:rPr>
          <w:rFonts w:ascii="Times New Roman" w:hAnsi="Times New Roman"/>
          <w:sz w:val="28"/>
          <w:szCs w:val="28"/>
        </w:rPr>
        <w:t>доля граждан Пристенского района Курской области, использующих механизм получения муниципальных услуг в электронном вид</w:t>
      </w:r>
      <w:r>
        <w:rPr>
          <w:rFonts w:ascii="Times New Roman" w:hAnsi="Times New Roman"/>
          <w:sz w:val="28"/>
          <w:szCs w:val="28"/>
        </w:rPr>
        <w:t>е;</w:t>
      </w:r>
    </w:p>
    <w:p w:rsidR="00096DE4" w:rsidRPr="00761066" w:rsidRDefault="00096DE4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096DE4">
        <w:rPr>
          <w:rFonts w:ascii="Times New Roman" w:hAnsi="Times New Roman"/>
          <w:sz w:val="28"/>
          <w:szCs w:val="28"/>
        </w:rPr>
        <w:t>оля объектов информатизации муниципального района «Пристенский район» Курской области, обрабатывающих информацию с ограниченным доступом, оснащенных сертифицированными средствами защиты информации</w:t>
      </w:r>
      <w:r w:rsidR="002D15FB">
        <w:rPr>
          <w:rFonts w:ascii="Times New Roman" w:hAnsi="Times New Roman"/>
          <w:sz w:val="28"/>
          <w:szCs w:val="28"/>
        </w:rPr>
        <w:t>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Основные ожидаемые конечные результаты муниципальной программы:</w:t>
      </w:r>
    </w:p>
    <w:p w:rsidR="0087488F" w:rsidRPr="00761066" w:rsidRDefault="0087488F" w:rsidP="004B1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проведение мероприятий в сфере организации связей с общественностью и организация мониторинга показателей развития электронного правительства и информационного общества;</w:t>
      </w:r>
    </w:p>
    <w:p w:rsidR="0087488F" w:rsidRPr="00761066" w:rsidRDefault="0087488F" w:rsidP="004B1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функционирование системы электронного документооборота органов местного самоуправления муниципального района «Пристенский район» Курской области;</w:t>
      </w:r>
    </w:p>
    <w:p w:rsidR="0087488F" w:rsidRPr="00761066" w:rsidRDefault="0087488F" w:rsidP="004B1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обеспечение возможности получения в электронном виде государственных (муниципальных) услуг (подуслуг), в том числе с элементами межведомственного взаимодействия;</w:t>
      </w:r>
    </w:p>
    <w:p w:rsidR="0087488F" w:rsidRPr="00761066" w:rsidRDefault="0087488F" w:rsidP="004B1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функционирование регионального сегмента ГАС </w:t>
      </w:r>
      <w:r w:rsidR="00AE035F">
        <w:rPr>
          <w:rFonts w:ascii="Times New Roman" w:hAnsi="Times New Roman"/>
          <w:sz w:val="28"/>
          <w:szCs w:val="28"/>
        </w:rPr>
        <w:t>«</w:t>
      </w:r>
      <w:r w:rsidRPr="00761066">
        <w:rPr>
          <w:rFonts w:ascii="Times New Roman" w:hAnsi="Times New Roman"/>
          <w:sz w:val="28"/>
          <w:szCs w:val="28"/>
        </w:rPr>
        <w:t>Управление</w:t>
      </w:r>
      <w:r w:rsidR="00AE035F">
        <w:rPr>
          <w:rFonts w:ascii="Times New Roman" w:hAnsi="Times New Roman"/>
          <w:sz w:val="28"/>
          <w:szCs w:val="28"/>
        </w:rPr>
        <w:t>»</w:t>
      </w:r>
      <w:r w:rsidRPr="00761066">
        <w:rPr>
          <w:rFonts w:ascii="Times New Roman" w:hAnsi="Times New Roman"/>
          <w:sz w:val="28"/>
          <w:szCs w:val="28"/>
        </w:rPr>
        <w:t>;</w:t>
      </w:r>
    </w:p>
    <w:p w:rsidR="0087488F" w:rsidRPr="00761066" w:rsidRDefault="0087488F" w:rsidP="004B1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обеспечение безопасности информационных систем органов местного самоуправления муниципального района «Пристенский район» Курской области в соответствии с требованиями действующего законодательства;</w:t>
      </w:r>
    </w:p>
    <w:p w:rsidR="0087488F" w:rsidRPr="00761066" w:rsidRDefault="0087488F" w:rsidP="004B13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обеспечение прав и свобод граждан при обработке их персональных данных, в том числе защиты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муниципального района «Пристенский район» Курской области;</w:t>
      </w:r>
    </w:p>
    <w:p w:rsidR="0087488F" w:rsidRPr="00761066" w:rsidRDefault="0087488F" w:rsidP="00C25E77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муниципального района «Пристенский район» Курской области, искажения или уничтожения обрабатываемых в них информационных ресурсов;</w:t>
      </w:r>
    </w:p>
    <w:p w:rsidR="0087488F" w:rsidRPr="00761066" w:rsidRDefault="0087488F" w:rsidP="00C25E77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обеспечение стабильной работы информационных систем Администрации Пристенского района Курской области, что в свою очередь позволит Администрации Пристенского района Курской области и подведомственным учреждениям оказывать услуги населению на необходимом уровне;</w:t>
      </w:r>
    </w:p>
    <w:p w:rsidR="0087488F" w:rsidRPr="00761066" w:rsidRDefault="0087488F" w:rsidP="00C25E77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формирование в Администрации Пристенского района Курской области современной информационно-коммуникационной инфраструктуры;</w:t>
      </w:r>
    </w:p>
    <w:p w:rsidR="0087488F" w:rsidRPr="00761066" w:rsidRDefault="0087488F" w:rsidP="00C25E77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Значения целевых индикаторов и показателей по муниципальной программе в целом, а также по каждой подпрограмме, входящей в состав настоящей муниципальной программы, приведены в Приложении №1 к муниципальной программе.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Реализация муниципальной программы рассчитана на 2020-2022 годы в один этап.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3. С</w:t>
      </w:r>
      <w:r w:rsidRPr="00761066">
        <w:rPr>
          <w:rFonts w:ascii="Times New Roman" w:hAnsi="Times New Roman"/>
          <w:b/>
          <w:sz w:val="28"/>
          <w:szCs w:val="28"/>
        </w:rPr>
        <w:t>ведения о показателях и индикаторах муниципальной программы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ab/>
      </w:r>
      <w:r w:rsidRPr="00761066">
        <w:rPr>
          <w:rFonts w:ascii="Times New Roman" w:hAnsi="Times New Roman"/>
          <w:sz w:val="28"/>
          <w:szCs w:val="28"/>
        </w:rPr>
        <w:t>Показатели (индикаторы) реализации Программы:</w:t>
      </w:r>
    </w:p>
    <w:p w:rsidR="002D15FB" w:rsidRDefault="002D15FB" w:rsidP="002D15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61066">
        <w:rPr>
          <w:rFonts w:ascii="Times New Roman" w:hAnsi="Times New Roman"/>
          <w:sz w:val="28"/>
          <w:szCs w:val="28"/>
        </w:rPr>
        <w:t>доля граждан Пристенского района Курской области, использующих механизм получения муниципальных услуг в электронном вид</w:t>
      </w:r>
      <w:r>
        <w:rPr>
          <w:rFonts w:ascii="Times New Roman" w:hAnsi="Times New Roman"/>
          <w:sz w:val="28"/>
          <w:szCs w:val="28"/>
        </w:rPr>
        <w:t>е;</w:t>
      </w:r>
    </w:p>
    <w:p w:rsidR="002D15FB" w:rsidRPr="00761066" w:rsidRDefault="002D15FB" w:rsidP="002D15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096DE4">
        <w:rPr>
          <w:rFonts w:ascii="Times New Roman" w:hAnsi="Times New Roman"/>
          <w:sz w:val="28"/>
          <w:szCs w:val="28"/>
        </w:rPr>
        <w:t>оля объектов информатизации муниципального района «Пристенский район» Курской области, обрабатывающих информацию с ограниченным доступом, оснащенных сертифицированными средствами защиты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87488F" w:rsidRPr="00761066" w:rsidRDefault="0087488F" w:rsidP="00C25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Показатель «Доля граждан Пристенского района Курской области, использующих механизм получения муниципальных услуг в электронном виде» рассчитывается как </w:t>
      </w:r>
      <w:r w:rsidR="002D15FB">
        <w:rPr>
          <w:rFonts w:ascii="Times New Roman" w:hAnsi="Times New Roman"/>
          <w:sz w:val="28"/>
          <w:szCs w:val="28"/>
        </w:rPr>
        <w:t>доля</w:t>
      </w:r>
      <w:r w:rsidRPr="00761066">
        <w:rPr>
          <w:rFonts w:ascii="Times New Roman" w:hAnsi="Times New Roman"/>
          <w:sz w:val="28"/>
          <w:szCs w:val="28"/>
        </w:rPr>
        <w:t xml:space="preserve"> обращений за услугами, </w:t>
      </w:r>
      <w:r w:rsidRPr="00761066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предоставляемыми на региональном и </w:t>
      </w:r>
      <w:r w:rsidR="002D15FB">
        <w:rPr>
          <w:rFonts w:ascii="Times New Roman" w:hAnsi="Times New Roman"/>
          <w:sz w:val="28"/>
          <w:szCs w:val="28"/>
          <w:shd w:val="clear" w:color="auto" w:fill="FFFFFF"/>
        </w:rPr>
        <w:t>муниципальном уровнях гражданам</w:t>
      </w:r>
      <w:r w:rsidRPr="0076106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61066">
        <w:rPr>
          <w:rFonts w:ascii="Times New Roman" w:hAnsi="Times New Roman"/>
          <w:sz w:val="28"/>
          <w:szCs w:val="28"/>
        </w:rPr>
        <w:t xml:space="preserve"> зарегистрированным в Пристенском районе Курской области, поданных через личный кабинет на Едином портале государственных и муниципальных услуг (функций) или региональном портале, а также с применением других средств информационно-коммуникационных технологий </w:t>
      </w:r>
      <w:r w:rsidR="002D15FB">
        <w:rPr>
          <w:rFonts w:ascii="Times New Roman" w:hAnsi="Times New Roman"/>
          <w:sz w:val="28"/>
          <w:szCs w:val="28"/>
          <w:shd w:val="clear" w:color="auto" w:fill="FFFFFF"/>
        </w:rPr>
        <w:t>от общего количества оказанных услуг</w:t>
      </w:r>
      <w:r w:rsidRPr="00761066">
        <w:rPr>
          <w:rFonts w:ascii="Times New Roman" w:hAnsi="Times New Roman"/>
          <w:sz w:val="28"/>
          <w:szCs w:val="28"/>
        </w:rPr>
        <w:t xml:space="preserve">. 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Показатель «</w:t>
      </w:r>
      <w:r w:rsidRPr="00761066">
        <w:rPr>
          <w:rFonts w:ascii="Times New Roman" w:hAnsi="Times New Roman"/>
          <w:sz w:val="28"/>
          <w:szCs w:val="28"/>
          <w:shd w:val="clear" w:color="auto" w:fill="FFFFFF"/>
        </w:rPr>
        <w:t>Доля объектов информатизации муниципального района «Пристенского район» Курской области, обрабатывающих информацию с ограниченным доступом, оснащенных сертифицированными средствами защиты информации</w:t>
      </w:r>
      <w:r w:rsidRPr="00761066">
        <w:rPr>
          <w:rFonts w:ascii="Times New Roman" w:hAnsi="Times New Roman"/>
          <w:sz w:val="28"/>
          <w:szCs w:val="28"/>
        </w:rPr>
        <w:t xml:space="preserve">» рассчитывается как отношение количества объектов информатизации </w:t>
      </w:r>
      <w:r w:rsidRPr="00761066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«Пристенский район» Курской области</w:t>
      </w:r>
      <w:r w:rsidRPr="00761066">
        <w:rPr>
          <w:rFonts w:ascii="Times New Roman" w:hAnsi="Times New Roman"/>
          <w:sz w:val="28"/>
          <w:szCs w:val="28"/>
        </w:rPr>
        <w:t xml:space="preserve">, обрабатывающих информацию с ограниченным доступом, оснащенных сертифицированными средствами защиты информации к общему числу объектов информатизации </w:t>
      </w:r>
      <w:r w:rsidRPr="00761066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 «Пристенский район» Курской области</w:t>
      </w:r>
      <w:r w:rsidRPr="00761066">
        <w:rPr>
          <w:rFonts w:ascii="Times New Roman" w:hAnsi="Times New Roman"/>
          <w:sz w:val="28"/>
          <w:szCs w:val="28"/>
        </w:rPr>
        <w:t>, обрабатывающих информацию с ограниченным доступом.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программы и их значениях приведены в Приложении №1 к муниципальной программе.</w:t>
      </w:r>
    </w:p>
    <w:p w:rsidR="0087488F" w:rsidRPr="00761066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3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Обобщенная характеристика основных мероприятий муниципальной программы</w:t>
      </w:r>
      <w:r w:rsidRPr="00761066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 и ее подпрограмм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Задачи муниципальной программы будут решаться в рамках реализации мероприятий подпрограмм: «Электронное правительство Пристенского района Курской области», «Развитие системы защиты информации в Пристенском районе Курской области.</w:t>
      </w:r>
    </w:p>
    <w:p w:rsidR="0087488F" w:rsidRPr="00761066" w:rsidRDefault="0087488F" w:rsidP="00C25E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Подпрограмма 1: «Электронное правительство Пристенского района Курской области» направлена на формирование и развитие современной информационной и коммуникационной инфраструктуры органов местного самоуправления муниципального района «Пристенский район» Курской области, предоставление на ее основе качественных муниципальных услуг и обеспечение высокого уровня доступности для населения информации и технологий. </w:t>
      </w:r>
    </w:p>
    <w:p w:rsidR="0087488F" w:rsidRPr="00761066" w:rsidRDefault="0087488F" w:rsidP="00C25E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Подпрограмма 2: «Развитие системы защиты информации в Пристенском районе Курской области» направлена на обеспечение безопасности информационных систем органов местного самоуправления муниципального района «Пристенский район» Курской области в соответствии с требованиями действующего законодательства.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Основным мероприятием подпрограммы 1 является: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>1.1. Развитие и эксплуатация Электронного правительства Пристенского района Курской области;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1.2. Обеспечение деятельности муниципальных казенных учреждений в сфере информационно- коммуникационного и технического обеспечения. </w:t>
      </w:r>
    </w:p>
    <w:p w:rsidR="0087488F" w:rsidRPr="00761066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ab/>
      </w:r>
      <w:r w:rsidRPr="00761066">
        <w:rPr>
          <w:rFonts w:ascii="Times New Roman" w:hAnsi="Times New Roman"/>
          <w:sz w:val="28"/>
          <w:szCs w:val="28"/>
          <w:shd w:val="clear" w:color="auto" w:fill="FFFFFF"/>
        </w:rPr>
        <w:t>Реализация данных мероприятий позволит осуществить комплекс мер по развитию и поддержке ранее сформированной инфраструктуры ЕИКС, включающий приобретение с этой целью системного и прикладного программного обеспечения; организацию общего доступа к сети Интернет через единый защищенный канал сети ЕИКС.</w:t>
      </w:r>
    </w:p>
    <w:p w:rsidR="0087488F" w:rsidRPr="00761066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ab/>
        <w:t xml:space="preserve">Основным мероприятием подпрограммы 2 является: </w:t>
      </w:r>
    </w:p>
    <w:p w:rsidR="0087488F" w:rsidRPr="00761066" w:rsidRDefault="0087488F" w:rsidP="00C25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2.1 Мероприятия по обеспечению безопасности в информационно-коммуникационной сфере.</w:t>
      </w:r>
    </w:p>
    <w:p w:rsidR="0087488F" w:rsidRPr="00761066" w:rsidRDefault="006A4EE9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данного мероприятия будут способствовать</w:t>
      </w:r>
      <w:r w:rsidR="0087488F" w:rsidRPr="00761066">
        <w:rPr>
          <w:rFonts w:ascii="Times New Roman" w:hAnsi="Times New Roman"/>
          <w:sz w:val="28"/>
          <w:szCs w:val="28"/>
        </w:rPr>
        <w:t>:</w:t>
      </w:r>
    </w:p>
    <w:p w:rsidR="0087488F" w:rsidRPr="00761066" w:rsidRDefault="0087488F" w:rsidP="00C25E7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«Пристенский район»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составляющие государственную тайну.</w:t>
      </w:r>
    </w:p>
    <w:p w:rsidR="0087488F" w:rsidRPr="00761066" w:rsidRDefault="0087488F" w:rsidP="00C25E7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 Оснащение объектов информатизации, обрабатывающих информацию с ограниченным доступом, органов местного самоуправления муниципального района «Пристенский район» сертифицированными программными и аппаратными средствами защиты информации, а также средствами обработки информации с ограниченным доступом.</w:t>
      </w:r>
    </w:p>
    <w:p w:rsidR="0087488F" w:rsidRPr="003D5538" w:rsidRDefault="0087488F" w:rsidP="003D553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Повышение квалификации, профессиональная переподготовка специалистов органов местного самоуправления муниципального района «Пристенский район» Курской области в сфере защиты информации.</w:t>
      </w:r>
    </w:p>
    <w:p w:rsidR="0087488F" w:rsidRPr="00761066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5. О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бобщенная характеристика мер муниципального регулирования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В ходе реализации мероприятий муниципальной программы применение налоговых, тарифных и кредитных мер муниципального регулирования не предусмотрено. 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связи с корректировкой районного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</w:t>
      </w:r>
      <w:r w:rsidRPr="00761066">
        <w:rPr>
          <w:rFonts w:ascii="Times New Roman" w:hAnsi="Times New Roman"/>
          <w:bCs/>
          <w:sz w:val="28"/>
          <w:szCs w:val="28"/>
        </w:rPr>
        <w:t xml:space="preserve"> муниципального района «Пристенский район» Курской области.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Style w:val="style41"/>
          <w:rFonts w:ascii="Times New Roman" w:hAnsi="Times New Roman"/>
          <w:b w:val="0"/>
          <w:bCs/>
          <w:sz w:val="28"/>
          <w:szCs w:val="28"/>
        </w:rPr>
      </w:pPr>
      <w:r w:rsidRPr="00761066">
        <w:rPr>
          <w:rStyle w:val="style41"/>
          <w:rFonts w:ascii="Times New Roman" w:hAnsi="Times New Roman"/>
          <w:b w:val="0"/>
          <w:bCs/>
          <w:sz w:val="28"/>
          <w:szCs w:val="28"/>
        </w:rPr>
        <w:t>Сведения об основных мерах правового регулирования в сфере реализации муниципальной программы приведены в приложении №3 к муниципальной программе.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6. П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рогноз сводных показателей муниципальных заданий по этапам реализации муниципальной программы (при оказании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муниципальными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lastRenderedPageBreak/>
        <w:t>учреждениями муниципальных услуг (работ) в рамках муниципальной программы)</w:t>
      </w:r>
    </w:p>
    <w:p w:rsidR="0087488F" w:rsidRPr="00761066" w:rsidRDefault="0087488F" w:rsidP="00C25E77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реализации муниципальной программы выполнение муниципальных заданий и оказание муниципальных услуг не осуществляется.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7. О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бобщенная характеристика основных мероприятий, реализуемых муниципальными образованиями Пристенского района Курской области в случае их участия в </w:t>
      </w:r>
      <w:r w:rsidRPr="00761066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разработке и реализации муниципальной программы (если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муниципальная программа направлена на достижение целей, реализация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которых предусматривает участие муниципальных образований Пристенского района Курской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области в рамках их полномочий)</w:t>
      </w:r>
    </w:p>
    <w:p w:rsidR="0087488F" w:rsidRPr="00761066" w:rsidRDefault="0087488F" w:rsidP="00C25E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color w:val="000000"/>
          <w:spacing w:val="-4"/>
          <w:sz w:val="28"/>
          <w:szCs w:val="28"/>
        </w:rPr>
        <w:t>Участие муниципальных образований Пристенского района в разработке и реализации муниципальной программы не планируется.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8.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 Информация об участии предприятий и организаций, независимо от их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организационно-правовой формы собственности, а также внебюджетных фондов в реализации муниципальной программы</w:t>
      </w:r>
    </w:p>
    <w:p w:rsidR="0087488F" w:rsidRPr="00761066" w:rsidRDefault="0087488F" w:rsidP="00C25E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color w:val="000000"/>
          <w:spacing w:val="-5"/>
          <w:sz w:val="28"/>
          <w:szCs w:val="28"/>
        </w:rPr>
        <w:t xml:space="preserve">Участие предприятий и организаций, независимо от их </w:t>
      </w:r>
      <w:r w:rsidRPr="00761066">
        <w:rPr>
          <w:rFonts w:ascii="Times New Roman" w:hAnsi="Times New Roman"/>
          <w:color w:val="000000"/>
          <w:spacing w:val="-4"/>
          <w:sz w:val="28"/>
          <w:szCs w:val="28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 xml:space="preserve">9. Обоснование выделения подпрограмм 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Комплексный характер цели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муниципальную программу включены: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61066">
        <w:rPr>
          <w:rFonts w:ascii="Times New Roman" w:hAnsi="Times New Roman"/>
          <w:sz w:val="28"/>
          <w:szCs w:val="28"/>
        </w:rPr>
        <w:t>-подпрограмма 1 «Электронное правительство Пристенского района Курской области»;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-подпрограмма 2 «Развитие системы защиты информации в Пристенском районе Курской области».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Выполнение задач подпрограмм, а также реализация их мероприятий позволит достичь основную цель муниципальной программы: развитие информационного пространства на территории Пристенского района Курской области.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7488F" w:rsidRPr="00761066" w:rsidRDefault="0087488F" w:rsidP="00C25E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10.</w:t>
      </w:r>
      <w:r w:rsidRPr="00761066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Обоснование объема финансовых ресурсов, необходимых для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>реализации муниципальной программы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>Финансирование программных мероприятий предусматривается за счет средств районного бюджета.</w:t>
      </w:r>
    </w:p>
    <w:p w:rsidR="00E53D34" w:rsidRPr="00E53D34" w:rsidRDefault="00E53D34" w:rsidP="00E53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 муниципальной программы на весь период составляет 8927,392 тыс. рублей, в том числе по годам:</w:t>
      </w:r>
    </w:p>
    <w:p w:rsidR="00E53D34" w:rsidRPr="00E53D34" w:rsidRDefault="00E53D34" w:rsidP="00E5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2020 год – 2244,733 тыс. рублей;</w:t>
      </w:r>
    </w:p>
    <w:p w:rsidR="00E53D34" w:rsidRPr="00E53D34" w:rsidRDefault="00E53D34" w:rsidP="00E5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2021 год – 2439,711 тыс. рублей;</w:t>
      </w:r>
    </w:p>
    <w:p w:rsidR="00E53D34" w:rsidRPr="00E53D34" w:rsidRDefault="00E53D34" w:rsidP="00E5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2022 год – 4242,948 тыс. рублей.</w:t>
      </w:r>
    </w:p>
    <w:p w:rsidR="00E53D34" w:rsidRPr="00E53D34" w:rsidRDefault="00E53D34" w:rsidP="00E53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 xml:space="preserve">На реализацию подпрограммы 1 предусмотрено направить 8266,886 тыс. рублей, в том числе по годам: </w:t>
      </w:r>
    </w:p>
    <w:p w:rsidR="00E53D34" w:rsidRPr="00E53D34" w:rsidRDefault="00E53D34" w:rsidP="00E5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2020 год – 2190,733 тыс. рублей;</w:t>
      </w:r>
    </w:p>
    <w:p w:rsidR="00E53D34" w:rsidRPr="00E53D34" w:rsidRDefault="00E53D34" w:rsidP="00E5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2021 год – 2050,621 тыс. рублей;</w:t>
      </w:r>
    </w:p>
    <w:p w:rsidR="00E53D34" w:rsidRPr="00E53D34" w:rsidRDefault="00E53D34" w:rsidP="00E5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2022 год – 4025,532 тыс. рублей.</w:t>
      </w:r>
    </w:p>
    <w:p w:rsidR="00E53D34" w:rsidRPr="00E53D34" w:rsidRDefault="00E53D34" w:rsidP="00E53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 xml:space="preserve">На реализацию подпрограммы 2 предусмотрено направить 660,506 тыс. рублей, в том числе по годам: </w:t>
      </w:r>
    </w:p>
    <w:p w:rsidR="00E53D34" w:rsidRPr="00E53D34" w:rsidRDefault="00E53D34" w:rsidP="00E5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2020 год –54,000 тыс. рублей;</w:t>
      </w:r>
    </w:p>
    <w:p w:rsidR="00E53D34" w:rsidRPr="00E53D34" w:rsidRDefault="00E53D34" w:rsidP="00E5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2021 год – 389,090 тыс. рублей;</w:t>
      </w:r>
    </w:p>
    <w:p w:rsidR="0087488F" w:rsidRPr="00E53D34" w:rsidRDefault="00E53D34" w:rsidP="00E53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2022 год – 217,416 тыс. рублей</w:t>
      </w:r>
      <w:r w:rsidR="0087488F" w:rsidRPr="00E53D34">
        <w:rPr>
          <w:rFonts w:ascii="Times New Roman" w:hAnsi="Times New Roman"/>
          <w:color w:val="FF0000"/>
          <w:sz w:val="28"/>
          <w:szCs w:val="28"/>
        </w:rPr>
        <w:t>.</w:t>
      </w:r>
    </w:p>
    <w:p w:rsidR="0087488F" w:rsidRPr="00761066" w:rsidRDefault="0087488F" w:rsidP="00A86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1066">
        <w:rPr>
          <w:rFonts w:ascii="Times New Roman" w:hAnsi="Times New Roman"/>
          <w:color w:val="000000"/>
          <w:sz w:val="28"/>
          <w:szCs w:val="28"/>
        </w:rPr>
        <w:t>Ресурсное обеспечение реализации муниципальной программы за счет средств районного бюджета представлено в приложении №4 к муниципальной программе.</w:t>
      </w:r>
    </w:p>
    <w:p w:rsidR="0087488F" w:rsidRPr="00761066" w:rsidRDefault="0087488F" w:rsidP="00C2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районного бюджета, бюджета МО и внебюджетных источников на реализацию муниципальной программы </w:t>
      </w:r>
      <w:r w:rsidRPr="00761066">
        <w:rPr>
          <w:rFonts w:ascii="Times New Roman" w:hAnsi="Times New Roman"/>
          <w:color w:val="000000"/>
          <w:sz w:val="28"/>
          <w:szCs w:val="28"/>
        </w:rPr>
        <w:t>представлено в приложении №5 к муниципальной программе.</w:t>
      </w:r>
    </w:p>
    <w:p w:rsidR="0087488F" w:rsidRPr="00761066" w:rsidRDefault="0087488F" w:rsidP="00C25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1066">
        <w:rPr>
          <w:rFonts w:ascii="Times New Roman" w:hAnsi="Times New Roman"/>
          <w:color w:val="000000"/>
          <w:sz w:val="28"/>
          <w:szCs w:val="28"/>
        </w:rPr>
        <w:t xml:space="preserve">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период. 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11. А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нализ рисков реализации муниципальной программы (вероятных </w:t>
      </w:r>
      <w:r w:rsidRPr="00761066">
        <w:rPr>
          <w:rFonts w:ascii="Times New Roman" w:hAnsi="Times New Roman"/>
          <w:b/>
          <w:color w:val="000000"/>
          <w:spacing w:val="9"/>
          <w:sz w:val="28"/>
          <w:szCs w:val="28"/>
        </w:rPr>
        <w:t xml:space="preserve">явлений, событий, процессов, не зависящих от участников </w:t>
      </w:r>
      <w:r w:rsidRPr="00761066">
        <w:rPr>
          <w:rFonts w:ascii="Times New Roman" w:hAnsi="Times New Roman"/>
          <w:b/>
          <w:color w:val="000000"/>
          <w:spacing w:val="3"/>
          <w:sz w:val="28"/>
          <w:szCs w:val="28"/>
        </w:rPr>
        <w:t xml:space="preserve">муниципальной программы и негативно влияющих на основные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параметры муниципальной программы (подпрограммы) и описание мер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управления рисками реализации муниципальной программы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ненаступление которых не зависит от действий ответственного исполнителя Программы.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Внутренние риски могут являться следствием: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несвоевременных разработки, согласования и принятия документов, обеспечивающих выполнение мероприятий муниципальной программы;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>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Мерами управления внутренними рисками являются: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детальное планирование хода реализации муниципальной программы;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оперативный мониторинг выполнения мероприятий муниципальной программы;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87488F" w:rsidRPr="00761066" w:rsidRDefault="0087488F" w:rsidP="00C25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Внешние риски могут являться следствием: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сокращения объемов бюджетного финансирования мероприятий муниципальной программы;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появления новых научных, технических и технологических решений.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Меры по управлению указанными рисками реализации муниципальной программы основаны на: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регулярном анализе результатов реализации муниципальной программы, возможной корректировке мероприятий подпрограмм по результатам проведенного мониторинга и анализа.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Style w:val="style41"/>
          <w:rFonts w:ascii="Times New Roman" w:hAnsi="Times New Roman"/>
          <w:b w:val="0"/>
          <w:bCs/>
          <w:sz w:val="28"/>
          <w:szCs w:val="28"/>
        </w:rPr>
      </w:pPr>
      <w:r w:rsidRPr="00761066">
        <w:rPr>
          <w:rStyle w:val="style41"/>
          <w:rFonts w:ascii="Times New Roman" w:hAnsi="Times New Roman"/>
          <w:b w:val="0"/>
          <w:bCs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Pr="003151A8">
        <w:rPr>
          <w:rFonts w:ascii="Times New Roman" w:hAnsi="Times New Roman"/>
          <w:sz w:val="28"/>
          <w:szCs w:val="28"/>
        </w:rPr>
        <w:t>муниципальной</w:t>
      </w:r>
      <w:r w:rsidRPr="00761066">
        <w:rPr>
          <w:rStyle w:val="style41"/>
          <w:rFonts w:ascii="Times New Roman" w:hAnsi="Times New Roman"/>
          <w:b w:val="0"/>
          <w:bCs/>
          <w:sz w:val="28"/>
          <w:szCs w:val="28"/>
        </w:rPr>
        <w:t xml:space="preserve"> программы в процессе мониторинга реализации </w:t>
      </w:r>
      <w:r w:rsidRPr="003151A8">
        <w:rPr>
          <w:rFonts w:ascii="Times New Roman" w:hAnsi="Times New Roman"/>
          <w:sz w:val="28"/>
          <w:szCs w:val="28"/>
        </w:rPr>
        <w:t>муниципальной</w:t>
      </w:r>
      <w:r w:rsidRPr="00761066">
        <w:rPr>
          <w:rStyle w:val="style41"/>
          <w:rFonts w:ascii="Times New Roman" w:hAnsi="Times New Roman"/>
          <w:b w:val="0"/>
          <w:bCs/>
          <w:sz w:val="28"/>
          <w:szCs w:val="28"/>
        </w:rPr>
        <w:t xml:space="preserve"> программы и оценки ее эффективности и результативности.</w:t>
      </w:r>
    </w:p>
    <w:p w:rsidR="0087488F" w:rsidRPr="00761066" w:rsidRDefault="0087488F" w:rsidP="00C25E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12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Методика оценки эффективности муниципальной программы</w:t>
      </w:r>
    </w:p>
    <w:p w:rsidR="0087488F" w:rsidRPr="00761066" w:rsidRDefault="0087488F" w:rsidP="00C25E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отдела юридического сопровождения, муниципальных услуг, защиты информации и ИКТ Администрации Пристенского района Курской области о ходе ее реализации и об оценке эффективности.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lastRenderedPageBreak/>
        <w:t>1) степень достижения целей и решения задач муниципальной 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2) степень достижения целей и решения задач подпрограмм;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3) степень реализации основных мероприятий и достижения ожидаемых непосредственных результатов их реализации (далее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оценка степени реализации мероприятий);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4) степень соответствия запланированному уровню затрат;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5) оценка эффективности использования средств районного бюджета.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степени реализации мероприятий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Степень реализации мероприятий рассчитывается для всех мероприятий муниципальной программы.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Расчет степени реализации мероприятий осуществляется на уровне основных мероприятий подпрограмм в детальном плане-графике реализации муниципальной программы.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СРм = Мв / М,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СРм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Мв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количество мероприятий, выполненных в полном объеме, из числа мероприятий, запланированных к реализации в отчетном году;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М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общее количество мероприятий, запланированных к реализации в отчетном году.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6"/>
      <w:bookmarkEnd w:id="1"/>
      <w:r w:rsidRPr="00761066">
        <w:rPr>
          <w:rFonts w:ascii="Times New Roman" w:hAnsi="Times New Roman" w:cs="Times New Roman"/>
          <w:sz w:val="28"/>
          <w:szCs w:val="28"/>
        </w:rPr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87488F" w:rsidRPr="00215B29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В составе показателя </w:t>
      </w:r>
      <w:r w:rsidR="00AE035F">
        <w:rPr>
          <w:rFonts w:ascii="Times New Roman" w:hAnsi="Times New Roman" w:cs="Times New Roman"/>
          <w:sz w:val="28"/>
          <w:szCs w:val="28"/>
        </w:rPr>
        <w:t>«</w:t>
      </w:r>
      <w:r w:rsidRPr="00761066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</w:t>
      </w:r>
      <w:r w:rsidR="00AE035F">
        <w:rPr>
          <w:rFonts w:ascii="Times New Roman" w:hAnsi="Times New Roman" w:cs="Times New Roman"/>
          <w:sz w:val="28"/>
          <w:szCs w:val="28"/>
        </w:rPr>
        <w:t>»</w:t>
      </w:r>
      <w:r w:rsidRPr="00761066">
        <w:rPr>
          <w:rFonts w:ascii="Times New Roman" w:hAnsi="Times New Roman" w:cs="Times New Roman"/>
          <w:sz w:val="28"/>
          <w:szCs w:val="28"/>
        </w:rPr>
        <w:t xml:space="preserve"> учитываются расходы из всех источников.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Степень соответствия запланированному уровню затрат оценивается для </w:t>
      </w:r>
      <w:r w:rsidRPr="00761066">
        <w:rPr>
          <w:rFonts w:ascii="Times New Roman" w:hAnsi="Times New Roman" w:cs="Times New Roman"/>
          <w:sz w:val="28"/>
          <w:szCs w:val="28"/>
        </w:rPr>
        <w:lastRenderedPageBreak/>
        <w:t>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СС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З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761066">
        <w:rPr>
          <w:rFonts w:ascii="Times New Roman" w:hAnsi="Times New Roman" w:cs="Times New Roman"/>
          <w:sz w:val="28"/>
          <w:szCs w:val="28"/>
        </w:rPr>
        <w:t xml:space="preserve"> / З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761066">
        <w:rPr>
          <w:rFonts w:ascii="Times New Roman" w:hAnsi="Times New Roman" w:cs="Times New Roman"/>
          <w:sz w:val="28"/>
          <w:szCs w:val="28"/>
        </w:rPr>
        <w:t>,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СС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расходов;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З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фактические расходы на реализацию подпрограммы в отчетном году;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З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плановые расходы на реализацию подпрограммы в отчетном году.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В качестве плановых расходов из средств районного бюджета указываются данные по бюджетным ассигнованиям.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районного бюджета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СР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761066">
        <w:rPr>
          <w:rFonts w:ascii="Times New Roman" w:hAnsi="Times New Roman" w:cs="Times New Roman"/>
          <w:sz w:val="28"/>
          <w:szCs w:val="28"/>
        </w:rPr>
        <w:t xml:space="preserve"> / СС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761066">
        <w:rPr>
          <w:rFonts w:ascii="Times New Roman" w:hAnsi="Times New Roman" w:cs="Times New Roman"/>
          <w:sz w:val="28"/>
          <w:szCs w:val="28"/>
        </w:rPr>
        <w:t>,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средств районного бюджета;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реализации мероприятий, полностью или частично финансируемых из средств районного бюджета;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СС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соответствия запланированному уровню расходов из средств районного бюджета.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подпрограмм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Для оценки степени достижения целей и решения задач (далее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 рассчитывается по следующим формулам: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</w:t>
      </w:r>
      <w:r w:rsidR="00AE035F">
        <w:rPr>
          <w:rFonts w:ascii="Times New Roman" w:hAnsi="Times New Roman" w:cs="Times New Roman"/>
          <w:sz w:val="28"/>
          <w:szCs w:val="28"/>
          <w:vertAlign w:val="subscript"/>
        </w:rPr>
        <w:pgNum/>
      </w:r>
      <w:r w:rsidR="00AE035F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761066">
        <w:rPr>
          <w:rFonts w:ascii="Times New Roman" w:hAnsi="Times New Roman" w:cs="Times New Roman"/>
          <w:sz w:val="28"/>
          <w:szCs w:val="28"/>
        </w:rPr>
        <w:t xml:space="preserve"> /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761066">
        <w:rPr>
          <w:rFonts w:ascii="Times New Roman" w:hAnsi="Times New Roman" w:cs="Times New Roman"/>
          <w:sz w:val="28"/>
          <w:szCs w:val="28"/>
        </w:rPr>
        <w:t>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/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</w:t>
      </w:r>
      <w:r w:rsidR="00AE035F">
        <w:rPr>
          <w:rFonts w:ascii="Times New Roman" w:hAnsi="Times New Roman" w:cs="Times New Roman"/>
          <w:sz w:val="28"/>
          <w:szCs w:val="28"/>
          <w:vertAlign w:val="subscript"/>
        </w:rPr>
        <w:pgNum/>
      </w:r>
      <w:r w:rsidR="00AE035F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761066">
        <w:rPr>
          <w:rFonts w:ascii="Times New Roman" w:hAnsi="Times New Roman" w:cs="Times New Roman"/>
          <w:sz w:val="28"/>
          <w:szCs w:val="28"/>
        </w:rPr>
        <w:t>,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(индикатора, </w:t>
      </w:r>
      <w:r w:rsidRPr="00761066">
        <w:rPr>
          <w:rFonts w:ascii="Times New Roman" w:hAnsi="Times New Roman" w:cs="Times New Roman"/>
          <w:sz w:val="28"/>
          <w:szCs w:val="28"/>
        </w:rPr>
        <w:lastRenderedPageBreak/>
        <w:t>характеризующего цели и задачи подпрограммы);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</w:t>
      </w:r>
      <w:r w:rsidR="00AE035F">
        <w:rPr>
          <w:rFonts w:ascii="Times New Roman" w:hAnsi="Times New Roman" w:cs="Times New Roman"/>
          <w:sz w:val="28"/>
          <w:szCs w:val="28"/>
          <w:vertAlign w:val="subscript"/>
        </w:rPr>
        <w:pgNum/>
      </w:r>
      <w:r w:rsidR="00AE035F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плановое значение показателя (индикатора), характеризующего цели и задачи подпрограммы.</w:t>
      </w:r>
    </w:p>
    <w:p w:rsidR="0087488F" w:rsidRPr="00761066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Степень реализации подпрограммы рассчитывается по формуле:</w:t>
      </w:r>
    </w:p>
    <w:p w:rsidR="0087488F" w:rsidRPr="00761066" w:rsidRDefault="006138DA" w:rsidP="004A01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466850" cy="428625"/>
            <wp:effectExtent l="0" t="0" r="0" b="9525"/>
            <wp:docPr id="2" name="Рисунок 13" descr="base_23969_68601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3969_68601_327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761066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761066">
        <w:rPr>
          <w:rFonts w:ascii="Times New Roman" w:hAnsi="Times New Roman" w:cs="Times New Roman"/>
          <w:sz w:val="28"/>
          <w:szCs w:val="28"/>
        </w:rPr>
        <w:t>- степень реализации подпрограммы;</w:t>
      </w:r>
    </w:p>
    <w:p w:rsidR="0087488F" w:rsidRPr="004A016D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(индикатора), характеризующего цели и задачи подпрограммы;</w:t>
      </w:r>
    </w:p>
    <w:p w:rsidR="0087488F" w:rsidRPr="00761066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N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число показателей (индикаторов), характеризующих цели и задачи подпрограммы.</w:t>
      </w:r>
    </w:p>
    <w:p w:rsidR="0087488F" w:rsidRPr="00761066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При использовании данной формулы в случаях, если 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761066">
        <w:rPr>
          <w:rFonts w:ascii="Times New Roman" w:hAnsi="Times New Roman" w:cs="Times New Roman"/>
          <w:sz w:val="28"/>
          <w:szCs w:val="28"/>
        </w:rPr>
        <w:t xml:space="preserve"> больше 1, значение 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п/ппз</w:t>
      </w:r>
      <w:r w:rsidRPr="00761066">
        <w:rPr>
          <w:rFonts w:ascii="Times New Roman" w:hAnsi="Times New Roman" w:cs="Times New Roman"/>
          <w:sz w:val="28"/>
          <w:szCs w:val="28"/>
        </w:rPr>
        <w:t>принимаетсяравным 1.</w:t>
      </w:r>
    </w:p>
    <w:p w:rsidR="0087488F" w:rsidRPr="00761066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87488F" w:rsidRPr="00761066" w:rsidRDefault="006138DA" w:rsidP="004A016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524000" cy="428625"/>
            <wp:effectExtent l="0" t="0" r="0" b="9525"/>
            <wp:docPr id="3" name="Рисунок 12" descr="base_23969_68601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969_68601_327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761066" w:rsidRDefault="0087488F" w:rsidP="004A0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 ki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удельный вес, отражающий значимость показателя (индикатора),  </w:t>
      </w:r>
      <w:r w:rsidR="006138DA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628650" cy="200025"/>
            <wp:effectExtent l="0" t="0" r="0" b="0"/>
            <wp:docPr id="4" name="Рисунок 11" descr="base_23969_68601_3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969_68601_327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СР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x Э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Pr="00761066">
        <w:rPr>
          <w:rFonts w:ascii="Times New Roman" w:hAnsi="Times New Roman" w:cs="Times New Roman"/>
          <w:sz w:val="28"/>
          <w:szCs w:val="28"/>
        </w:rPr>
        <w:t>,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эффективность реализации подпрограммы;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реализации подпрограммы;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эффективность использования финансовых ресурсов на реализацию подпрограммы.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признается высокой в случае если значение 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признается средней в случае если значение 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признается удовлетворительной, в случае если значение 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lastRenderedPageBreak/>
        <w:t>Оценка степени достижения целей и решения задач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Для оценки степени достижения целей и решения задач (далее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Pr="00761066">
        <w:rPr>
          <w:rFonts w:ascii="Times New Roman" w:hAnsi="Times New Roman" w:cs="Times New Roman"/>
          <w:sz w:val="28"/>
          <w:szCs w:val="28"/>
        </w:rPr>
        <w:t xml:space="preserve"> /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Pr="00761066">
        <w:rPr>
          <w:rFonts w:ascii="Times New Roman" w:hAnsi="Times New Roman" w:cs="Times New Roman"/>
          <w:sz w:val="28"/>
          <w:szCs w:val="28"/>
        </w:rPr>
        <w:t>,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гпл</w:t>
      </w:r>
      <w:r w:rsidRPr="00761066">
        <w:rPr>
          <w:rFonts w:ascii="Times New Roman" w:hAnsi="Times New Roman" w:cs="Times New Roman"/>
          <w:sz w:val="28"/>
          <w:szCs w:val="28"/>
        </w:rPr>
        <w:t xml:space="preserve"> / 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Pr="00761066">
        <w:rPr>
          <w:rFonts w:ascii="Times New Roman" w:hAnsi="Times New Roman" w:cs="Times New Roman"/>
          <w:sz w:val="28"/>
          <w:szCs w:val="28"/>
        </w:rPr>
        <w:t>,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(индикатора), характеризующего цели и задачи муниципальной 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ЗП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плановое значение показателя (индикатора), характеризующего цели и задачи униципальной программы.</w:t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Степень реализации муниципальной программы рассчитывается по формуле:</w:t>
      </w:r>
    </w:p>
    <w:p w:rsidR="0087488F" w:rsidRPr="00761066" w:rsidRDefault="006138DA" w:rsidP="008646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428750" cy="428625"/>
            <wp:effectExtent l="0" t="0" r="0" b="9525"/>
            <wp:docPr id="5" name="Рисунок 9" descr="base_23969_68601_3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969_68601_327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программы;</w:t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показателя (индикатора), характеризующего цели и задачи муниципальной программы;</w:t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М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число показателей (индикаторов), характеризующих цели и задачи подпрограммы.</w:t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При использовании данной формулы, в случае если СД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r w:rsidRPr="00761066">
        <w:rPr>
          <w:rFonts w:ascii="Times New Roman" w:hAnsi="Times New Roman" w:cs="Times New Roman"/>
          <w:sz w:val="28"/>
          <w:szCs w:val="28"/>
        </w:rPr>
        <w:t xml:space="preserve"> больше 1, значение СДгппз принимается равным 1.</w:t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87488F" w:rsidRPr="00761066" w:rsidRDefault="006138DA" w:rsidP="008646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457325" cy="428625"/>
            <wp:effectExtent l="0" t="0" r="9525" b="9525"/>
            <wp:docPr id="6" name="Рисунок 8" descr="base_23969_68601_32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969_68601_3277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 ki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удельный вес, отражающий значимость показателя (индикатора), </w:t>
      </w:r>
      <w:r w:rsidR="006138DA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371475" cy="114300"/>
            <wp:effectExtent l="0" t="0" r="9525" b="0"/>
            <wp:docPr id="7" name="Рисунок 7" descr="base_23969_68601_32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969_68601_327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761066" w:rsidRDefault="0087488F" w:rsidP="008646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lastRenderedPageBreak/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87488F" w:rsidRPr="00761066" w:rsidRDefault="006138DA" w:rsidP="00C25E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3343275" cy="552450"/>
            <wp:effectExtent l="0" t="0" r="9525" b="0"/>
            <wp:docPr id="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где: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эффективность реализации муниципальной 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СР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эффективность реализации подпрограммы;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k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коэффициент значимости подпрограммы для достижения целей муниципальной программы k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761066">
        <w:rPr>
          <w:rFonts w:ascii="Times New Roman" w:hAnsi="Times New Roman" w:cs="Times New Roman"/>
          <w:sz w:val="28"/>
          <w:szCs w:val="28"/>
        </w:rPr>
        <w:t xml:space="preserve"> определяется по формуле: k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761066">
        <w:rPr>
          <w:rFonts w:ascii="Times New Roman" w:hAnsi="Times New Roman" w:cs="Times New Roman"/>
          <w:sz w:val="28"/>
          <w:szCs w:val="28"/>
        </w:rPr>
        <w:t xml:space="preserve"> = Ф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761066">
        <w:rPr>
          <w:rFonts w:ascii="Times New Roman" w:hAnsi="Times New Roman" w:cs="Times New Roman"/>
          <w:sz w:val="28"/>
          <w:szCs w:val="28"/>
        </w:rPr>
        <w:t xml:space="preserve"> / Ф, где: Ф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объем фактических расходов из районного бюджета (кассового исполнения) на реализацию j-й подпрограммы в отчетном году, Ф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объем фактических расходов из районного бюджета (кассового исполнения) на реализацию муниципальной программы;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j </w:t>
      </w:r>
      <w:r w:rsidR="00AE035F">
        <w:rPr>
          <w:rFonts w:ascii="Times New Roman" w:hAnsi="Times New Roman" w:cs="Times New Roman"/>
          <w:sz w:val="28"/>
          <w:szCs w:val="28"/>
        </w:rPr>
        <w:t>–</w:t>
      </w:r>
      <w:r w:rsidRPr="00761066">
        <w:rPr>
          <w:rFonts w:ascii="Times New Roman" w:hAnsi="Times New Roman" w:cs="Times New Roman"/>
          <w:sz w:val="28"/>
          <w:szCs w:val="28"/>
        </w:rPr>
        <w:t xml:space="preserve"> количество подпрограмм.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высокой, в случае если значение 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средней, в случае если значение 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удовлетворительной, в случае если значение ЭР</w:t>
      </w:r>
      <w:r w:rsidRPr="0076106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761066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87488F" w:rsidRPr="00761066" w:rsidRDefault="0087488F" w:rsidP="00C25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87488F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1A8" w:rsidRDefault="003151A8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lastRenderedPageBreak/>
        <w:t>Подпрограмма 1. «Электронное правительство Пристенского района Курской области» муниципальной программы Пристенского района Курской области «Развитие информационного общества в Пристенском районе Курской области»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Паспорт подпрограммы «Электронное правительство Пристенского района Курской области»</w:t>
      </w:r>
    </w:p>
    <w:p w:rsidR="0087488F" w:rsidRPr="00215B29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662"/>
      </w:tblGrid>
      <w:tr w:rsidR="0087488F" w:rsidRPr="00761066" w:rsidTr="007F6274">
        <w:tc>
          <w:tcPr>
            <w:tcW w:w="3261" w:type="dxa"/>
          </w:tcPr>
          <w:p w:rsidR="0087488F" w:rsidRPr="00761066" w:rsidRDefault="0087488F" w:rsidP="00C25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2" w:type="dxa"/>
          </w:tcPr>
          <w:p w:rsidR="0087488F" w:rsidRPr="00761066" w:rsidRDefault="0087488F" w:rsidP="00C25E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 xml:space="preserve">- Отдел юридического сопровождения, муниципальных услуг, защиты информации и ИКТ Администрации Пристенского района Курской области </w:t>
            </w:r>
          </w:p>
        </w:tc>
      </w:tr>
      <w:tr w:rsidR="0087488F" w:rsidRPr="00761066" w:rsidTr="007F6274">
        <w:trPr>
          <w:trHeight w:val="570"/>
        </w:trPr>
        <w:tc>
          <w:tcPr>
            <w:tcW w:w="3261" w:type="dxa"/>
          </w:tcPr>
          <w:p w:rsidR="0087488F" w:rsidRPr="00761066" w:rsidRDefault="0087488F" w:rsidP="00C25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  <w:p w:rsidR="0087488F" w:rsidRPr="00761066" w:rsidRDefault="0087488F" w:rsidP="00C25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7488F" w:rsidRPr="00761066" w:rsidRDefault="0087488F" w:rsidP="00C25E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106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87488F" w:rsidRPr="00761066" w:rsidTr="007F6274">
        <w:trPr>
          <w:trHeight w:val="720"/>
        </w:trPr>
        <w:tc>
          <w:tcPr>
            <w:tcW w:w="3261" w:type="dxa"/>
          </w:tcPr>
          <w:p w:rsidR="0087488F" w:rsidRPr="00761066" w:rsidRDefault="0087488F" w:rsidP="00C25E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подпрограммы</w:t>
            </w:r>
          </w:p>
        </w:tc>
        <w:tc>
          <w:tcPr>
            <w:tcW w:w="6662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-Администрация Пристенского района Курской области;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Управление финансов и экономического развития Администрации Пристенского района Курской области;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Отдел социального обеспечения Администрации Пристенского района Курской области;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МКУ «Служба обеспечения деятельности администрации Пристенского района Курской области»;</w:t>
            </w:r>
          </w:p>
          <w:p w:rsidR="0087488F" w:rsidRPr="00761066" w:rsidRDefault="0087488F" w:rsidP="00C25E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- МКУ «Централизованная бухгалтерия» муниципального района «Пристенский район» Курской области;</w:t>
            </w:r>
          </w:p>
          <w:p w:rsidR="0087488F" w:rsidRPr="00761066" w:rsidRDefault="0087488F" w:rsidP="00C25E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- отдел строительства и архитектуры Администрации Пристенского района Курской области.</w:t>
            </w:r>
          </w:p>
        </w:tc>
      </w:tr>
      <w:tr w:rsidR="0087488F" w:rsidRPr="00761066" w:rsidTr="007F6274">
        <w:tc>
          <w:tcPr>
            <w:tcW w:w="3261" w:type="dxa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662" w:type="dxa"/>
          </w:tcPr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-отсутствуют</w:t>
            </w:r>
          </w:p>
        </w:tc>
      </w:tr>
      <w:tr w:rsidR="0087488F" w:rsidRPr="00761066" w:rsidTr="007F6274">
        <w:tc>
          <w:tcPr>
            <w:tcW w:w="3261" w:type="dxa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Цели подпрограммы</w:t>
            </w:r>
          </w:p>
        </w:tc>
        <w:tc>
          <w:tcPr>
            <w:tcW w:w="6662" w:type="dxa"/>
          </w:tcPr>
          <w:p w:rsidR="0087488F" w:rsidRPr="009A577C" w:rsidRDefault="006A3127" w:rsidP="00C25E7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п</w:t>
            </w:r>
            <w:r w:rsidRPr="006A312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овышение эффективности предоставления государственных и муниципальных услуг органами местного самоуправления Пристенского района Курской области на основе организации межведомственного информационного обмена и обеспечения эффективного использования информационных и телекоммуникационных технологий</w:t>
            </w:r>
          </w:p>
        </w:tc>
      </w:tr>
      <w:tr w:rsidR="0087488F" w:rsidRPr="00761066" w:rsidTr="007F6274">
        <w:tc>
          <w:tcPr>
            <w:tcW w:w="3261" w:type="dxa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662" w:type="dxa"/>
          </w:tcPr>
          <w:p w:rsidR="0087488F" w:rsidRPr="00601B60" w:rsidRDefault="00601B60" w:rsidP="00863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1B60">
              <w:rPr>
                <w:rFonts w:ascii="Times New Roman" w:hAnsi="Times New Roman"/>
                <w:color w:val="000000" w:themeColor="text1"/>
              </w:rPr>
              <w:t>- обеспеч</w:t>
            </w:r>
            <w:r w:rsidR="008636D2">
              <w:rPr>
                <w:rFonts w:ascii="Times New Roman" w:hAnsi="Times New Roman"/>
                <w:color w:val="000000" w:themeColor="text1"/>
              </w:rPr>
              <w:t>ение функционирования</w:t>
            </w:r>
            <w:r w:rsidRPr="00601B60">
              <w:rPr>
                <w:rFonts w:ascii="Times New Roman" w:hAnsi="Times New Roman"/>
                <w:color w:val="000000" w:themeColor="text1"/>
              </w:rPr>
              <w:t xml:space="preserve"> инфраструктуры Электронного правительства и информационного общества в Пристенском районе Курской области;</w:t>
            </w:r>
          </w:p>
        </w:tc>
      </w:tr>
      <w:tr w:rsidR="0087488F" w:rsidRPr="00761066" w:rsidTr="007F6274">
        <w:tc>
          <w:tcPr>
            <w:tcW w:w="3261" w:type="dxa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Целевые</w:t>
            </w:r>
            <w:r w:rsidR="00F037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индикаторы и показатели</w:t>
            </w:r>
            <w:r w:rsidR="00F037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662" w:type="dxa"/>
          </w:tcPr>
          <w:p w:rsidR="0087488F" w:rsidRPr="00761066" w:rsidRDefault="0087488F" w:rsidP="00212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</w:t>
            </w:r>
            <w:r w:rsidR="00212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212EE7"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оля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</w:t>
            </w:r>
            <w:r w:rsidR="00212EE7" w:rsidRPr="00212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12EE7"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рабочих мест сотрудников  Администрации Пристенского района Курской области, подключенных к единой информационно-коммуникационной среде Курской области (ЕИКС);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</w:t>
            </w:r>
            <w:r w:rsidR="00212E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212EE7"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оля рабочих мест сотрудников муниципальных казенных учреждений Администрации Пристенского района Курской области, обеспеченных широкополосным доступом к сети Интернет</w:t>
            </w:r>
          </w:p>
        </w:tc>
      </w:tr>
      <w:tr w:rsidR="0087488F" w:rsidRPr="00761066" w:rsidTr="007F6274">
        <w:tc>
          <w:tcPr>
            <w:tcW w:w="3261" w:type="dxa"/>
          </w:tcPr>
          <w:p w:rsidR="0087488F" w:rsidRPr="00761066" w:rsidRDefault="0087488F" w:rsidP="007F62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662" w:type="dxa"/>
          </w:tcPr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2020-2022 годы в один этап</w:t>
            </w:r>
          </w:p>
        </w:tc>
      </w:tr>
      <w:tr w:rsidR="0087488F" w:rsidRPr="00761066" w:rsidTr="007F6274">
        <w:tc>
          <w:tcPr>
            <w:tcW w:w="3261" w:type="dxa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 xml:space="preserve">Объемы бюджетных ассигнований </w:t>
            </w:r>
            <w:r w:rsidRPr="007610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662" w:type="dxa"/>
          </w:tcPr>
          <w:p w:rsidR="00E53D34" w:rsidRPr="00E53D34" w:rsidRDefault="00E53D34" w:rsidP="00E53D3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бюджетных ассигнований районного бюджета реализацию подпрограммы на весь период составляет </w:t>
            </w:r>
            <w:r w:rsidRPr="00E53D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8266,886 тыс. рублей, в том числе по годам: </w:t>
            </w:r>
          </w:p>
          <w:p w:rsidR="00E53D34" w:rsidRPr="00E53D34" w:rsidRDefault="00E53D34" w:rsidP="00E53D3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2020 год – 2190,733 тыс. рублей;</w:t>
            </w:r>
          </w:p>
          <w:p w:rsidR="00E53D34" w:rsidRPr="00E53D34" w:rsidRDefault="00E53D34" w:rsidP="00E53D3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2021 год – 2050,621 тыс. рублей;</w:t>
            </w:r>
          </w:p>
          <w:p w:rsidR="0087488F" w:rsidRPr="00F037D8" w:rsidRDefault="00E53D34" w:rsidP="00E53D3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2022 год – 4025,532 тыс. рублей</w:t>
            </w:r>
            <w:r w:rsidR="0087488F" w:rsidRPr="00E53D34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87488F" w:rsidRPr="00761066" w:rsidTr="007F6274">
        <w:trPr>
          <w:trHeight w:val="1502"/>
        </w:trPr>
        <w:tc>
          <w:tcPr>
            <w:tcW w:w="3261" w:type="dxa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2" w:type="dxa"/>
          </w:tcPr>
          <w:p w:rsidR="0087488F" w:rsidRPr="00761066" w:rsidRDefault="0087488F" w:rsidP="00212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увеличение доли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технологий;</w:t>
            </w:r>
          </w:p>
          <w:p w:rsidR="0087488F" w:rsidRPr="00761066" w:rsidRDefault="0087488F" w:rsidP="00C24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формирование в органах местного самоуправления Пристенского района Курской области современной информационно-коммуникационной инфраструктуры;</w:t>
            </w:r>
          </w:p>
          <w:p w:rsidR="0087488F" w:rsidRPr="00761066" w:rsidRDefault="0087488F" w:rsidP="00C24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увеличение количества рабочих мест сотрудников  Администрации Пристенского района Курской области, подключенных к единой информационно-коммуникационной среде Курской области (ЕИКС);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-объективная оценка развития электронного правительства и информационного общества на территории Пристенского района</w:t>
            </w:r>
            <w:r w:rsidR="008E419D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</w:tr>
    </w:tbl>
    <w:p w:rsidR="0087488F" w:rsidRPr="00215B29" w:rsidRDefault="0087488F" w:rsidP="00C25E77">
      <w:pPr>
        <w:tabs>
          <w:tab w:val="num" w:pos="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7488F" w:rsidRPr="00761066" w:rsidRDefault="0087488F" w:rsidP="00C25E7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87488F" w:rsidRPr="00761066" w:rsidRDefault="0087488F" w:rsidP="00C25E7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Результаты внедрения информационно – коммуникационных технологий в органах местного самоуправления в настоящее время носят преимущественно внутренний характер, что не позволяет значительно улучшить межведомственное взаимодействие и повысить качество муниципальных услуг, предоставляемых гражданам. 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761066">
        <w:rPr>
          <w:rFonts w:ascii="Times New Roman" w:hAnsi="Times New Roman"/>
          <w:bCs/>
          <w:color w:val="000000"/>
          <w:spacing w:val="-2"/>
          <w:sz w:val="28"/>
          <w:szCs w:val="28"/>
        </w:rPr>
        <w:t>Перед Администрацией Пристенского района Курской области стоит задача на базе широкого применения информационно-коммуникационных технологий обеспечить качественно новый уровень оперативности и удобства получения организациями и гражданами муниципальных услуг и информации о результатах деятельности Администрации Пристенского района Курской области. Для этого необходимо наличие ряда системных элементов: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-информационных систем внутреннего характера, хранящих, обрабатывающих и обеспечивающих возможность передачи данных;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-программных средств, позволяющих аккумулировать данные вышеуказанных информационных систем, получать анализ по различным сферам деятельности с целью принятия управленческих решений;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761066">
        <w:rPr>
          <w:rFonts w:ascii="Times New Roman" w:hAnsi="Times New Roman"/>
          <w:bCs/>
          <w:color w:val="000000"/>
          <w:spacing w:val="-2"/>
          <w:sz w:val="28"/>
          <w:szCs w:val="28"/>
        </w:rPr>
        <w:t>-программно-технических средств, обеспечивающих защиту информации при передаче, сопоставимость передаваемых и получаемых данных;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761066">
        <w:rPr>
          <w:rFonts w:ascii="Times New Roman" w:hAnsi="Times New Roman"/>
          <w:bCs/>
          <w:color w:val="000000"/>
          <w:spacing w:val="-2"/>
          <w:sz w:val="28"/>
          <w:szCs w:val="28"/>
        </w:rPr>
        <w:t>- разветвленных каналов связи, обеспечивающих передачу данных;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761066">
        <w:rPr>
          <w:rFonts w:ascii="Times New Roman" w:hAnsi="Times New Roman"/>
          <w:bCs/>
          <w:color w:val="000000"/>
          <w:spacing w:val="-2"/>
          <w:sz w:val="28"/>
          <w:szCs w:val="28"/>
        </w:rPr>
        <w:t>-средств адекватного отражения данных при оказании муниципальных услуг населению и юридическим лицам.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Настоящая подпрограмма, представляющая собой комплекс организационных мероприятий, позволит обеспечить решение основных задач в направлении формирования электронного правительства на территории Пристенского района.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1066">
        <w:rPr>
          <w:rFonts w:ascii="Times New Roman" w:hAnsi="Times New Roman"/>
          <w:sz w:val="28"/>
          <w:szCs w:val="28"/>
          <w:lang w:eastAsia="en-US"/>
        </w:rPr>
        <w:tab/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lastRenderedPageBreak/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Приоритетами муниципальной политики в сфере реализации подпрограммы являются: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-формирование современной информационно-телекоммуникационной инфраструктуры, обеспечение высокого уровня ее доступности, предоставление на ее основе качественных услуг;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-повышение эффективности муниципального управления, взаимодействия гражданского общества и коммерческих организаций с органами местного самоуправления.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Цели подпрограммы: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="00212EE7">
        <w:rPr>
          <w:rFonts w:ascii="Times New Roman" w:hAnsi="Times New Roman"/>
          <w:bCs/>
          <w:sz w:val="28"/>
          <w:szCs w:val="28"/>
          <w:lang w:eastAsia="en-US"/>
        </w:rPr>
        <w:t>п</w:t>
      </w:r>
      <w:r w:rsidR="00212EE7" w:rsidRPr="00212EE7">
        <w:rPr>
          <w:rFonts w:ascii="Times New Roman" w:hAnsi="Times New Roman"/>
          <w:bCs/>
          <w:sz w:val="28"/>
          <w:szCs w:val="28"/>
          <w:lang w:eastAsia="en-US"/>
        </w:rPr>
        <w:t>овышение эффективности предоставления государственных и муниципальных услуг органами местного самоуправления Пристенского района Курской области на основе организации межведомственного информационного обмена и обеспечения эффективного использования информационных и телекоммуникационных технологий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Для достижения указанных целей необходимо решить следующие задачи:</w:t>
      </w:r>
    </w:p>
    <w:p w:rsidR="0087488F" w:rsidRPr="00761066" w:rsidRDefault="0087488F" w:rsidP="00D73839">
      <w:pPr>
        <w:pStyle w:val="ac"/>
        <w:rPr>
          <w:rFonts w:ascii="Times New Roman" w:hAnsi="Times New Roman" w:cs="Times New Roman"/>
          <w:sz w:val="28"/>
          <w:szCs w:val="28"/>
        </w:rPr>
      </w:pPr>
      <w:r w:rsidRPr="00761066">
        <w:rPr>
          <w:rFonts w:ascii="Times New Roman" w:hAnsi="Times New Roman" w:cs="Times New Roman"/>
          <w:sz w:val="28"/>
          <w:szCs w:val="28"/>
        </w:rPr>
        <w:t xml:space="preserve">- </w:t>
      </w:r>
      <w:r w:rsidR="00212EE7">
        <w:rPr>
          <w:rFonts w:ascii="Times New Roman" w:hAnsi="Times New Roman" w:cs="Times New Roman"/>
          <w:sz w:val="28"/>
          <w:szCs w:val="28"/>
        </w:rPr>
        <w:t>о</w:t>
      </w:r>
      <w:r w:rsidR="00212EE7" w:rsidRPr="00212EE7">
        <w:rPr>
          <w:rFonts w:ascii="Times New Roman" w:hAnsi="Times New Roman" w:cs="Times New Roman"/>
          <w:sz w:val="28"/>
          <w:szCs w:val="28"/>
        </w:rPr>
        <w:t>беспечение функционирования инфраструктуры Электронного правительства и информационного общества в Пристенском районе Курской области</w:t>
      </w:r>
      <w:r w:rsidRPr="00761066">
        <w:rPr>
          <w:rFonts w:ascii="Times New Roman" w:hAnsi="Times New Roman" w:cs="Times New Roman"/>
          <w:sz w:val="28"/>
          <w:szCs w:val="28"/>
        </w:rPr>
        <w:t>;</w:t>
      </w:r>
    </w:p>
    <w:p w:rsidR="0087488F" w:rsidRPr="00761066" w:rsidRDefault="0087488F" w:rsidP="00D73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Ожидаемые конечные результаты подпрограммы:</w:t>
      </w:r>
      <w:r w:rsidRPr="00761066">
        <w:rPr>
          <w:rFonts w:ascii="Times New Roman" w:hAnsi="Times New Roman"/>
          <w:sz w:val="28"/>
          <w:szCs w:val="28"/>
        </w:rPr>
        <w:tab/>
      </w:r>
    </w:p>
    <w:p w:rsidR="008E419D" w:rsidRPr="008E419D" w:rsidRDefault="008E419D" w:rsidP="008E41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419D">
        <w:rPr>
          <w:rFonts w:ascii="Times New Roman" w:hAnsi="Times New Roman"/>
          <w:sz w:val="28"/>
          <w:szCs w:val="28"/>
        </w:rPr>
        <w:t>- увеличение доли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технологий;</w:t>
      </w:r>
    </w:p>
    <w:p w:rsidR="008E419D" w:rsidRPr="008E419D" w:rsidRDefault="008E419D" w:rsidP="008E41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419D">
        <w:rPr>
          <w:rFonts w:ascii="Times New Roman" w:hAnsi="Times New Roman"/>
          <w:sz w:val="28"/>
          <w:szCs w:val="28"/>
        </w:rPr>
        <w:t>- формирование в органах местного самоуправления Пристенского района Курской области современной информационно-коммуникационной инфраструктуры;</w:t>
      </w:r>
    </w:p>
    <w:p w:rsidR="008E419D" w:rsidRPr="008E419D" w:rsidRDefault="008E419D" w:rsidP="008E41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419D">
        <w:rPr>
          <w:rFonts w:ascii="Times New Roman" w:hAnsi="Times New Roman"/>
          <w:sz w:val="28"/>
          <w:szCs w:val="28"/>
        </w:rPr>
        <w:t>- увеличение количества рабочих мест сотрудников  Администрации Пристенского района Курской области, подключенных к единой информационно-коммуникационной среде Курской области (ЕИКС);</w:t>
      </w:r>
    </w:p>
    <w:p w:rsidR="0087488F" w:rsidRDefault="008E419D" w:rsidP="008E41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419D">
        <w:rPr>
          <w:rFonts w:ascii="Times New Roman" w:hAnsi="Times New Roman"/>
          <w:sz w:val="28"/>
          <w:szCs w:val="28"/>
        </w:rPr>
        <w:t>-объективная оценка развития электронного правительства и информационного общества на территории Пристенского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8E419D" w:rsidRPr="00761066" w:rsidRDefault="008E419D" w:rsidP="008E419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3. Характеристика основных мероприятий подпрограммы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подпрограммы реализуются два основных мероприятия:</w:t>
      </w:r>
    </w:p>
    <w:p w:rsidR="0087488F" w:rsidRPr="00761066" w:rsidRDefault="0087488F" w:rsidP="00D31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1.1. Развитие и эксплуатация Электронного правительства Пристенского района Курской области;</w:t>
      </w:r>
    </w:p>
    <w:p w:rsidR="0087488F" w:rsidRPr="00761066" w:rsidRDefault="0087488F" w:rsidP="006F7E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Реализация данного мероприятия позволит осуществить комплекс мер по развитию и поддержке ранее сформированной инфраструктуры единой информационно-коммуникационной среде Курской области (ЕИКС), </w:t>
      </w:r>
      <w:r w:rsidRPr="00761066">
        <w:rPr>
          <w:rFonts w:ascii="Times New Roman" w:hAnsi="Times New Roman"/>
          <w:sz w:val="28"/>
          <w:szCs w:val="28"/>
        </w:rPr>
        <w:lastRenderedPageBreak/>
        <w:t>включающий поддержку работоспособности серверного и телекоммуникационного оборудования, приобретение с этой целью системного и прикладного программного обеспечения; организацию общего доступа к сети «Интернет» через единый защищенный канал сети ЕИКС; техническому обслуживанию волоконно-оптической линии связи;обеспечит функционирование регионального сегмента вертикально-интегрированной системы ГАС «Управление», эффективное, юридически значимое электронное межведомственное взаимодействие при оказании муниципальных услуг, совместимость информационных систем, применяемых органами местного самоуправления в связи с оказанием гражданам муниципальных услуг в электронном виде. Обеспечит функционирование официального информационного ресурса (сайта) Администрации Пристенского района Курской области в сети «Интернет». Позволит осуществлять регулярный мониторинг развития Электронного правительства в Пристенском районе Курской области.</w:t>
      </w:r>
    </w:p>
    <w:p w:rsidR="0087488F" w:rsidRPr="00761066" w:rsidRDefault="0087488F" w:rsidP="008F0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реализации данного основного мероприятия осуществляется оснащение рабочих мест в Администрации Пристенского района Курской области в соответствии с современными требованиями в области информационно-коммуникационных технологий при автоматизации процесса управления, в том числе:</w:t>
      </w:r>
    </w:p>
    <w:p w:rsidR="0087488F" w:rsidRPr="00761066" w:rsidRDefault="0087488F" w:rsidP="008F0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расходы на эксплуатацию информационных систем и информационно-коммуникационной инфраструктуры;</w:t>
      </w:r>
    </w:p>
    <w:p w:rsidR="0087488F" w:rsidRPr="00761066" w:rsidRDefault="0087488F" w:rsidP="008F0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осуществляется приобретение оборудования, в том числе с предустановленным программным обеспечением, оргтехники, средств связи, технических средств защиты информации;</w:t>
      </w:r>
    </w:p>
    <w:p w:rsidR="0087488F" w:rsidRPr="00761066" w:rsidRDefault="0087488F" w:rsidP="008F0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- обеспечивается доступ к внешним информационным ресурсам: услуги телефонной связи, расходы на использование сети </w:t>
      </w:r>
      <w:r w:rsidR="00AE035F">
        <w:rPr>
          <w:rFonts w:ascii="Times New Roman" w:hAnsi="Times New Roman"/>
          <w:sz w:val="28"/>
          <w:szCs w:val="28"/>
        </w:rPr>
        <w:t>«</w:t>
      </w:r>
      <w:r w:rsidRPr="00761066">
        <w:rPr>
          <w:rFonts w:ascii="Times New Roman" w:hAnsi="Times New Roman"/>
          <w:sz w:val="28"/>
          <w:szCs w:val="28"/>
        </w:rPr>
        <w:t>Интернет</w:t>
      </w:r>
      <w:r w:rsidR="00AE035F">
        <w:rPr>
          <w:rFonts w:ascii="Times New Roman" w:hAnsi="Times New Roman"/>
          <w:sz w:val="28"/>
          <w:szCs w:val="28"/>
        </w:rPr>
        <w:t>»</w:t>
      </w:r>
      <w:r w:rsidRPr="00761066">
        <w:rPr>
          <w:rFonts w:ascii="Times New Roman" w:hAnsi="Times New Roman"/>
          <w:sz w:val="28"/>
          <w:szCs w:val="28"/>
        </w:rPr>
        <w:t>, предоставление телекоммуникационных каналов связи вне зависимости от типа передаваемых сигналов (цифровых, аналоговых);</w:t>
      </w:r>
    </w:p>
    <w:p w:rsidR="0087488F" w:rsidRPr="00761066" w:rsidRDefault="0087488F" w:rsidP="008F01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эксплуатационные расходы: оплата договоров на оказание услуг по техническому обслуживанию средств связи; текущий ремонт и техническое обслуживание оргтехники; техническое обслуживание, ремонт локальных вычислительных сетей и систем видеонаблюдения; техническое обслуживание информационно-технических средств (аппаратно-программных комплексов и устройств), информационно-вычислительных систем, телекоммуникационного и серверного оборудования, систем передачи и отображения информации, приобретение машинных носителей информации, дисков, картриджей.</w:t>
      </w:r>
    </w:p>
    <w:p w:rsidR="0087488F" w:rsidRPr="00761066" w:rsidRDefault="0087488F" w:rsidP="008F01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ab/>
        <w:t>Эффективность основного мероприятия определяется показателями:</w:t>
      </w:r>
    </w:p>
    <w:p w:rsidR="008E419D" w:rsidRDefault="0087488F" w:rsidP="008E4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ab/>
        <w:t xml:space="preserve">- </w:t>
      </w:r>
      <w:r w:rsidR="008E419D">
        <w:rPr>
          <w:rFonts w:ascii="Times New Roman" w:hAnsi="Times New Roman"/>
          <w:sz w:val="28"/>
          <w:szCs w:val="28"/>
        </w:rPr>
        <w:t>д</w:t>
      </w:r>
      <w:r w:rsidR="008E419D" w:rsidRPr="008E419D">
        <w:rPr>
          <w:rFonts w:ascii="Times New Roman" w:hAnsi="Times New Roman"/>
          <w:sz w:val="28"/>
          <w:szCs w:val="28"/>
        </w:rPr>
        <w:t>оля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</w:t>
      </w:r>
      <w:r w:rsidR="008E419D">
        <w:rPr>
          <w:rFonts w:ascii="Times New Roman" w:hAnsi="Times New Roman"/>
          <w:sz w:val="28"/>
          <w:szCs w:val="28"/>
        </w:rPr>
        <w:t>;</w:t>
      </w:r>
    </w:p>
    <w:p w:rsidR="0087488F" w:rsidRPr="00761066" w:rsidRDefault="0087488F" w:rsidP="008E4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-количество пользователей систем электронного документооборота Администрации Пристенского района Курской области;</w:t>
      </w:r>
    </w:p>
    <w:p w:rsidR="008E419D" w:rsidRDefault="008E419D" w:rsidP="00D31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19D">
        <w:rPr>
          <w:rFonts w:ascii="Times New Roman" w:hAnsi="Times New Roman"/>
          <w:sz w:val="28"/>
          <w:szCs w:val="28"/>
        </w:rPr>
        <w:t>- количество рабочих мест сотрудников  Администрации Пристенского района Курской области, подключенных к единой информационно-коммуникационной среде Курской области (ЕИКС);</w:t>
      </w:r>
    </w:p>
    <w:p w:rsidR="0087488F" w:rsidRPr="00761066" w:rsidRDefault="0087488F" w:rsidP="00D31A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 xml:space="preserve">1.2. Обеспечение деятельности муниципальных казенных учреждений в сфере информационно- коммуникационного и технического обеспечения. </w:t>
      </w:r>
    </w:p>
    <w:p w:rsidR="0087488F" w:rsidRPr="00761066" w:rsidRDefault="0087488F" w:rsidP="003E7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реализации данного основного мероприятия осуществляется оснащение рабочих мест в муниципальных казенных учреждениях Администрации Пристенского района Курской области в соответствии с современными требованиями в области информационно-коммуникационных технологий, в том числе:</w:t>
      </w:r>
    </w:p>
    <w:p w:rsidR="0087488F" w:rsidRPr="00761066" w:rsidRDefault="0087488F" w:rsidP="003E7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расходы на эксплуатацию информационных систем и информационно-коммуникационной инфраструктуры;</w:t>
      </w:r>
    </w:p>
    <w:p w:rsidR="0087488F" w:rsidRPr="00761066" w:rsidRDefault="0087488F" w:rsidP="003E7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осуществляется приобретение оборудования, в том числе с предустановленным программным обеспечением, оргтехники, средств связи, технических средств защиты информации;</w:t>
      </w:r>
    </w:p>
    <w:p w:rsidR="0087488F" w:rsidRPr="00761066" w:rsidRDefault="0087488F" w:rsidP="003E7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- обеспечивается доступ к внешним информационным ресурсам: услуги телефонной связи, расходы на использование сети </w:t>
      </w:r>
      <w:r w:rsidR="00AE035F">
        <w:rPr>
          <w:rFonts w:ascii="Times New Roman" w:hAnsi="Times New Roman"/>
          <w:sz w:val="28"/>
          <w:szCs w:val="28"/>
        </w:rPr>
        <w:t>«</w:t>
      </w:r>
      <w:r w:rsidRPr="00761066">
        <w:rPr>
          <w:rFonts w:ascii="Times New Roman" w:hAnsi="Times New Roman"/>
          <w:sz w:val="28"/>
          <w:szCs w:val="28"/>
        </w:rPr>
        <w:t>Интернет</w:t>
      </w:r>
      <w:r w:rsidR="00AE035F">
        <w:rPr>
          <w:rFonts w:ascii="Times New Roman" w:hAnsi="Times New Roman"/>
          <w:sz w:val="28"/>
          <w:szCs w:val="28"/>
        </w:rPr>
        <w:t>»</w:t>
      </w:r>
      <w:r w:rsidRPr="00761066">
        <w:rPr>
          <w:rFonts w:ascii="Times New Roman" w:hAnsi="Times New Roman"/>
          <w:sz w:val="28"/>
          <w:szCs w:val="28"/>
        </w:rPr>
        <w:t>, предоставление телекоммуникационных каналов связи вне зависимости от типа передаваемых сигналов (цифровых, аналоговых);</w:t>
      </w:r>
    </w:p>
    <w:p w:rsidR="0087488F" w:rsidRPr="00761066" w:rsidRDefault="0087488F" w:rsidP="003E74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эксплуатационные расходы: оплата договоров на оказание услуг по техническому обслуживанию средств связи; текущий ремонт и техническое обслуживание оргтехники; техническое обслуживание, ремонт локальных вычислительных сетей и систем видеонаблюдения; техническое обслуживание информационно-технических средств (аппаратно-программных комплексов и устройств), информационно-вычислительных систем, телекоммуникационного и серверного оборудования, систем передачи и отображения информации, приобретение машинных носителей информации, дисков, картриджей.</w:t>
      </w:r>
    </w:p>
    <w:p w:rsidR="0087488F" w:rsidRPr="00761066" w:rsidRDefault="0087488F" w:rsidP="003E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Эффективность основного мероприятия определяется показателями:</w:t>
      </w:r>
    </w:p>
    <w:p w:rsidR="0087488F" w:rsidRPr="00761066" w:rsidRDefault="0087488F" w:rsidP="003E74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</w:t>
      </w:r>
      <w:r w:rsidR="000C522A">
        <w:rPr>
          <w:rFonts w:ascii="Times New Roman" w:hAnsi="Times New Roman"/>
          <w:sz w:val="28"/>
          <w:szCs w:val="28"/>
        </w:rPr>
        <w:t xml:space="preserve"> д</w:t>
      </w:r>
      <w:r w:rsidR="000C522A" w:rsidRPr="000C522A">
        <w:rPr>
          <w:rFonts w:ascii="Times New Roman" w:hAnsi="Times New Roman"/>
          <w:sz w:val="28"/>
          <w:szCs w:val="28"/>
        </w:rPr>
        <w:t>оля рабочих мест сотрудников муниципальных казенных учреждений Администрации Пристенского района Курской области, обеспеченных широкополосным доступом к сети Интернет</w:t>
      </w:r>
      <w:r w:rsidR="000C522A">
        <w:rPr>
          <w:rFonts w:ascii="Times New Roman" w:hAnsi="Times New Roman"/>
          <w:sz w:val="28"/>
          <w:szCs w:val="28"/>
        </w:rPr>
        <w:t>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Не реализация основных мероприятий может привести к отсутствию программно-технического сопровождения и невозможности использования информационно-коммуникационных технологий органами местного самоуправления муниципального района «Пристенский район», являющимися участниками единой информационно-коммуникационной среды, неэффективному исполнению Администрацией Пристенского района Курской области своих функций, отсутствию оценки уровня развития электронного правительства и информационного общества на территории Пристенского района Курской области. </w:t>
      </w:r>
    </w:p>
    <w:p w:rsidR="0087488F" w:rsidRPr="00761066" w:rsidRDefault="0087488F" w:rsidP="00C25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4. Х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арактеристика мер муниципального регулирования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В ходе реализации мероприятий подпрограммы применение налоговых, тарифных и кредитных мер муниципального регулирования не предусмотрено. 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В связи с корректировкой районного бюджета, а также из-за возможных изменений в федеральном и областном законодательстве предусматривается в </w:t>
      </w:r>
      <w:r w:rsidRPr="00761066">
        <w:rPr>
          <w:rFonts w:ascii="Times New Roman" w:hAnsi="Times New Roman"/>
          <w:sz w:val="28"/>
          <w:szCs w:val="28"/>
        </w:rPr>
        <w:lastRenderedPageBreak/>
        <w:t>установленном порядке инициирование внесения изменений в нормативные правовые акты</w:t>
      </w:r>
      <w:r w:rsidRPr="00761066">
        <w:rPr>
          <w:rFonts w:ascii="Times New Roman" w:hAnsi="Times New Roman"/>
          <w:bCs/>
          <w:sz w:val="28"/>
          <w:szCs w:val="28"/>
        </w:rPr>
        <w:t xml:space="preserve"> муниципального района «Пристенский район» Курской области.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Style w:val="style41"/>
          <w:rFonts w:ascii="Times New Roman" w:hAnsi="Times New Roman"/>
          <w:b w:val="0"/>
          <w:bCs/>
          <w:sz w:val="28"/>
          <w:szCs w:val="28"/>
        </w:rPr>
      </w:pPr>
      <w:r w:rsidRPr="00761066">
        <w:rPr>
          <w:rStyle w:val="style41"/>
          <w:rFonts w:ascii="Times New Roman" w:hAnsi="Times New Roman"/>
          <w:b w:val="0"/>
          <w:bCs/>
          <w:sz w:val="28"/>
          <w:szCs w:val="28"/>
        </w:rPr>
        <w:t>Сведения об основных мерах правового регулирования в сфере реализации подпрограммы приведены в приложении №3 к муниципальной программе.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5. П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рогноз сводных показателей муниципальных заданий по этапам реализации подпрограммы (при оказании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>муниципальными учреждениями муниципальных услуг (работ) в рамках подпрограммы)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6. Х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арактеристика основных мероприятий, реализуемых муниципальными образованиями Пристенского района Курской области в случае их участия в </w:t>
      </w:r>
      <w:r w:rsidRPr="00761066">
        <w:rPr>
          <w:rFonts w:ascii="Times New Roman" w:hAnsi="Times New Roman"/>
          <w:b/>
          <w:color w:val="000000"/>
          <w:spacing w:val="7"/>
          <w:sz w:val="28"/>
          <w:szCs w:val="28"/>
        </w:rPr>
        <w:t>разработке и реализации подпрограммы</w:t>
      </w:r>
    </w:p>
    <w:p w:rsidR="0087488F" w:rsidRPr="00761066" w:rsidRDefault="0087488F" w:rsidP="00C25E77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color w:val="000000"/>
          <w:spacing w:val="-4"/>
          <w:sz w:val="28"/>
          <w:szCs w:val="28"/>
        </w:rPr>
        <w:t>Участие муниципальных образований Пристенского района в разработке и реализации подпрограммы не планируется.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7. Информация об участии предприятий и организаций, независимо от их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организационно-правовых форм и форм собственности, а также других внебюджетных источников в реализации подпрограммы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color w:val="000000"/>
          <w:spacing w:val="-5"/>
          <w:sz w:val="28"/>
          <w:szCs w:val="28"/>
        </w:rPr>
        <w:t xml:space="preserve">Участие предприятий и организаций, независимо от их </w:t>
      </w:r>
      <w:r w:rsidRPr="00761066">
        <w:rPr>
          <w:rFonts w:ascii="Times New Roman" w:hAnsi="Times New Roman"/>
          <w:color w:val="000000"/>
          <w:spacing w:val="-4"/>
          <w:sz w:val="28"/>
          <w:szCs w:val="28"/>
        </w:rPr>
        <w:t>организационно-правовой формы собственности, а также внебюджетных фондов в реализации подпрограммы не планируется.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8. Обоснование объема финансовых ресурсов, необходимых для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>реализации подпрограммы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488F" w:rsidRPr="00E53D34" w:rsidRDefault="0087488F" w:rsidP="00E53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3D34">
        <w:rPr>
          <w:rFonts w:ascii="Times New Roman" w:hAnsi="Times New Roman"/>
          <w:color w:val="000000"/>
          <w:sz w:val="28"/>
          <w:szCs w:val="28"/>
        </w:rPr>
        <w:t xml:space="preserve">Финансирование программных мероприятий будет осуществляться за счет средств районного бюджета. </w:t>
      </w:r>
    </w:p>
    <w:p w:rsidR="00E53D34" w:rsidRPr="00E53D34" w:rsidRDefault="00E53D34" w:rsidP="00E53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подпрограммы на весь период составляет 8266,886 тыс. рублей, в том числе по годам: </w:t>
      </w:r>
    </w:p>
    <w:p w:rsidR="00E53D34" w:rsidRPr="00E53D34" w:rsidRDefault="00E53D34" w:rsidP="00E5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2020 год – 2190,733 тыс. рублей;</w:t>
      </w:r>
    </w:p>
    <w:p w:rsidR="00E53D34" w:rsidRPr="00E53D34" w:rsidRDefault="00E53D34" w:rsidP="00E5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2021 год – 2050,621 тыс. рублей;</w:t>
      </w:r>
    </w:p>
    <w:p w:rsidR="0087488F" w:rsidRPr="00E53D34" w:rsidRDefault="00E53D34" w:rsidP="00E53D3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2022 год – 4025,532 тыс. рублей</w:t>
      </w:r>
      <w:r w:rsidR="0087488F" w:rsidRPr="00E53D34">
        <w:rPr>
          <w:rFonts w:ascii="Times New Roman" w:hAnsi="Times New Roman"/>
          <w:color w:val="FF0000"/>
          <w:sz w:val="28"/>
          <w:szCs w:val="28"/>
        </w:rPr>
        <w:t>.</w:t>
      </w:r>
    </w:p>
    <w:p w:rsidR="0087488F" w:rsidRPr="00F037D8" w:rsidRDefault="0087488F" w:rsidP="00F037D8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9. А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нализ рисков реализации подпрограммы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и описание мер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управления рисками реализации подпрограммы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ходе реализации подпрограммы осуществляются меры, направленные на снижение последствий рисков и повышение уровня управления этими рисками. 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>Внутренние риски реализации подпрограммы, следующие: неэффективное расходование денежных средств, недостаточная координация и взаимодействие органов местного самоуправления муниципального района «Пристенский район» Курской области при внедрении и эксплуатации информационных систем.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Мерами управления рисками реализации подпрограммы являются: эффективное расходование бюджетных средств, усиление координации и взаимодействия органов местного самоуправления муниципального района «Пристенский район» Курской области по внедрению и эксплуатации информационных систем, осуществление рационального управления реализацией подпрограммы,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действующих в сфере реализации подпрограммы.</w:t>
      </w: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7554" w:rsidRDefault="007E7554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7554" w:rsidRDefault="007E7554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A86A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lastRenderedPageBreak/>
        <w:t>Подпрограмма 2. «Развитие системы защиты информации в Пристенском районе Курской области» муниципальной программы Пристенского района Курской области «Развитие информационного общества в Пристенском районе Курской области»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Паспорт подпрограммы «Развитие системы защиты информации в Пристенском районе Курской области»</w:t>
      </w:r>
    </w:p>
    <w:p w:rsidR="0087488F" w:rsidRPr="00215B29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804"/>
      </w:tblGrid>
      <w:tr w:rsidR="0087488F" w:rsidRPr="00761066" w:rsidTr="007F6274">
        <w:tc>
          <w:tcPr>
            <w:tcW w:w="3261" w:type="dxa"/>
          </w:tcPr>
          <w:p w:rsidR="0087488F" w:rsidRPr="00761066" w:rsidRDefault="0087488F" w:rsidP="00C25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87488F" w:rsidRPr="00761066" w:rsidRDefault="0087488F" w:rsidP="00C25E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 xml:space="preserve">- Отдел юридического сопровождения, муниципальных услуг, защиты информации и ИКТ Администрации Пристенского района Курской области </w:t>
            </w:r>
          </w:p>
        </w:tc>
      </w:tr>
      <w:tr w:rsidR="0087488F" w:rsidRPr="00761066" w:rsidTr="007F6274">
        <w:trPr>
          <w:trHeight w:val="634"/>
        </w:trPr>
        <w:tc>
          <w:tcPr>
            <w:tcW w:w="3261" w:type="dxa"/>
          </w:tcPr>
          <w:p w:rsidR="0087488F" w:rsidRPr="00761066" w:rsidRDefault="0087488F" w:rsidP="00C25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87488F" w:rsidRPr="00761066" w:rsidRDefault="0087488F" w:rsidP="00C25E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- отсутствуют</w:t>
            </w:r>
          </w:p>
        </w:tc>
      </w:tr>
      <w:tr w:rsidR="0087488F" w:rsidRPr="00761066" w:rsidTr="007F6274">
        <w:trPr>
          <w:trHeight w:val="656"/>
        </w:trPr>
        <w:tc>
          <w:tcPr>
            <w:tcW w:w="3261" w:type="dxa"/>
          </w:tcPr>
          <w:p w:rsidR="0087488F" w:rsidRPr="00761066" w:rsidRDefault="0087488F" w:rsidP="00C25E7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подпрограммы</w:t>
            </w:r>
          </w:p>
        </w:tc>
        <w:tc>
          <w:tcPr>
            <w:tcW w:w="6804" w:type="dxa"/>
          </w:tcPr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Администрация Пристенского района Курской области;</w:t>
            </w:r>
          </w:p>
          <w:p w:rsidR="0087488F" w:rsidRPr="00761066" w:rsidRDefault="0087488F" w:rsidP="00C25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Управление финансов и экономического развития Администрации Пристенского района Курской области;</w:t>
            </w:r>
          </w:p>
          <w:p w:rsidR="0087488F" w:rsidRPr="00761066" w:rsidRDefault="0087488F" w:rsidP="00FD2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- Отдел социального обеспечения Администрации Пристенского района Курской области; </w:t>
            </w:r>
          </w:p>
        </w:tc>
      </w:tr>
      <w:tr w:rsidR="0087488F" w:rsidRPr="00761066" w:rsidTr="007F6274">
        <w:tc>
          <w:tcPr>
            <w:tcW w:w="3261" w:type="dxa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804" w:type="dxa"/>
          </w:tcPr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отсутствуют</w:t>
            </w:r>
          </w:p>
          <w:p w:rsidR="0087488F" w:rsidRPr="00761066" w:rsidRDefault="0087488F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488F" w:rsidRPr="00761066" w:rsidTr="007F6274">
        <w:tc>
          <w:tcPr>
            <w:tcW w:w="3261" w:type="dxa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</w:tcPr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безопасности информационных систем Администрации Пристенского района Курской области в соответствии с требованиями действующего законодательства</w:t>
            </w:r>
          </w:p>
        </w:tc>
      </w:tr>
      <w:tr w:rsidR="0087488F" w:rsidRPr="00761066" w:rsidTr="007F6274">
        <w:tc>
          <w:tcPr>
            <w:tcW w:w="3261" w:type="dxa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</w:tcPr>
          <w:p w:rsidR="0087488F" w:rsidRPr="00761066" w:rsidRDefault="0087488F" w:rsidP="00F927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-реализация муниципальной политики и требований законодательных и иных нормативных правовых актов в сфере обеспечения безопасности информации</w:t>
            </w:r>
          </w:p>
        </w:tc>
      </w:tr>
      <w:tr w:rsidR="0087488F" w:rsidRPr="00761066" w:rsidTr="007F6274">
        <w:tc>
          <w:tcPr>
            <w:tcW w:w="3261" w:type="dxa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Целевыеиндикаторы и показателиподпрограммы</w:t>
            </w:r>
          </w:p>
        </w:tc>
        <w:tc>
          <w:tcPr>
            <w:tcW w:w="6804" w:type="dxa"/>
          </w:tcPr>
          <w:p w:rsidR="00CB6CA9" w:rsidRDefault="0087488F" w:rsidP="00CB6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-доля объектов информатизации Администрации Пристенского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      </w:r>
          </w:p>
          <w:p w:rsidR="0087488F" w:rsidRDefault="0087488F" w:rsidP="00CB6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-доля объектов Администрации Пристенского района Курской области, обрабатывающих персональные данные, оснащенных сертифицированными средствами защиты информации;</w:t>
            </w:r>
          </w:p>
          <w:p w:rsidR="00CB6CA9" w:rsidRDefault="00CB6CA9" w:rsidP="00CB6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1C7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оля рабочих мест Администрации Пристенского района Курской области, оснащенных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сертифицированным отечественным</w:t>
            </w:r>
            <w:r w:rsidRPr="001C7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антивирусным программным обеспечением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CB6CA9" w:rsidRPr="00761066" w:rsidRDefault="00CB6CA9" w:rsidP="00CB6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88F" w:rsidRPr="00761066" w:rsidTr="007F6274">
        <w:tc>
          <w:tcPr>
            <w:tcW w:w="3261" w:type="dxa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2020-2022 годы в один этап</w:t>
            </w:r>
          </w:p>
        </w:tc>
      </w:tr>
      <w:tr w:rsidR="0087488F" w:rsidRPr="00761066" w:rsidTr="007F6274">
        <w:trPr>
          <w:trHeight w:val="1358"/>
        </w:trPr>
        <w:tc>
          <w:tcPr>
            <w:tcW w:w="3261" w:type="dxa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804" w:type="dxa"/>
          </w:tcPr>
          <w:p w:rsidR="00E53D34" w:rsidRPr="00E53D34" w:rsidRDefault="00E53D34" w:rsidP="00E53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Объем бюджетных ассигнований районного бюджета реализацию подпрограммы на весь период составляет 660,506 тыс. рублей, в том числе по годам:</w:t>
            </w:r>
          </w:p>
          <w:p w:rsidR="00E53D34" w:rsidRPr="00E53D34" w:rsidRDefault="00E53D34" w:rsidP="00E53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2020 год –54,000 тыс. рублей;</w:t>
            </w:r>
          </w:p>
          <w:p w:rsidR="00E53D34" w:rsidRPr="00E53D34" w:rsidRDefault="00E53D34" w:rsidP="00E53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2021 год – 389,090 тыс. рублей;</w:t>
            </w:r>
          </w:p>
          <w:p w:rsidR="0087488F" w:rsidRPr="00F037D8" w:rsidRDefault="00E53D34" w:rsidP="00E53D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3D34">
              <w:rPr>
                <w:rFonts w:ascii="Times New Roman" w:hAnsi="Times New Roman"/>
                <w:sz w:val="24"/>
                <w:szCs w:val="24"/>
              </w:rPr>
              <w:t>2022 год – 217,416 тыс. рублей</w:t>
            </w:r>
            <w:r w:rsidR="0087488F" w:rsidRPr="00E53D34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87488F" w:rsidRPr="00761066" w:rsidTr="007F6274">
        <w:tc>
          <w:tcPr>
            <w:tcW w:w="3261" w:type="dxa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реализацииподпрограммы</w:t>
            </w:r>
          </w:p>
        </w:tc>
        <w:tc>
          <w:tcPr>
            <w:tcW w:w="6804" w:type="dxa"/>
          </w:tcPr>
          <w:p w:rsidR="0087488F" w:rsidRPr="00761066" w:rsidRDefault="0087488F" w:rsidP="00C2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-обеспечение безопасности информационных систем Администрации Пристенского района Курской области в соответствии с требованиями действующего законодательства;</w:t>
            </w:r>
          </w:p>
          <w:p w:rsidR="0087488F" w:rsidRPr="00761066" w:rsidRDefault="0087488F" w:rsidP="00C2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-обеспечение прав и свобод граждан при обработке их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lastRenderedPageBreak/>
              <w:t>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Пристенского района Курской области;</w:t>
            </w:r>
          </w:p>
          <w:p w:rsidR="0087488F" w:rsidRPr="00761066" w:rsidRDefault="0087488F" w:rsidP="00C25E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Пристенского района Курской области, искажения или уничтожения обрабатываемых в них информационных ресурсов;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стабильной работы информационных систем Пристенского района Курской области, что в свою очередь позволит органам местного самоуправления муниципального района «Пристенский район» Курской области оказывать услуги населению на необходимом уровне;</w:t>
            </w:r>
          </w:p>
          <w:p w:rsidR="0087488F" w:rsidRPr="00761066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использование преимущественно отечественного программного обеспечения Администрацией Пристенского района Курской области.</w:t>
            </w:r>
          </w:p>
        </w:tc>
      </w:tr>
    </w:tbl>
    <w:p w:rsidR="0087488F" w:rsidRPr="00215B29" w:rsidRDefault="0087488F" w:rsidP="00C25E7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87488F" w:rsidRPr="00761066" w:rsidRDefault="0087488F" w:rsidP="00C25E77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87488F" w:rsidRPr="00761066" w:rsidRDefault="0087488F" w:rsidP="00C25E77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условиях, когда основной объем информации во всех сферах деятельности обрабатывается и передается с использованием информационных технологий, значительно возрастает угроза утечки информации по техническим каналам в результате несанкционированного доступа к информационным системам злоумышленников.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Утечка информации, а также специальные воздействия на информацию в целях её уничтожения, искажения или блокирования могут привести к снижению эффективности деятельности органов власти в различных сферах деятельности, значительным материальным потерям, созданию социальной нестабильности, ущемлению прав и свобод граждан и другим негативным последствиям.</w:t>
      </w:r>
    </w:p>
    <w:p w:rsidR="0087488F" w:rsidRPr="00761066" w:rsidRDefault="0087488F" w:rsidP="00C25E77">
      <w:pPr>
        <w:pStyle w:val="s13"/>
        <w:shd w:val="clear" w:color="auto" w:fill="FFFFFF"/>
        <w:ind w:firstLine="709"/>
        <w:jc w:val="both"/>
        <w:rPr>
          <w:sz w:val="28"/>
          <w:szCs w:val="28"/>
        </w:rPr>
      </w:pPr>
      <w:r w:rsidRPr="00761066">
        <w:rPr>
          <w:sz w:val="28"/>
          <w:szCs w:val="28"/>
        </w:rPr>
        <w:t>По мере развития информационных технологий и расширения их использования в различных видах деятельности возникают дополнительные угрозы, в том числе многочисленные случаи вторжения в частную жизнь граждан Российской Федерации, которые являются нарушением их конституционных прав на неприкосновенность частной жизни, личную и семейную тайну. Это обуславливает необходимость принятия адекватных мер по защите информации.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Защита информации является неотъемлемой составной частью основной деятельности органов власти, направленной на повышение эффективности их деятельности, обеспечение прав и свобод граждан, в том числе защиты прав на неприкосновенность частной жизни, личную и семейную тайну, на получение достоверной информации о деятельности органов власти. С этой целью необходимо обеспечить выполнение всех требований действующего законодательства в сфере защиты информации.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Основой нормативной базы в сфере защиты информации являются следующие федеральные законы: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>от 27 июля 2006г. № 149-ФЗ «Об информации, информационных технологиях и о защите информации»;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от 21 июля 1993 года № 5485-1 «О государственной тайне»;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от 27 июля 2006г. № 152-ФЗ «О персональных данных».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Согласно части 4 статьи 6 Федерального закона от 27 июля 2006г. № 149-ФЗ «Об информации, информационных технологиях и о защите информации», обладатель информации обязан принимать меры по защите информации и ограничивать доступ к информации, если такая обязанность установлена федеральными законами. 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Также в соответствии со статьей 19 Федерального закона от 27 июля 2006г. № 152-ФЗ «О персональных данных»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дополнение к указанному требованию согласно подпункта в) пункта 1 Постановления Правительства РФ от 21.03.2012 № 211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При проведении технических мер по обеспечению безопасности информации с ограниченным доступом возможно использование только средств защиты, имеющих соответствующие сертификаты уполномоченных органов власти.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связи с чем, необходимо проведение мероприятий по созданию систем защиты информации органов власти. К указанным мероприятиям относятся: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периодическая, как правило 1 раз в 3 года, аттестация АРМ на соответствие установленным требованиям;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оснащение АРМ средствами защиты информации, имеющими действующий сертификат (в случае прекращения срока действия сертификата раннее использованного средства защиты информации).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>Приоритетами муниципальной политики в сфере реализации подпрограммы являются: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совершенствование системы государственных гарантий конституционных прав человека и гражданина в информационной сфере;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подготовка квалифицированных кадров в сфере защиты информации;</w:t>
      </w:r>
    </w:p>
    <w:p w:rsidR="0087488F" w:rsidRPr="00761066" w:rsidRDefault="0087488F" w:rsidP="00E26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противодействие использованию потенциала информационных технологий в целях угрозы национальным интересам России;</w:t>
      </w:r>
    </w:p>
    <w:p w:rsidR="0087488F" w:rsidRPr="00761066" w:rsidRDefault="0087488F" w:rsidP="00E264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противодействие использованию информационных и телекоммуникационных технологий в целях угрозы национальным интересам России, включая обеспечение безопасности функционирования информационно-телекоммуникационной инфраструктуры и информационных и телекоммуникационных систем.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соответствии с указанными приоритетами целью подпрограммы является обеспечение безопасности информационных систем органов местного самоуправления муниципального района «Пристенский район» Курской области в соответствии с требованиями действующего законодательства.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Для реализации данной цели определен</w:t>
      </w:r>
      <w:r w:rsidR="00B10773">
        <w:rPr>
          <w:rFonts w:ascii="Times New Roman" w:hAnsi="Times New Roman"/>
          <w:sz w:val="28"/>
          <w:szCs w:val="28"/>
        </w:rPr>
        <w:t xml:space="preserve">а </w:t>
      </w:r>
      <w:r w:rsidRPr="00761066">
        <w:rPr>
          <w:rFonts w:ascii="Times New Roman" w:hAnsi="Times New Roman"/>
          <w:sz w:val="28"/>
          <w:szCs w:val="28"/>
        </w:rPr>
        <w:t>задач</w:t>
      </w:r>
      <w:r w:rsidR="00B10773">
        <w:rPr>
          <w:rFonts w:ascii="Times New Roman" w:hAnsi="Times New Roman"/>
          <w:sz w:val="28"/>
          <w:szCs w:val="28"/>
        </w:rPr>
        <w:t>а</w:t>
      </w:r>
      <w:r w:rsidRPr="00761066">
        <w:rPr>
          <w:rFonts w:ascii="Times New Roman" w:hAnsi="Times New Roman"/>
          <w:sz w:val="28"/>
          <w:szCs w:val="28"/>
        </w:rPr>
        <w:t>:</w:t>
      </w:r>
    </w:p>
    <w:p w:rsidR="0087488F" w:rsidRPr="00761066" w:rsidRDefault="0087488F" w:rsidP="00B107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-реализация муниципальной политики и требований законодательных и иных нормативных правовых актов в сфере обеспечения безопасности информации; 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Целевыми показателями (индикаторами) подпрограммы являются: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1) Доля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 – % (ДАОИГ):</w:t>
      </w: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ДАОИГ = ОИ</w:t>
      </w:r>
      <w:r w:rsidRPr="00761066">
        <w:rPr>
          <w:rFonts w:ascii="Times New Roman" w:hAnsi="Times New Roman"/>
          <w:sz w:val="28"/>
          <w:szCs w:val="28"/>
          <w:vertAlign w:val="subscript"/>
        </w:rPr>
        <w:t>А</w:t>
      </w:r>
      <w:r w:rsidRPr="00761066">
        <w:rPr>
          <w:rFonts w:ascii="Times New Roman" w:hAnsi="Times New Roman"/>
          <w:sz w:val="28"/>
          <w:szCs w:val="28"/>
        </w:rPr>
        <w:t xml:space="preserve"> / ОИ * 100,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где: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ОИ</w:t>
      </w:r>
      <w:r w:rsidRPr="00761066">
        <w:rPr>
          <w:rFonts w:ascii="Times New Roman" w:hAnsi="Times New Roman"/>
          <w:sz w:val="28"/>
          <w:szCs w:val="28"/>
          <w:vertAlign w:val="subscript"/>
        </w:rPr>
        <w:t>А</w:t>
      </w:r>
      <w:r w:rsidRPr="00761066">
        <w:rPr>
          <w:rFonts w:ascii="Times New Roman" w:hAnsi="Times New Roman"/>
          <w:sz w:val="28"/>
          <w:szCs w:val="28"/>
        </w:rPr>
        <w:t xml:space="preserve"> – Количество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ОИ – Количество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 в отчетном году.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4) Доля объектов информатизации органов местного самоуправления муниципального района «Пристенский район» Курской области, обрабатывающих персональные данные, оснащенных сертифицированными средствами защиты информации – % (ДОИ-СЗП):</w:t>
      </w:r>
    </w:p>
    <w:p w:rsidR="0087488F" w:rsidRPr="00761066" w:rsidRDefault="0087488F" w:rsidP="00C25E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ДОИ-СЗП = ОИ</w:t>
      </w:r>
      <w:r w:rsidRPr="00761066">
        <w:rPr>
          <w:rFonts w:ascii="Times New Roman" w:hAnsi="Times New Roman"/>
          <w:sz w:val="28"/>
          <w:szCs w:val="28"/>
          <w:vertAlign w:val="subscript"/>
        </w:rPr>
        <w:t>СЗ</w:t>
      </w:r>
      <w:r w:rsidRPr="00761066">
        <w:rPr>
          <w:rFonts w:ascii="Times New Roman" w:hAnsi="Times New Roman"/>
          <w:sz w:val="28"/>
          <w:szCs w:val="28"/>
        </w:rPr>
        <w:t xml:space="preserve"> / ОИ * 100,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где: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ОИ</w:t>
      </w:r>
      <w:r w:rsidRPr="00761066">
        <w:rPr>
          <w:rFonts w:ascii="Times New Roman" w:hAnsi="Times New Roman"/>
          <w:sz w:val="28"/>
          <w:szCs w:val="28"/>
          <w:vertAlign w:val="subscript"/>
        </w:rPr>
        <w:t>СЗ</w:t>
      </w:r>
      <w:r w:rsidRPr="00761066">
        <w:rPr>
          <w:rFonts w:ascii="Times New Roman" w:hAnsi="Times New Roman"/>
          <w:sz w:val="28"/>
          <w:szCs w:val="28"/>
        </w:rPr>
        <w:t xml:space="preserve"> – Доля объектов информатизации органов местного самоуправления муниципального района «Пристенский район» Курской области, </w:t>
      </w:r>
      <w:r w:rsidRPr="00761066">
        <w:rPr>
          <w:rFonts w:ascii="Times New Roman" w:hAnsi="Times New Roman"/>
          <w:sz w:val="28"/>
          <w:szCs w:val="28"/>
        </w:rPr>
        <w:lastRenderedPageBreak/>
        <w:t>обрабатывающих персональные данные, оснащенных сертифицированными средствами защиты информации;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ОИ – Количество объектов информатизации органов местного самоуправления муниципального района «Пристенский район» Курской области, обрабатывающих персональные данные в отчетном году.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5) </w:t>
      </w:r>
      <w:r w:rsidR="006A5302">
        <w:rPr>
          <w:rFonts w:ascii="Times New Roman" w:hAnsi="Times New Roman"/>
          <w:sz w:val="28"/>
          <w:szCs w:val="28"/>
        </w:rPr>
        <w:t>Д</w:t>
      </w:r>
      <w:r w:rsidR="006A5302" w:rsidRPr="006A5302">
        <w:rPr>
          <w:rFonts w:ascii="Times New Roman" w:hAnsi="Times New Roman"/>
          <w:sz w:val="28"/>
          <w:szCs w:val="28"/>
        </w:rPr>
        <w:t>оля рабочих мест Администрации Пристенского района Курской области, оснащенных сертифицированным отечественным антиви</w:t>
      </w:r>
      <w:r w:rsidR="006A5302">
        <w:rPr>
          <w:rFonts w:ascii="Times New Roman" w:hAnsi="Times New Roman"/>
          <w:sz w:val="28"/>
          <w:szCs w:val="28"/>
        </w:rPr>
        <w:t>русным программным обеспечением</w:t>
      </w:r>
      <w:r w:rsidRPr="00761066">
        <w:rPr>
          <w:rFonts w:ascii="Times New Roman" w:hAnsi="Times New Roman"/>
          <w:sz w:val="28"/>
          <w:szCs w:val="28"/>
        </w:rPr>
        <w:t xml:space="preserve">. 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Подпрограмму предусматривается реализовать в 2020-2022 годах в один этап.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3. Характеристика основных мероприятий подпрограммы 2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подпрограммы реализу</w:t>
      </w:r>
      <w:r w:rsidR="006A5302">
        <w:rPr>
          <w:rFonts w:ascii="Times New Roman" w:hAnsi="Times New Roman"/>
          <w:sz w:val="28"/>
          <w:szCs w:val="28"/>
        </w:rPr>
        <w:t>е</w:t>
      </w:r>
      <w:r w:rsidRPr="00761066">
        <w:rPr>
          <w:rFonts w:ascii="Times New Roman" w:hAnsi="Times New Roman"/>
          <w:sz w:val="28"/>
          <w:szCs w:val="28"/>
        </w:rPr>
        <w:t>тся одно основное мероприятие:</w:t>
      </w:r>
    </w:p>
    <w:p w:rsidR="0087488F" w:rsidRPr="00761066" w:rsidRDefault="0087488F" w:rsidP="00154E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2.1 Мероприятия по обеспечению безопасности в информационно-коммуникационной сфере.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«Пристенский район»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составляющие государственную тайну.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данного мероприятия будет осуществлен комплекс мер, направленных на проведение работ по приведению в соответствие с установленными требованиями процесса обработки информации с ограниченным доступом на объектах информатизации органов местного самоуправления муниципального района «Пристенский район». Следует отметить, что согласно установленным требованиям, аттестация объектов информатизации должна проводится не реже чем 1 раз в 3 года, контроль защищенности 1 раз в год.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Согласно установленным действующими нормативными документами требованиям объекты информатизации, обрабатывающие информацию с ограниченным доступом должны быть оснащены средствами защиты информации, имеющими соответствующие сертификаты соответствия. Сертификаты соответствия имеют сроки действия, в случае завершения которого необходимо оснащать объекты информатизации новыми средствами защиты информации, имеющими действующий сертификат.</w:t>
      </w:r>
    </w:p>
    <w:p w:rsidR="0087488F" w:rsidRPr="00761066" w:rsidRDefault="0087488F" w:rsidP="00C11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Одним из основных требований к системам защиты информации является наличие квалифицированных в сфере безопасности информации специалистов. Также в связи с динамичным развитием информационных технологий постоянно модернизируются как организационные, так и технические меры, направленные на защиту информации, что в свою очередь приводит к необходимости обучения и повышения квалификации специалистов по защите информации.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lastRenderedPageBreak/>
        <w:t>Эффективность реализации данного мероприятия определяется показателями:</w:t>
      </w:r>
    </w:p>
    <w:p w:rsidR="0087488F" w:rsidRPr="00761066" w:rsidRDefault="0087488F" w:rsidP="00154E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-доля объектов информатизации Администрации Пристенского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</w:r>
    </w:p>
    <w:p w:rsidR="0087488F" w:rsidRPr="00761066" w:rsidRDefault="0087488F" w:rsidP="00154E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-доля объектов Администрации Пристенского района Курской области, обрабатывающих персональные данные, оснащенных сертифицированными средствами защиты информации;</w:t>
      </w:r>
    </w:p>
    <w:p w:rsidR="0087488F" w:rsidRPr="00761066" w:rsidRDefault="0087488F" w:rsidP="00154E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- доля рабочих мест Администрации Пристенского района Курской области, оснащенных сертифицированным отечественным антивирусным программным обеспечением.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Не реализация основного мероприятия может привести к неэффективному использованию созданных систем защиты информации и, следовательно, к несанкционированному доступу к защищаемой информации или её утере. </w:t>
      </w:r>
    </w:p>
    <w:p w:rsidR="0087488F" w:rsidRPr="00761066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4. Х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арактеристика мер муниципального регулирования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365"/>
        <w:jc w:val="both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 xml:space="preserve">В ходе реализации мероприятий подпрограммы применение налоговых, тарифных и кредитных мер муниципального регулирования не предусмотрено. 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связи с корректировкой районного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</w:t>
      </w:r>
      <w:r w:rsidRPr="00761066">
        <w:rPr>
          <w:rFonts w:ascii="Times New Roman" w:hAnsi="Times New Roman"/>
          <w:bCs/>
          <w:sz w:val="28"/>
          <w:szCs w:val="28"/>
        </w:rPr>
        <w:t xml:space="preserve"> муниципального района «Пристенский район» Курской области.</w:t>
      </w:r>
    </w:p>
    <w:p w:rsidR="0087488F" w:rsidRPr="000878A2" w:rsidRDefault="0087488F" w:rsidP="00C25E77">
      <w:pPr>
        <w:spacing w:after="0" w:line="240" w:lineRule="auto"/>
        <w:ind w:firstLine="720"/>
        <w:jc w:val="both"/>
        <w:rPr>
          <w:rStyle w:val="style41"/>
          <w:rFonts w:ascii="Times New Roman" w:hAnsi="Times New Roman"/>
          <w:b w:val="0"/>
          <w:bCs/>
          <w:sz w:val="28"/>
          <w:szCs w:val="28"/>
        </w:rPr>
      </w:pPr>
      <w:r w:rsidRPr="000878A2">
        <w:rPr>
          <w:rStyle w:val="style41"/>
          <w:rFonts w:ascii="Times New Roman" w:hAnsi="Times New Roman"/>
          <w:b w:val="0"/>
          <w:bCs/>
          <w:sz w:val="28"/>
          <w:szCs w:val="28"/>
        </w:rPr>
        <w:t>Сведения об основных мерах правового регулирования в сфере реализации подпрограммы приведены в приложении №3 к муниципальной программе.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z w:val="28"/>
          <w:szCs w:val="28"/>
        </w:rPr>
        <w:t>5. П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рогноз сводных показателей муниципальных заданий по этапам реализации подпрограммы (при оказании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>муниципальными учреждениями муниципальных услуг (работ) в рамках подпрограммы)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6. Х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арактеристика основных мероприятий, реализуемых муниципальными образованиями Пристенского района Курской области в случае их участия в </w:t>
      </w:r>
      <w:r w:rsidRPr="00761066">
        <w:rPr>
          <w:rFonts w:ascii="Times New Roman" w:hAnsi="Times New Roman"/>
          <w:b/>
          <w:color w:val="000000"/>
          <w:spacing w:val="7"/>
          <w:sz w:val="28"/>
          <w:szCs w:val="28"/>
        </w:rPr>
        <w:t>разработке и реализации подпрограммы</w:t>
      </w:r>
    </w:p>
    <w:p w:rsidR="0087488F" w:rsidRPr="00761066" w:rsidRDefault="0087488F" w:rsidP="00C25E77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color w:val="000000"/>
          <w:spacing w:val="-4"/>
          <w:sz w:val="28"/>
          <w:szCs w:val="28"/>
        </w:rPr>
        <w:t>Участие муниципальных образований Пристенского района в разработке и реализации муниципальной подпрограммы не планируется.</w:t>
      </w:r>
    </w:p>
    <w:p w:rsidR="0087488F" w:rsidRPr="00761066" w:rsidRDefault="0087488F" w:rsidP="00C25E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7. Информация об участии предприятий и организаций, независимо от их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организационно-правовых форм и форм собственности, а также других внебюджетных источников в реализации подпрограммы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Участие предприятий и организаций, независимо от их </w:t>
      </w:r>
      <w:r w:rsidRPr="00761066">
        <w:rPr>
          <w:rFonts w:ascii="Times New Roman" w:hAnsi="Times New Roman"/>
          <w:color w:val="000000"/>
          <w:spacing w:val="-4"/>
          <w:sz w:val="28"/>
          <w:szCs w:val="28"/>
        </w:rPr>
        <w:t>организационно-правовой формы собственности, а также внебюджетных фондов в реализации подпрограммы не планируется.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761066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8. Обоснование объема финансовых ресурсов, необходимых для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>реализации подпрограммы</w:t>
      </w:r>
    </w:p>
    <w:p w:rsidR="0087488F" w:rsidRPr="00761066" w:rsidRDefault="0087488F" w:rsidP="00C25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488F" w:rsidRPr="00761066" w:rsidRDefault="0087488F" w:rsidP="00C25E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1066">
        <w:rPr>
          <w:rFonts w:ascii="Times New Roman" w:hAnsi="Times New Roman"/>
          <w:color w:val="000000"/>
          <w:sz w:val="28"/>
          <w:szCs w:val="28"/>
        </w:rPr>
        <w:t xml:space="preserve">Финансирование программных мероприятий будет осуществляться за счет средств районного бюджета. </w:t>
      </w:r>
    </w:p>
    <w:p w:rsidR="00E53D34" w:rsidRPr="00E53D34" w:rsidRDefault="00E53D34" w:rsidP="00E5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Объем бюджетных ассигнований районного бюджета реализацию подпрограммы на весь период составляет 660,506 тыс. рублей, в том числе по годам:</w:t>
      </w:r>
    </w:p>
    <w:p w:rsidR="00E53D34" w:rsidRPr="00E53D34" w:rsidRDefault="00E53D34" w:rsidP="00E5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2020 год –54,000 тыс. рублей;</w:t>
      </w:r>
    </w:p>
    <w:p w:rsidR="00E53D34" w:rsidRPr="00E53D34" w:rsidRDefault="00E53D34" w:rsidP="00E53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2021 год – 389,090 тыс. рублей;</w:t>
      </w:r>
    </w:p>
    <w:p w:rsidR="0087488F" w:rsidRPr="00E53D34" w:rsidRDefault="00E53D34" w:rsidP="00E53D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E53D34">
        <w:rPr>
          <w:rFonts w:ascii="Times New Roman" w:hAnsi="Times New Roman"/>
          <w:sz w:val="28"/>
          <w:szCs w:val="28"/>
        </w:rPr>
        <w:t>2022 год – 217,416 тыс. рублей</w:t>
      </w:r>
      <w:r w:rsidR="0087488F" w:rsidRPr="00E53D34">
        <w:rPr>
          <w:rFonts w:ascii="Times New Roman" w:hAnsi="Times New Roman"/>
          <w:color w:val="FF0000"/>
          <w:sz w:val="28"/>
          <w:szCs w:val="28"/>
        </w:rPr>
        <w:t>.</w:t>
      </w:r>
    </w:p>
    <w:p w:rsidR="0087488F" w:rsidRPr="00F037D8" w:rsidRDefault="0087488F" w:rsidP="00F037D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9. А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нализ рисков реализации подпрограммы </w:t>
      </w:r>
      <w:r w:rsidRPr="00761066">
        <w:rPr>
          <w:rFonts w:ascii="Times New Roman" w:hAnsi="Times New Roman"/>
          <w:b/>
          <w:color w:val="000000"/>
          <w:spacing w:val="-5"/>
          <w:sz w:val="28"/>
          <w:szCs w:val="28"/>
        </w:rPr>
        <w:t xml:space="preserve">и описание мер </w:t>
      </w:r>
      <w:r w:rsidRPr="00761066">
        <w:rPr>
          <w:rFonts w:ascii="Times New Roman" w:hAnsi="Times New Roman"/>
          <w:b/>
          <w:color w:val="000000"/>
          <w:spacing w:val="-4"/>
          <w:sz w:val="28"/>
          <w:szCs w:val="28"/>
        </w:rPr>
        <w:t>управления рисками реализации подпрограммы</w:t>
      </w:r>
    </w:p>
    <w:p w:rsidR="0087488F" w:rsidRPr="00761066" w:rsidRDefault="0087488F" w:rsidP="00C25E77">
      <w:pPr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 ходе реализации подпрограммы осуществляются меры, направленные на снижение последствий рисков и повышение уровня управления этими рисками. 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Внутренние риски реализации подпрограммы, следующие: неэффективное расходование денежных средств, недостаточная координация и взаимодействие органов местного самоуправления муниципального района «Пристенский район» Курской области при внедрении и эксплуатации систем защиты информации.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:rsidR="0087488F" w:rsidRPr="00761066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066">
        <w:rPr>
          <w:rFonts w:ascii="Times New Roman" w:hAnsi="Times New Roman"/>
          <w:sz w:val="28"/>
          <w:szCs w:val="28"/>
        </w:rPr>
        <w:t>Мерами управления рисками реализации подпрограммы являются: эффективное расходование бюджетных средств, усиление координации и взаимодействия органов местного самоуправления муниципального района «Пристенский район» Курской области по внедрению и эксплуатации информационных систем, осуществление рационального управления реализацией подпрограммы,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действующих в сфере реализации подпрограммы.</w:t>
      </w:r>
    </w:p>
    <w:p w:rsidR="0087488F" w:rsidRPr="00761066" w:rsidRDefault="0087488F" w:rsidP="00C25E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488F" w:rsidRPr="00215B29" w:rsidRDefault="0087488F" w:rsidP="00C25E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87488F" w:rsidRPr="00215B29" w:rsidSect="006138A2">
          <w:pgSz w:w="11906" w:h="16838"/>
          <w:pgMar w:top="794" w:right="680" w:bottom="851" w:left="1304" w:header="709" w:footer="709" w:gutter="0"/>
          <w:pgNumType w:start="3"/>
          <w:cols w:space="708"/>
          <w:docGrid w:linePitch="360"/>
        </w:sectPr>
      </w:pPr>
    </w:p>
    <w:p w:rsidR="0087488F" w:rsidRPr="00761066" w:rsidRDefault="0087488F" w:rsidP="00C25E77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7488F" w:rsidRPr="00761066" w:rsidRDefault="0087488F" w:rsidP="00C25E77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7488F" w:rsidRPr="00761066" w:rsidRDefault="0087488F" w:rsidP="00C25E77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Пристенского района Курской области</w:t>
      </w:r>
    </w:p>
    <w:p w:rsidR="0087488F" w:rsidRPr="00761066" w:rsidRDefault="0087488F" w:rsidP="00C25E77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 xml:space="preserve">«Развитие информационного общества </w:t>
      </w:r>
    </w:p>
    <w:p w:rsidR="0087488F" w:rsidRPr="00761066" w:rsidRDefault="0087488F" w:rsidP="00C25E77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в Пристенском районе Курской области»</w:t>
      </w:r>
    </w:p>
    <w:p w:rsidR="0087488F" w:rsidRPr="00215B29" w:rsidRDefault="0087488F" w:rsidP="00C25E77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0"/>
          <w:szCs w:val="20"/>
        </w:rPr>
      </w:pPr>
    </w:p>
    <w:p w:rsidR="0087488F" w:rsidRPr="00761066" w:rsidRDefault="0087488F" w:rsidP="00C25E77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Сведения о показателях (индикаторах) муниципальной программы Пристенского района Курской области «Развитие информационного общества в Пристенском районе Курской области», подпрограмм муниципальной программы, и их значениях</w:t>
      </w:r>
    </w:p>
    <w:p w:rsidR="0087488F" w:rsidRPr="00215B29" w:rsidRDefault="0087488F" w:rsidP="00C25E7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8"/>
        <w:gridCol w:w="7613"/>
        <w:gridCol w:w="1440"/>
        <w:gridCol w:w="1530"/>
        <w:gridCol w:w="1544"/>
        <w:gridCol w:w="1550"/>
      </w:tblGrid>
      <w:tr w:rsidR="0087488F" w:rsidRPr="00AE035F" w:rsidTr="00302EB3">
        <w:trPr>
          <w:cantSplit/>
          <w:trHeight w:val="586"/>
          <w:jc w:val="center"/>
        </w:trPr>
        <w:tc>
          <w:tcPr>
            <w:tcW w:w="538" w:type="dxa"/>
            <w:vMerge w:val="restart"/>
            <w:vAlign w:val="center"/>
          </w:tcPr>
          <w:p w:rsidR="0087488F" w:rsidRPr="00AE035F" w:rsidRDefault="0087488F" w:rsidP="00C25E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613" w:type="dxa"/>
            <w:vMerge w:val="restart"/>
            <w:vAlign w:val="center"/>
          </w:tcPr>
          <w:p w:rsidR="0087488F" w:rsidRPr="00AE035F" w:rsidRDefault="0087488F" w:rsidP="00C25E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40" w:type="dxa"/>
            <w:vMerge w:val="restart"/>
            <w:vAlign w:val="center"/>
          </w:tcPr>
          <w:p w:rsidR="0087488F" w:rsidRPr="00AE035F" w:rsidRDefault="0087488F" w:rsidP="00462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</w:t>
            </w:r>
            <w:r w:rsidR="00462621"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24" w:type="dxa"/>
            <w:gridSpan w:val="3"/>
            <w:vAlign w:val="center"/>
          </w:tcPr>
          <w:p w:rsidR="0087488F" w:rsidRPr="00AE035F" w:rsidRDefault="004541A6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87488F" w:rsidRPr="00AE035F" w:rsidTr="00302EB3">
        <w:trPr>
          <w:cantSplit/>
          <w:trHeight w:val="586"/>
          <w:jc w:val="center"/>
        </w:trPr>
        <w:tc>
          <w:tcPr>
            <w:tcW w:w="538" w:type="dxa"/>
            <w:vMerge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3" w:type="dxa"/>
            <w:vMerge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544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550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</w:tr>
      <w:tr w:rsidR="0087488F" w:rsidRPr="00AE035F" w:rsidTr="00302EB3">
        <w:trPr>
          <w:cantSplit/>
          <w:trHeight w:val="586"/>
          <w:jc w:val="center"/>
        </w:trPr>
        <w:tc>
          <w:tcPr>
            <w:tcW w:w="14215" w:type="dxa"/>
            <w:gridSpan w:val="6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87488F" w:rsidRPr="00AE035F" w:rsidTr="00302EB3">
        <w:trPr>
          <w:cantSplit/>
          <w:trHeight w:val="240"/>
          <w:jc w:val="center"/>
        </w:trPr>
        <w:tc>
          <w:tcPr>
            <w:tcW w:w="538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13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4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0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7488F" w:rsidRPr="00AE035F" w:rsidTr="00302EB3">
        <w:trPr>
          <w:cantSplit/>
          <w:trHeight w:val="240"/>
          <w:jc w:val="center"/>
        </w:trPr>
        <w:tc>
          <w:tcPr>
            <w:tcW w:w="14215" w:type="dxa"/>
            <w:gridSpan w:val="6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информационного общества в Пристенском районе Курской области»</w:t>
            </w:r>
          </w:p>
        </w:tc>
      </w:tr>
      <w:tr w:rsidR="00AE035F" w:rsidRPr="00AE035F" w:rsidTr="00302EB3">
        <w:trPr>
          <w:cantSplit/>
          <w:trHeight w:val="240"/>
          <w:jc w:val="center"/>
        </w:trPr>
        <w:tc>
          <w:tcPr>
            <w:tcW w:w="14215" w:type="dxa"/>
            <w:gridSpan w:val="6"/>
            <w:vAlign w:val="center"/>
          </w:tcPr>
          <w:p w:rsidR="00AE035F" w:rsidRPr="00AE035F" w:rsidRDefault="00AE035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AE03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ормирование </w:t>
            </w:r>
            <w:r w:rsidR="001E33B8" w:rsidRPr="001E33B8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 Электронного правительства и информационного общества в Пристенском районе Курской области</w:t>
            </w:r>
          </w:p>
        </w:tc>
      </w:tr>
      <w:tr w:rsidR="00AE035F" w:rsidRPr="00AE035F" w:rsidTr="00302EB3">
        <w:trPr>
          <w:cantSplit/>
          <w:trHeight w:val="240"/>
          <w:jc w:val="center"/>
        </w:trPr>
        <w:tc>
          <w:tcPr>
            <w:tcW w:w="14215" w:type="dxa"/>
            <w:gridSpan w:val="6"/>
            <w:vAlign w:val="center"/>
          </w:tcPr>
          <w:p w:rsidR="00AE035F" w:rsidRPr="00AE035F" w:rsidRDefault="00AE035F" w:rsidP="00E43C7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№1. </w:t>
            </w:r>
            <w:r w:rsidR="00E43C77" w:rsidRPr="00E43C77">
              <w:rPr>
                <w:rFonts w:ascii="Times New Roman" w:hAnsi="Times New Roman" w:cs="Times New Roman"/>
                <w:sz w:val="24"/>
                <w:szCs w:val="24"/>
              </w:rPr>
              <w:t>Развитие технической и технологической основы становления информационного общества.</w:t>
            </w:r>
          </w:p>
        </w:tc>
      </w:tr>
      <w:tr w:rsidR="0087488F" w:rsidRPr="00AE035F" w:rsidTr="00302EB3">
        <w:trPr>
          <w:cantSplit/>
          <w:trHeight w:val="360"/>
          <w:jc w:val="center"/>
        </w:trPr>
        <w:tc>
          <w:tcPr>
            <w:tcW w:w="538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3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Доля граждан Пристенского района Курской области, использующих механизм получения муниципальных услуг в электронном виде</w:t>
            </w:r>
          </w:p>
        </w:tc>
        <w:tc>
          <w:tcPr>
            <w:tcW w:w="1440" w:type="dxa"/>
            <w:vAlign w:val="center"/>
          </w:tcPr>
          <w:p w:rsidR="0087488F" w:rsidRPr="00AE035F" w:rsidRDefault="00211C13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87488F" w:rsidRPr="00AE035F" w:rsidRDefault="00211C13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44" w:type="dxa"/>
            <w:vAlign w:val="center"/>
          </w:tcPr>
          <w:p w:rsidR="0087488F" w:rsidRPr="00AE035F" w:rsidRDefault="00211C13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0" w:type="dxa"/>
            <w:vAlign w:val="center"/>
          </w:tcPr>
          <w:p w:rsidR="0087488F" w:rsidRPr="00AE035F" w:rsidRDefault="00211C13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E035F" w:rsidRPr="00AE035F" w:rsidTr="00AD041F">
        <w:trPr>
          <w:cantSplit/>
          <w:trHeight w:val="360"/>
          <w:jc w:val="center"/>
        </w:trPr>
        <w:tc>
          <w:tcPr>
            <w:tcW w:w="14215" w:type="dxa"/>
            <w:gridSpan w:val="6"/>
            <w:vAlign w:val="center"/>
          </w:tcPr>
          <w:p w:rsidR="00E43C77" w:rsidRPr="00C82CE2" w:rsidRDefault="00AE035F" w:rsidP="00E43C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CE2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№2.</w:t>
            </w:r>
            <w:r w:rsidR="00E43C77" w:rsidRPr="00E43C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безопасности информационно-телекоммуникационной инфраструктуры информационных систем Пристенского района Курской области </w:t>
            </w:r>
          </w:p>
        </w:tc>
      </w:tr>
      <w:tr w:rsidR="0087488F" w:rsidRPr="00AE035F" w:rsidTr="00302EB3">
        <w:trPr>
          <w:cantSplit/>
          <w:trHeight w:val="360"/>
          <w:jc w:val="center"/>
        </w:trPr>
        <w:tc>
          <w:tcPr>
            <w:tcW w:w="538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3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Доля объектов информатизации муниципального района «Пристенский район» Курской области, обрабатывающих информацию с ограниченным доступом, оснащенных сертифицированными средствами защиты информации</w:t>
            </w:r>
          </w:p>
        </w:tc>
        <w:tc>
          <w:tcPr>
            <w:tcW w:w="1440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44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0" w:type="dxa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7488F" w:rsidRPr="00AE035F" w:rsidTr="00302EB3">
        <w:trPr>
          <w:cantSplit/>
          <w:trHeight w:val="360"/>
          <w:jc w:val="center"/>
        </w:trPr>
        <w:tc>
          <w:tcPr>
            <w:tcW w:w="14215" w:type="dxa"/>
            <w:gridSpan w:val="6"/>
            <w:vAlign w:val="center"/>
          </w:tcPr>
          <w:p w:rsidR="0087488F" w:rsidRPr="00AE035F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«Электронное правительство Пристенского района Курской области»</w:t>
            </w:r>
          </w:p>
        </w:tc>
      </w:tr>
      <w:tr w:rsidR="00A66AA1" w:rsidRPr="00AE035F" w:rsidTr="00302EB3">
        <w:trPr>
          <w:cantSplit/>
          <w:trHeight w:val="360"/>
          <w:jc w:val="center"/>
        </w:trPr>
        <w:tc>
          <w:tcPr>
            <w:tcW w:w="14215" w:type="dxa"/>
            <w:gridSpan w:val="6"/>
            <w:vAlign w:val="center"/>
          </w:tcPr>
          <w:p w:rsidR="00A66AA1" w:rsidRPr="00AE035F" w:rsidRDefault="00A66AA1" w:rsidP="00705A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AE03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E0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66AA1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эффективности предоставления государственных и муниципальных услуг орган</w:t>
            </w:r>
            <w:r w:rsidR="00705A1B">
              <w:rPr>
                <w:rFonts w:ascii="Times New Roman" w:hAnsi="Times New Roman" w:cs="Times New Roman"/>
                <w:b/>
                <w:sz w:val="24"/>
                <w:szCs w:val="24"/>
              </w:rPr>
              <w:t>ами</w:t>
            </w:r>
            <w:r w:rsidRPr="00A66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Пристенского района Курской области на основе организации межведомственного информационного обмена и обеспечения эффективного использования информационных и телекоммуникационных технологий</w:t>
            </w:r>
          </w:p>
        </w:tc>
      </w:tr>
      <w:tr w:rsidR="00705A1B" w:rsidRPr="00AE035F" w:rsidTr="00302EB3">
        <w:trPr>
          <w:cantSplit/>
          <w:trHeight w:val="360"/>
          <w:jc w:val="center"/>
        </w:trPr>
        <w:tc>
          <w:tcPr>
            <w:tcW w:w="14215" w:type="dxa"/>
            <w:gridSpan w:val="6"/>
            <w:vAlign w:val="center"/>
          </w:tcPr>
          <w:p w:rsidR="00705A1B" w:rsidRPr="00AE035F" w:rsidRDefault="00705A1B" w:rsidP="00A66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№1</w:t>
            </w:r>
            <w:r w:rsidRPr="00AD041F">
              <w:rPr>
                <w:rFonts w:ascii="Times New Roman" w:hAnsi="Times New Roman" w:cs="Times New Roman"/>
                <w:sz w:val="24"/>
                <w:szCs w:val="24"/>
              </w:rPr>
              <w:t>. Обеспечение функционирования инфраструктуры Электронного правительства и информационного общества в Пристенском районе Курской области;</w:t>
            </w:r>
          </w:p>
        </w:tc>
      </w:tr>
      <w:tr w:rsidR="00234995" w:rsidRPr="00AE035F" w:rsidTr="00302EB3">
        <w:trPr>
          <w:cantSplit/>
          <w:trHeight w:val="828"/>
          <w:jc w:val="center"/>
        </w:trPr>
        <w:tc>
          <w:tcPr>
            <w:tcW w:w="538" w:type="dxa"/>
            <w:vAlign w:val="center"/>
          </w:tcPr>
          <w:p w:rsidR="00234995" w:rsidRPr="003F4B75" w:rsidRDefault="00234995" w:rsidP="00AD04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511314156"/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13" w:type="dxa"/>
            <w:vAlign w:val="center"/>
          </w:tcPr>
          <w:p w:rsidR="00234995" w:rsidRPr="003F4B75" w:rsidRDefault="00234995" w:rsidP="00AD04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</w:t>
            </w:r>
          </w:p>
        </w:tc>
        <w:tc>
          <w:tcPr>
            <w:tcW w:w="1440" w:type="dxa"/>
            <w:vAlign w:val="center"/>
          </w:tcPr>
          <w:p w:rsidR="00234995" w:rsidRPr="003F4B75" w:rsidRDefault="00234995" w:rsidP="00AD04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234995" w:rsidRPr="003F4B75" w:rsidRDefault="00234995" w:rsidP="00AD04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44" w:type="dxa"/>
            <w:vAlign w:val="center"/>
          </w:tcPr>
          <w:p w:rsidR="00234995" w:rsidRPr="003F4B75" w:rsidRDefault="00234995" w:rsidP="00AD04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0" w:type="dxa"/>
            <w:vAlign w:val="center"/>
          </w:tcPr>
          <w:p w:rsidR="00234995" w:rsidRPr="003F4B75" w:rsidRDefault="003673F3" w:rsidP="00AD04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87488F" w:rsidRPr="00AE035F" w:rsidTr="00302EB3">
        <w:trPr>
          <w:cantSplit/>
          <w:trHeight w:val="828"/>
          <w:jc w:val="center"/>
        </w:trPr>
        <w:tc>
          <w:tcPr>
            <w:tcW w:w="538" w:type="dxa"/>
            <w:vAlign w:val="center"/>
          </w:tcPr>
          <w:p w:rsidR="0087488F" w:rsidRPr="003F4B75" w:rsidRDefault="005E1AC1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13" w:type="dxa"/>
            <w:vAlign w:val="center"/>
          </w:tcPr>
          <w:p w:rsidR="0087488F" w:rsidRPr="003F4B75" w:rsidRDefault="0087488F" w:rsidP="00BE2E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количество рабочих мест сотрудников  Администрации Пристенского района Курской области, подключенных к единой информационно-коммуникационной среде Курской области (ЕИКС);</w:t>
            </w:r>
          </w:p>
          <w:p w:rsidR="0087488F" w:rsidRPr="003F4B75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87488F" w:rsidRPr="003F4B75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0" w:type="dxa"/>
            <w:vAlign w:val="center"/>
          </w:tcPr>
          <w:p w:rsidR="0087488F" w:rsidRPr="003F4B75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44" w:type="dxa"/>
            <w:vAlign w:val="center"/>
          </w:tcPr>
          <w:p w:rsidR="0087488F" w:rsidRPr="003F4B75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0" w:type="dxa"/>
            <w:vAlign w:val="center"/>
          </w:tcPr>
          <w:p w:rsidR="0087488F" w:rsidRPr="003F4B75" w:rsidRDefault="0087488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bookmarkEnd w:id="2"/>
      <w:tr w:rsidR="005A7C74" w:rsidRPr="00AE035F" w:rsidTr="00302EB3">
        <w:trPr>
          <w:cantSplit/>
          <w:trHeight w:val="996"/>
          <w:jc w:val="center"/>
        </w:trPr>
        <w:tc>
          <w:tcPr>
            <w:tcW w:w="538" w:type="dxa"/>
            <w:vAlign w:val="center"/>
          </w:tcPr>
          <w:p w:rsidR="005A7C74" w:rsidRPr="003F4B75" w:rsidRDefault="005E1AC1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613" w:type="dxa"/>
            <w:vAlign w:val="center"/>
          </w:tcPr>
          <w:p w:rsidR="005A7C74" w:rsidRPr="003F4B75" w:rsidRDefault="005A7C74" w:rsidP="00C25E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рабочих мест сотрудников муниципальных казенных учреждений Администрации Пристенского района Курской области, обеспеченных широкополосным доступом к сети Интернет</w:t>
            </w:r>
          </w:p>
        </w:tc>
        <w:tc>
          <w:tcPr>
            <w:tcW w:w="1440" w:type="dxa"/>
            <w:vAlign w:val="center"/>
          </w:tcPr>
          <w:p w:rsidR="005A7C74" w:rsidRPr="003F4B75" w:rsidRDefault="005A7C74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5A7C74" w:rsidRPr="003F4B75" w:rsidRDefault="00234995" w:rsidP="005E1A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544" w:type="dxa"/>
            <w:vAlign w:val="center"/>
          </w:tcPr>
          <w:p w:rsidR="005A7C74" w:rsidRPr="003F4B75" w:rsidRDefault="00234995" w:rsidP="005E1A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550" w:type="dxa"/>
            <w:vAlign w:val="center"/>
          </w:tcPr>
          <w:p w:rsidR="005A7C74" w:rsidRPr="003F4B75" w:rsidRDefault="00234995" w:rsidP="005E1A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7488F" w:rsidRPr="00AE035F" w:rsidTr="00302EB3">
        <w:trPr>
          <w:cantSplit/>
          <w:trHeight w:val="476"/>
          <w:jc w:val="center"/>
        </w:trPr>
        <w:tc>
          <w:tcPr>
            <w:tcW w:w="14215" w:type="dxa"/>
            <w:gridSpan w:val="6"/>
            <w:vAlign w:val="center"/>
          </w:tcPr>
          <w:p w:rsidR="0087488F" w:rsidRPr="00AE035F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35F">
              <w:rPr>
                <w:rFonts w:ascii="Times New Roman" w:hAnsi="Times New Roman"/>
                <w:b/>
                <w:sz w:val="24"/>
                <w:szCs w:val="24"/>
              </w:rPr>
              <w:t>Подпрограмма 2 «Развитие системы защиты информации в Пристенском районе Курской области»</w:t>
            </w:r>
          </w:p>
        </w:tc>
      </w:tr>
      <w:tr w:rsidR="003F4B75" w:rsidRPr="00AE035F" w:rsidTr="00302EB3">
        <w:trPr>
          <w:cantSplit/>
          <w:trHeight w:val="476"/>
          <w:jc w:val="center"/>
        </w:trPr>
        <w:tc>
          <w:tcPr>
            <w:tcW w:w="14215" w:type="dxa"/>
            <w:gridSpan w:val="6"/>
            <w:vAlign w:val="center"/>
          </w:tcPr>
          <w:p w:rsidR="003F4B75" w:rsidRPr="00AE035F" w:rsidRDefault="003F4B75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35F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 w:rsidRPr="00AE03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AE035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3F4B75">
              <w:rPr>
                <w:rFonts w:ascii="Times New Roman" w:hAnsi="Times New Roman"/>
                <w:b/>
                <w:sz w:val="24"/>
                <w:szCs w:val="24"/>
              </w:rPr>
              <w:t>беспечение безопасности информационных систем Администрации Пристенского района Курской области в соответствии с требованиями действующего законодательства</w:t>
            </w:r>
          </w:p>
        </w:tc>
      </w:tr>
      <w:tr w:rsidR="003F4B75" w:rsidRPr="00AE035F" w:rsidTr="00302EB3">
        <w:trPr>
          <w:cantSplit/>
          <w:trHeight w:val="476"/>
          <w:jc w:val="center"/>
        </w:trPr>
        <w:tc>
          <w:tcPr>
            <w:tcW w:w="14215" w:type="dxa"/>
            <w:gridSpan w:val="6"/>
            <w:vAlign w:val="center"/>
          </w:tcPr>
          <w:p w:rsidR="003F4B75" w:rsidRPr="00AE035F" w:rsidRDefault="003F4B75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№1</w:t>
            </w:r>
            <w:r w:rsidRPr="00C82C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D041F">
              <w:rPr>
                <w:rFonts w:ascii="Times New Roman" w:hAnsi="Times New Roman"/>
                <w:sz w:val="24"/>
                <w:szCs w:val="24"/>
              </w:rPr>
              <w:t>Реализация муниципальной политики и требований законодательных и иных нормативных правовых актов в сфере обеспечения безопасности информации</w:t>
            </w:r>
          </w:p>
        </w:tc>
      </w:tr>
      <w:tr w:rsidR="007532A6" w:rsidRPr="00AE035F" w:rsidTr="00302EB3">
        <w:trPr>
          <w:cantSplit/>
          <w:trHeight w:val="996"/>
          <w:jc w:val="center"/>
        </w:trPr>
        <w:tc>
          <w:tcPr>
            <w:tcW w:w="538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13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</w:t>
            </w:r>
          </w:p>
        </w:tc>
        <w:tc>
          <w:tcPr>
            <w:tcW w:w="1440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44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0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532A6" w:rsidRPr="00AE035F" w:rsidTr="00302EB3">
        <w:trPr>
          <w:cantSplit/>
          <w:trHeight w:val="996"/>
          <w:jc w:val="center"/>
        </w:trPr>
        <w:tc>
          <w:tcPr>
            <w:tcW w:w="538" w:type="dxa"/>
            <w:vAlign w:val="center"/>
          </w:tcPr>
          <w:p w:rsidR="0087488F" w:rsidRPr="003F4B75" w:rsidRDefault="001C7E7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13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объектов информатизации органов местного самоуправления муниципального района «Пристенский район» Курской области, обрабатывающих персональные данные, оснащенных сертифицированными средствами защиты информации</w:t>
            </w:r>
          </w:p>
        </w:tc>
        <w:tc>
          <w:tcPr>
            <w:tcW w:w="1440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44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550" w:type="dxa"/>
            <w:vAlign w:val="center"/>
          </w:tcPr>
          <w:p w:rsidR="0087488F" w:rsidRPr="003F4B75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1C7E7F" w:rsidRPr="00AE035F" w:rsidTr="001C7E7F">
        <w:trPr>
          <w:cantSplit/>
          <w:trHeight w:val="621"/>
          <w:jc w:val="center"/>
        </w:trPr>
        <w:tc>
          <w:tcPr>
            <w:tcW w:w="538" w:type="dxa"/>
            <w:vAlign w:val="center"/>
          </w:tcPr>
          <w:p w:rsidR="001C7E7F" w:rsidRPr="003F4B75" w:rsidRDefault="001C7E7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613" w:type="dxa"/>
            <w:vAlign w:val="center"/>
          </w:tcPr>
          <w:p w:rsidR="001C7E7F" w:rsidRPr="003F4B75" w:rsidRDefault="001C7E7F" w:rsidP="001C7E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7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рабочих мест Администрации Пристенского района Курской области, оснащенных</w:t>
            </w:r>
            <w:r w:rsidR="00E161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сертифицированным отечественным</w:t>
            </w:r>
            <w:r w:rsidRPr="001C7E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антивирусным программным обеспечением</w:t>
            </w:r>
          </w:p>
        </w:tc>
        <w:tc>
          <w:tcPr>
            <w:tcW w:w="1440" w:type="dxa"/>
            <w:vAlign w:val="center"/>
          </w:tcPr>
          <w:p w:rsidR="001C7E7F" w:rsidRPr="003F4B75" w:rsidRDefault="001C7E7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30" w:type="dxa"/>
            <w:vAlign w:val="center"/>
          </w:tcPr>
          <w:p w:rsidR="001C7E7F" w:rsidRPr="003F4B75" w:rsidRDefault="001C7E7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544" w:type="dxa"/>
            <w:vAlign w:val="center"/>
          </w:tcPr>
          <w:p w:rsidR="001C7E7F" w:rsidRPr="003F4B75" w:rsidRDefault="001C7E7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550" w:type="dxa"/>
            <w:vAlign w:val="center"/>
          </w:tcPr>
          <w:p w:rsidR="001C7E7F" w:rsidRPr="003F4B75" w:rsidRDefault="001C7E7F" w:rsidP="00C25E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</w:tr>
    </w:tbl>
    <w:p w:rsidR="0087488F" w:rsidRDefault="0087488F" w:rsidP="00512DCC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</w:p>
    <w:p w:rsidR="006138A2" w:rsidRDefault="006138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7488F" w:rsidRPr="00761066" w:rsidRDefault="0087488F" w:rsidP="00C25E77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87488F" w:rsidRPr="00761066" w:rsidRDefault="0087488F" w:rsidP="00C25E77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7488F" w:rsidRPr="00761066" w:rsidRDefault="0087488F" w:rsidP="00C25E77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Пристенского района Курской области</w:t>
      </w:r>
    </w:p>
    <w:p w:rsidR="0087488F" w:rsidRPr="00761066" w:rsidRDefault="0087488F" w:rsidP="00C25E77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 xml:space="preserve">«Развитие информационного общества </w:t>
      </w:r>
    </w:p>
    <w:p w:rsidR="0087488F" w:rsidRPr="00761066" w:rsidRDefault="0087488F" w:rsidP="00C25E77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в Пристенском районе Курской области»</w:t>
      </w:r>
    </w:p>
    <w:p w:rsidR="0087488F" w:rsidRPr="00761066" w:rsidRDefault="0087488F" w:rsidP="00C25E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Перечень</w:t>
      </w:r>
    </w:p>
    <w:p w:rsidR="0087488F" w:rsidRPr="00761066" w:rsidRDefault="0087488F" w:rsidP="00C25E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основных мероприятий подпрограмм муниципальной программы Пристенского района</w:t>
      </w:r>
    </w:p>
    <w:p w:rsidR="0087488F" w:rsidRPr="00761066" w:rsidRDefault="0087488F" w:rsidP="00C25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Курской области «Развитие информационного общества в Пристенском районе Курской области»</w:t>
      </w:r>
    </w:p>
    <w:p w:rsidR="0087488F" w:rsidRPr="00761066" w:rsidRDefault="0087488F" w:rsidP="00C25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"/>
        <w:gridCol w:w="1874"/>
        <w:gridCol w:w="1700"/>
        <w:gridCol w:w="992"/>
        <w:gridCol w:w="993"/>
        <w:gridCol w:w="4117"/>
        <w:gridCol w:w="3686"/>
      </w:tblGrid>
      <w:tr w:rsidR="00157C61" w:rsidRPr="00761066" w:rsidTr="00990D50">
        <w:tc>
          <w:tcPr>
            <w:tcW w:w="530" w:type="dxa"/>
            <w:vMerge w:val="restart"/>
          </w:tcPr>
          <w:p w:rsidR="00157C61" w:rsidRPr="00761066" w:rsidRDefault="00157C61" w:rsidP="00C25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7C61" w:rsidRPr="00761066" w:rsidRDefault="00157C61" w:rsidP="00C25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4" w:type="dxa"/>
            <w:vMerge w:val="restart"/>
          </w:tcPr>
          <w:p w:rsidR="00157C61" w:rsidRPr="00761066" w:rsidRDefault="00157C61" w:rsidP="00C25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700" w:type="dxa"/>
            <w:vMerge w:val="restart"/>
          </w:tcPr>
          <w:p w:rsidR="00157C61" w:rsidRPr="00761066" w:rsidRDefault="00157C61" w:rsidP="00C25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4117" w:type="dxa"/>
            <w:vMerge w:val="restart"/>
          </w:tcPr>
          <w:p w:rsidR="00157C61" w:rsidRPr="00761066" w:rsidRDefault="00157C61" w:rsidP="00C25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686" w:type="dxa"/>
            <w:vMerge w:val="restart"/>
          </w:tcPr>
          <w:p w:rsidR="00157C61" w:rsidRPr="00761066" w:rsidRDefault="003630F2" w:rsidP="00C25E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E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</w:tr>
      <w:tr w:rsidR="00157C61" w:rsidRPr="00761066" w:rsidTr="00990D50">
        <w:tc>
          <w:tcPr>
            <w:tcW w:w="530" w:type="dxa"/>
            <w:vMerge/>
          </w:tcPr>
          <w:p w:rsidR="00157C61" w:rsidRPr="00761066" w:rsidRDefault="00157C61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:rsidR="00157C61" w:rsidRPr="00761066" w:rsidRDefault="00157C61" w:rsidP="00C2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57C61" w:rsidRPr="00761066" w:rsidRDefault="00157C61" w:rsidP="00C2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C61" w:rsidRPr="00761066" w:rsidRDefault="00157C61" w:rsidP="00C2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</w:tc>
        <w:tc>
          <w:tcPr>
            <w:tcW w:w="993" w:type="dxa"/>
          </w:tcPr>
          <w:p w:rsidR="00157C61" w:rsidRPr="00761066" w:rsidRDefault="00157C61" w:rsidP="00C25E77">
            <w:pPr>
              <w:pStyle w:val="ConsPlusCell"/>
              <w:widowControl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реализации </w:t>
            </w:r>
          </w:p>
        </w:tc>
        <w:tc>
          <w:tcPr>
            <w:tcW w:w="4117" w:type="dxa"/>
            <w:vMerge/>
          </w:tcPr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C61" w:rsidRPr="00761066" w:rsidTr="00990D50">
        <w:tc>
          <w:tcPr>
            <w:tcW w:w="530" w:type="dxa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7" w:type="dxa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57C61" w:rsidRPr="00761066" w:rsidRDefault="00157C61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7488F" w:rsidRPr="00761066" w:rsidTr="003630F2">
        <w:tc>
          <w:tcPr>
            <w:tcW w:w="13892" w:type="dxa"/>
            <w:gridSpan w:val="7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Подпрограмма 1 «Электронное правительство»</w:t>
            </w:r>
          </w:p>
        </w:tc>
      </w:tr>
      <w:tr w:rsidR="00157C61" w:rsidRPr="00761066" w:rsidTr="00990D50">
        <w:trPr>
          <w:trHeight w:val="1720"/>
        </w:trPr>
        <w:tc>
          <w:tcPr>
            <w:tcW w:w="530" w:type="dxa"/>
            <w:tcBorders>
              <w:bottom w:val="single" w:sz="4" w:space="0" w:color="auto"/>
            </w:tcBorders>
          </w:tcPr>
          <w:p w:rsidR="00157C61" w:rsidRPr="00761066" w:rsidRDefault="00157C61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1.1. Развитие и эксплуатация Электронного правительства Пристенского района Курской области;</w:t>
            </w:r>
          </w:p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157C61" w:rsidRPr="00761066" w:rsidRDefault="00157C61" w:rsidP="00C2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 xml:space="preserve">Отдел юридического сопровождения, муниципальных услуг, защиты информации и ИКТ Администрации Пристенского района Курской области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7C61" w:rsidRPr="00761066" w:rsidRDefault="00157C61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7C61" w:rsidRPr="00761066" w:rsidRDefault="00157C61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6B3D3F" w:rsidRPr="00761066" w:rsidRDefault="006B3D3F" w:rsidP="006B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увеличение доли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технологий;</w:t>
            </w:r>
          </w:p>
          <w:p w:rsidR="006B3D3F" w:rsidRPr="00761066" w:rsidRDefault="006B3D3F" w:rsidP="006B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формирование в органах местного самоуправления Пристенского района Курской области современной информационно-коммуникационной инфраструктуры;</w:t>
            </w:r>
          </w:p>
          <w:p w:rsidR="006B3D3F" w:rsidRPr="00761066" w:rsidRDefault="006B3D3F" w:rsidP="006B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- увеличение количества рабочих мест сотрудников  Администрации Пристенского района Курской области, подключенных к единой информационно-коммуникационной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lastRenderedPageBreak/>
              <w:t>среде Курской области (ЕИКС);</w:t>
            </w:r>
          </w:p>
          <w:p w:rsidR="00157C61" w:rsidRPr="00761066" w:rsidRDefault="006B3D3F" w:rsidP="006B3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-объективная оценка развития электронного правительства и информационного общества на территории Пристенского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57C61" w:rsidRPr="00761066" w:rsidRDefault="006B3D3F" w:rsidP="00990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Поддержка</w:t>
            </w:r>
            <w:r w:rsidRPr="006B3D3F">
              <w:rPr>
                <w:rFonts w:ascii="Times New Roman" w:hAnsi="Times New Roman"/>
                <w:sz w:val="24"/>
                <w:szCs w:val="24"/>
              </w:rPr>
              <w:t xml:space="preserve"> работоспособности серверного и телекоммуникационного оборудования, приобретение с этой целью системного и прикладного программного обеспечения; организаци</w:t>
            </w:r>
            <w:r w:rsidR="00990D50">
              <w:rPr>
                <w:rFonts w:ascii="Times New Roman" w:hAnsi="Times New Roman"/>
                <w:sz w:val="24"/>
                <w:szCs w:val="24"/>
              </w:rPr>
              <w:t>я</w:t>
            </w:r>
            <w:r w:rsidRPr="006B3D3F">
              <w:rPr>
                <w:rFonts w:ascii="Times New Roman" w:hAnsi="Times New Roman"/>
                <w:sz w:val="24"/>
                <w:szCs w:val="24"/>
              </w:rPr>
              <w:t xml:space="preserve"> общего доступа к сети «Интернет» через единый защищенный канал сети ЕИКС; техническо</w:t>
            </w:r>
            <w:r w:rsidR="00990D50">
              <w:rPr>
                <w:rFonts w:ascii="Times New Roman" w:hAnsi="Times New Roman"/>
                <w:sz w:val="24"/>
                <w:szCs w:val="24"/>
              </w:rPr>
              <w:t>е</w:t>
            </w:r>
            <w:r w:rsidRPr="006B3D3F">
              <w:rPr>
                <w:rFonts w:ascii="Times New Roman" w:hAnsi="Times New Roman"/>
                <w:sz w:val="24"/>
                <w:szCs w:val="24"/>
              </w:rPr>
              <w:t xml:space="preserve"> обслуживани</w:t>
            </w:r>
            <w:r w:rsidR="00990D5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B3D3F">
              <w:rPr>
                <w:rFonts w:ascii="Times New Roman" w:hAnsi="Times New Roman"/>
                <w:sz w:val="24"/>
                <w:szCs w:val="24"/>
              </w:rPr>
              <w:t>волоконно-оптической линии связи;</w:t>
            </w:r>
            <w:r w:rsidR="00990D50" w:rsidRPr="00990D50">
              <w:rPr>
                <w:rFonts w:ascii="Times New Roman" w:hAnsi="Times New Roman"/>
                <w:sz w:val="24"/>
                <w:szCs w:val="24"/>
              </w:rPr>
              <w:t xml:space="preserve">оснащение рабочих мест в Администрации Пристенского района Курской области в соответствии с современными требованиями в области </w:t>
            </w:r>
            <w:r w:rsidR="00990D50" w:rsidRPr="00990D5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информационно-коммуникационных технологий</w:t>
            </w:r>
            <w:r w:rsidR="00990D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3D3F" w:rsidRPr="00761066" w:rsidTr="00990D50">
        <w:trPr>
          <w:trHeight w:val="3268"/>
        </w:trPr>
        <w:tc>
          <w:tcPr>
            <w:tcW w:w="530" w:type="dxa"/>
            <w:tcBorders>
              <w:bottom w:val="single" w:sz="4" w:space="0" w:color="auto"/>
            </w:tcBorders>
          </w:tcPr>
          <w:p w:rsidR="006B3D3F" w:rsidRPr="00761066" w:rsidRDefault="006B3D3F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6B3D3F" w:rsidRPr="00761066" w:rsidRDefault="006B3D3F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1.2. Обеспечение деятельности муниципальных казенных учреждений в сфере информационно-коммуникационного и технического обеспечения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B3D3F" w:rsidRPr="00761066" w:rsidRDefault="006B3D3F" w:rsidP="00C2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Отдел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D3F" w:rsidRPr="00761066" w:rsidRDefault="006B3D3F" w:rsidP="00AD04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B3D3F" w:rsidRPr="00761066" w:rsidRDefault="006B3D3F" w:rsidP="00AD04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6B3D3F" w:rsidRPr="00761066" w:rsidRDefault="00990D50" w:rsidP="00990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и поддержка </w:t>
            </w:r>
            <w:r w:rsidRPr="00990D50">
              <w:rPr>
                <w:rFonts w:ascii="Times New Roman" w:hAnsi="Times New Roman"/>
                <w:sz w:val="24"/>
                <w:szCs w:val="24"/>
              </w:rPr>
              <w:t>информационно-коммуникационных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t>муниципальных казенных учрежд</w:t>
            </w:r>
            <w:r>
              <w:rPr>
                <w:rFonts w:ascii="Times New Roman" w:hAnsi="Times New Roman"/>
                <w:sz w:val="24"/>
                <w:szCs w:val="24"/>
              </w:rPr>
              <w:t>ениях Администрации Пристенского района Курской области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B3D3F" w:rsidRPr="00761066" w:rsidRDefault="00990D50" w:rsidP="00990D50">
            <w:pPr>
              <w:pStyle w:val="bullets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Pr="006B3D3F">
              <w:rPr>
                <w:rFonts w:ascii="Times New Roman" w:hAnsi="Times New Roman"/>
                <w:sz w:val="24"/>
                <w:szCs w:val="24"/>
              </w:rPr>
              <w:t xml:space="preserve"> работоспособности телекоммуникационного оборудования, приобретение с этой целью системного и прикладного программного обеспечения; </w:t>
            </w:r>
            <w:r w:rsidRPr="00990D50">
              <w:rPr>
                <w:rFonts w:ascii="Times New Roman" w:hAnsi="Times New Roman"/>
                <w:sz w:val="24"/>
                <w:szCs w:val="24"/>
              </w:rPr>
              <w:t>оснащение рабочих мест в соответствии с современными требованиями в области информационно-коммуникационных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488F" w:rsidRPr="00761066" w:rsidTr="003630F2">
        <w:tc>
          <w:tcPr>
            <w:tcW w:w="13892" w:type="dxa"/>
            <w:gridSpan w:val="7"/>
          </w:tcPr>
          <w:p w:rsidR="0087488F" w:rsidRPr="00761066" w:rsidRDefault="0087488F" w:rsidP="00C25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Подпрограмма 2 «Развитие системы защиты информации в Пристенского района Курской области»</w:t>
            </w:r>
          </w:p>
        </w:tc>
      </w:tr>
      <w:tr w:rsidR="00157C61" w:rsidRPr="00761066" w:rsidTr="00990D50">
        <w:tc>
          <w:tcPr>
            <w:tcW w:w="530" w:type="dxa"/>
          </w:tcPr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4" w:type="dxa"/>
          </w:tcPr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Мероприятия по обеспечению безопасности в информационно-коммуникационной сфере</w:t>
            </w:r>
          </w:p>
          <w:p w:rsidR="00157C61" w:rsidRPr="00761066" w:rsidRDefault="00157C61" w:rsidP="00C2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57C61" w:rsidRPr="00761066" w:rsidRDefault="00157C61" w:rsidP="00C25E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 xml:space="preserve">Отдел юридического сопровождения, муниципальных услуг, защиты информации и ИКТ Администрации Пристенского </w:t>
            </w:r>
            <w:r w:rsidRPr="00761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992" w:type="dxa"/>
          </w:tcPr>
          <w:p w:rsidR="00157C61" w:rsidRPr="00761066" w:rsidRDefault="00157C61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2020г.</w:t>
            </w:r>
          </w:p>
        </w:tc>
        <w:tc>
          <w:tcPr>
            <w:tcW w:w="993" w:type="dxa"/>
          </w:tcPr>
          <w:p w:rsidR="00157C61" w:rsidRPr="00761066" w:rsidRDefault="00157C61" w:rsidP="00C25E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117" w:type="dxa"/>
          </w:tcPr>
          <w:p w:rsidR="00157C61" w:rsidRPr="00761066" w:rsidRDefault="00157C61" w:rsidP="00990D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-обеспечение безопасности информационных систем Администрации Пристенского района Курской области в соответствии с требованиями действующего законодательства;</w:t>
            </w:r>
          </w:p>
          <w:p w:rsidR="00157C61" w:rsidRPr="00761066" w:rsidRDefault="00157C61" w:rsidP="00990D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 xml:space="preserve">-обеспечение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</w:t>
            </w:r>
            <w:r w:rsidRPr="00761066">
              <w:rPr>
                <w:rFonts w:ascii="Times New Roman" w:hAnsi="Times New Roman"/>
                <w:sz w:val="24"/>
                <w:szCs w:val="24"/>
              </w:rPr>
              <w:lastRenderedPageBreak/>
              <w:t>данных, обрабатываемых в информационных системах Пристенского района Курской области;</w:t>
            </w:r>
          </w:p>
          <w:p w:rsidR="00157C61" w:rsidRPr="00761066" w:rsidRDefault="00157C61" w:rsidP="00990D5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Пристенского района Курской области, искажения или уничтожения обрабатываемых в них информационных ресурсов;</w:t>
            </w:r>
          </w:p>
          <w:p w:rsidR="00157C61" w:rsidRPr="00761066" w:rsidRDefault="00157C61" w:rsidP="00990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обеспечение стабильной работы информационных систем Пристенского района Курской области, что в свою очередь позволит органам местного самоуправления муниципального района «Пристенский район» Курской области оказывать услуги населению на необходимом уровне;</w:t>
            </w:r>
          </w:p>
          <w:p w:rsidR="00157C61" w:rsidRPr="00761066" w:rsidRDefault="00157C61" w:rsidP="00990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- использование преимущественно отечественного программного обеспечения Администрацией Пристенского района Курской области.</w:t>
            </w:r>
          </w:p>
        </w:tc>
        <w:tc>
          <w:tcPr>
            <w:tcW w:w="3686" w:type="dxa"/>
          </w:tcPr>
          <w:p w:rsidR="00157C61" w:rsidRPr="00761066" w:rsidRDefault="00990D50" w:rsidP="00990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D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«Пристенский район» </w:t>
            </w:r>
            <w:r w:rsidRPr="00990D50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 в соответствии с действующим законодательством и мероприятий по контролю защищенности объектов информатизации</w:t>
            </w:r>
            <w:r>
              <w:rPr>
                <w:rFonts w:ascii="Times New Roman" w:hAnsi="Times New Roman"/>
                <w:sz w:val="24"/>
                <w:szCs w:val="24"/>
              </w:rPr>
              <w:t>; закупка отечественного антивирусного программного обеспечения, отечественных средств защиты информации</w:t>
            </w:r>
          </w:p>
        </w:tc>
      </w:tr>
    </w:tbl>
    <w:p w:rsidR="0087488F" w:rsidRPr="00215B29" w:rsidRDefault="0087488F" w:rsidP="00CD17F1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A158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87488F" w:rsidRPr="00215B29" w:rsidSect="00302EB3">
          <w:pgSz w:w="16838" w:h="11906" w:orient="landscape" w:code="9"/>
          <w:pgMar w:top="1134" w:right="1247" w:bottom="1134" w:left="1531" w:header="709" w:footer="709" w:gutter="0"/>
          <w:paperSrc w:first="7"/>
          <w:cols w:space="708"/>
          <w:docGrid w:linePitch="360"/>
        </w:sectPr>
      </w:pPr>
    </w:p>
    <w:p w:rsidR="0087488F" w:rsidRPr="00761066" w:rsidRDefault="0087488F" w:rsidP="00A15800">
      <w:pPr>
        <w:tabs>
          <w:tab w:val="left" w:pos="538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87488F" w:rsidRPr="00761066" w:rsidRDefault="0087488F" w:rsidP="00A15800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7488F" w:rsidRPr="00761066" w:rsidRDefault="0087488F" w:rsidP="00A15800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Пристенского района Курской области</w:t>
      </w:r>
    </w:p>
    <w:p w:rsidR="0087488F" w:rsidRPr="00761066" w:rsidRDefault="0087488F" w:rsidP="00A15800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 xml:space="preserve">«Развитие информационного общества </w:t>
      </w:r>
    </w:p>
    <w:p w:rsidR="0087488F" w:rsidRPr="00761066" w:rsidRDefault="0087488F" w:rsidP="00A15800">
      <w:pPr>
        <w:tabs>
          <w:tab w:val="left" w:pos="540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в Пристенском районе Курской области»</w:t>
      </w:r>
    </w:p>
    <w:p w:rsidR="0087488F" w:rsidRPr="00215B29" w:rsidRDefault="0087488F" w:rsidP="00A15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3" w:name="Par478"/>
      <w:bookmarkEnd w:id="3"/>
    </w:p>
    <w:p w:rsidR="0087488F" w:rsidRPr="00761066" w:rsidRDefault="0087488F" w:rsidP="00A15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>Сведения об основных мерах правового регулирования в сфере реализации муниципальной программы Пристенского района Курской области «Развитие информационного общества в Пристенском районе Курской области»</w:t>
      </w:r>
    </w:p>
    <w:p w:rsidR="0087488F" w:rsidRPr="00215B29" w:rsidRDefault="0087488F" w:rsidP="00A158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76"/>
        <w:gridCol w:w="2977"/>
        <w:gridCol w:w="1843"/>
        <w:gridCol w:w="1417"/>
      </w:tblGrid>
      <w:tr w:rsidR="0087488F" w:rsidRPr="00761066" w:rsidTr="00AD041F">
        <w:trPr>
          <w:trHeight w:val="80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сроки принятия</w:t>
            </w:r>
          </w:p>
        </w:tc>
      </w:tr>
      <w:tr w:rsidR="0087488F" w:rsidRPr="00761066" w:rsidTr="00AD041F">
        <w:trPr>
          <w:trHeight w:val="310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7488F" w:rsidRPr="00761066" w:rsidTr="00302EB3">
        <w:trPr>
          <w:tblCellSpacing w:w="5" w:type="nil"/>
        </w:trPr>
        <w:tc>
          <w:tcPr>
            <w:tcW w:w="96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066">
              <w:rPr>
                <w:rFonts w:ascii="Times New Roman" w:hAnsi="Times New Roman"/>
                <w:b/>
                <w:sz w:val="24"/>
                <w:szCs w:val="24"/>
              </w:rPr>
              <w:t>Подпрограмма 2 «Развитие системы защиты информации Пристенского района Курской области»</w:t>
            </w:r>
          </w:p>
        </w:tc>
      </w:tr>
      <w:tr w:rsidR="0087488F" w:rsidRPr="00761066" w:rsidTr="00AD041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Пристенского района Курской области от 09.08.2016 № 395 «Об утверждении Положения об обработке и защите персональных данных Администрации Пристенского района Курской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Закрепление механизмов обеспечения прав субъекта на сохранение конфиденциальности персональных данных, определение мер по защите персональных данных в информационных системах персональных данных Администрации Пристенского района Курской области и порядок их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Отдел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</w:p>
        </w:tc>
      </w:tr>
      <w:tr w:rsidR="0087488F" w:rsidRPr="00761066" w:rsidTr="00AD041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06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Пристенского района Курской области от 99.09.2016 №496 «Об утверждении Плана по устранению выявленных уязвимостей и повышению информационной безопасности информационных систем и сетей Администрации Пристенского района Курской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066">
              <w:rPr>
                <w:rFonts w:ascii="Times New Roman" w:hAnsi="Times New Roman"/>
                <w:sz w:val="24"/>
                <w:szCs w:val="24"/>
              </w:rPr>
              <w:t>Определение мер по защите персональных данных в информационных системах персональных данных Администрации Пристенского района Курской области и сумм, необходимых для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8F" w:rsidRPr="00761066" w:rsidRDefault="0087488F" w:rsidP="00A158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88F" w:rsidRPr="00215B29" w:rsidRDefault="0087488F" w:rsidP="00C25E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488F" w:rsidRPr="00215B29" w:rsidRDefault="0087488F" w:rsidP="00C25E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87488F" w:rsidRPr="00215B29" w:rsidSect="00761E27">
          <w:pgSz w:w="11906" w:h="16838"/>
          <w:pgMar w:top="1134" w:right="796" w:bottom="1134" w:left="1531" w:header="709" w:footer="709" w:gutter="0"/>
          <w:cols w:space="708"/>
          <w:docGrid w:linePitch="360"/>
        </w:sectPr>
      </w:pPr>
    </w:p>
    <w:p w:rsidR="0087488F" w:rsidRPr="00761066" w:rsidRDefault="0087488F" w:rsidP="001D2C7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87488F" w:rsidRPr="00761066" w:rsidRDefault="0087488F" w:rsidP="001D2C7F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7488F" w:rsidRPr="00761066" w:rsidRDefault="0087488F" w:rsidP="001D2C7F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Пристенского района Курской области</w:t>
      </w:r>
    </w:p>
    <w:p w:rsidR="0087488F" w:rsidRPr="00761066" w:rsidRDefault="0087488F" w:rsidP="001D2C7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 xml:space="preserve">«Развитие информационного общества </w:t>
      </w:r>
    </w:p>
    <w:p w:rsidR="0087488F" w:rsidRPr="00761066" w:rsidRDefault="0087488F" w:rsidP="001D2C7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в Пристенском районе Курской области»</w:t>
      </w:r>
    </w:p>
    <w:p w:rsidR="0087488F" w:rsidRPr="00215B29" w:rsidRDefault="0087488F" w:rsidP="004B6DB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7488F" w:rsidRPr="00761066" w:rsidRDefault="0087488F" w:rsidP="004B6DB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bCs/>
          <w:sz w:val="28"/>
          <w:szCs w:val="28"/>
        </w:rPr>
        <w:t xml:space="preserve">Ресурсное обеспечение реализации </w:t>
      </w:r>
      <w:r w:rsidRPr="00761066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87488F" w:rsidRDefault="0087488F" w:rsidP="004B6DB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 xml:space="preserve">Пристенского района Курской области «Развитие информационного общества» </w:t>
      </w:r>
      <w:r w:rsidRPr="00761066">
        <w:rPr>
          <w:rFonts w:ascii="Times New Roman" w:hAnsi="Times New Roman"/>
          <w:b/>
          <w:bCs/>
          <w:sz w:val="28"/>
          <w:szCs w:val="28"/>
        </w:rPr>
        <w:t xml:space="preserve">за счет средств бюджета </w:t>
      </w:r>
      <w:r w:rsidR="00AD041F" w:rsidRPr="00AD041F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"Пристенский район" Курской области </w:t>
      </w:r>
      <w:r w:rsidRPr="00761066">
        <w:rPr>
          <w:rFonts w:ascii="Times New Roman" w:hAnsi="Times New Roman"/>
          <w:b/>
          <w:bCs/>
          <w:sz w:val="28"/>
          <w:szCs w:val="28"/>
        </w:rPr>
        <w:t>(руб.)</w:t>
      </w:r>
    </w:p>
    <w:p w:rsidR="00F037D8" w:rsidRPr="00761066" w:rsidRDefault="00F037D8" w:rsidP="004B6DB3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3159"/>
        <w:gridCol w:w="1984"/>
        <w:gridCol w:w="993"/>
        <w:gridCol w:w="850"/>
        <w:gridCol w:w="1418"/>
        <w:gridCol w:w="708"/>
        <w:gridCol w:w="1276"/>
        <w:gridCol w:w="1134"/>
        <w:gridCol w:w="1370"/>
      </w:tblGrid>
      <w:tr w:rsidR="00E53D34" w:rsidRPr="00E53D34" w:rsidTr="00E53D34">
        <w:trPr>
          <w:tblHeader/>
        </w:trPr>
        <w:tc>
          <w:tcPr>
            <w:tcW w:w="1701" w:type="dxa"/>
            <w:vMerge w:val="restart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</w:rPr>
              <w:t>Статус</w:t>
            </w:r>
          </w:p>
        </w:tc>
        <w:tc>
          <w:tcPr>
            <w:tcW w:w="3159" w:type="dxa"/>
            <w:vMerge w:val="restart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Наименование муниципальной программы,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подпрограммы муниципальной программы,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основного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4" w:type="dxa"/>
            <w:vMerge w:val="restart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Ответственный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исполнитель,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соисполнители,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3969" w:type="dxa"/>
            <w:gridSpan w:val="4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Код бюджетной классификации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80" w:type="dxa"/>
            <w:gridSpan w:val="3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</w:rPr>
              <w:t xml:space="preserve">Оценка расходов (тыс. руб.), годы </w:t>
            </w:r>
          </w:p>
        </w:tc>
      </w:tr>
      <w:tr w:rsidR="00E53D34" w:rsidRPr="00E53D34" w:rsidTr="00E53D34">
        <w:trPr>
          <w:trHeight w:val="518"/>
          <w:tblHeader/>
        </w:trPr>
        <w:tc>
          <w:tcPr>
            <w:tcW w:w="1701" w:type="dxa"/>
            <w:vMerge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59" w:type="dxa"/>
            <w:vMerge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ГРБС</w:t>
            </w:r>
          </w:p>
        </w:tc>
        <w:tc>
          <w:tcPr>
            <w:tcW w:w="850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РзПр</w:t>
            </w:r>
          </w:p>
        </w:tc>
        <w:tc>
          <w:tcPr>
            <w:tcW w:w="1418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ЦСР</w:t>
            </w:r>
          </w:p>
        </w:tc>
        <w:tc>
          <w:tcPr>
            <w:tcW w:w="708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ВР</w:t>
            </w:r>
          </w:p>
        </w:tc>
        <w:tc>
          <w:tcPr>
            <w:tcW w:w="1276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2020 г.</w:t>
            </w:r>
          </w:p>
        </w:tc>
        <w:tc>
          <w:tcPr>
            <w:tcW w:w="1134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2021 г.</w:t>
            </w:r>
          </w:p>
        </w:tc>
        <w:tc>
          <w:tcPr>
            <w:tcW w:w="1370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2022 г.</w:t>
            </w:r>
          </w:p>
        </w:tc>
      </w:tr>
      <w:tr w:rsidR="00E53D34" w:rsidRPr="00E53D34" w:rsidTr="00E53D34">
        <w:tc>
          <w:tcPr>
            <w:tcW w:w="1701" w:type="dxa"/>
            <w:vMerge w:val="restart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Муниципальная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 xml:space="preserve"> программа</w:t>
            </w:r>
          </w:p>
        </w:tc>
        <w:tc>
          <w:tcPr>
            <w:tcW w:w="3159" w:type="dxa"/>
            <w:vMerge w:val="restart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«Развитие информационного общества</w:t>
            </w:r>
            <w:r w:rsidRPr="00E53D34">
              <w:rPr>
                <w:rFonts w:ascii="Times New Roman" w:hAnsi="Times New Roman"/>
                <w:b/>
              </w:rPr>
              <w:t xml:space="preserve"> Пристенского района Курской области</w:t>
            </w:r>
            <w:r w:rsidRPr="00E53D34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984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Всего,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2244,733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2439,711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4242,948</w:t>
            </w:r>
          </w:p>
        </w:tc>
      </w:tr>
      <w:tr w:rsidR="00E53D34" w:rsidRPr="00E53D34" w:rsidTr="00E53D34">
        <w:trPr>
          <w:trHeight w:val="767"/>
        </w:trPr>
        <w:tc>
          <w:tcPr>
            <w:tcW w:w="1701" w:type="dxa"/>
            <w:vMerge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Администрация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 xml:space="preserve">Пристенского района 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1342,173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1496,114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1900,152</w:t>
            </w:r>
          </w:p>
        </w:tc>
      </w:tr>
      <w:tr w:rsidR="00E53D34" w:rsidRPr="00E53D34" w:rsidTr="00E53D34">
        <w:trPr>
          <w:trHeight w:val="767"/>
        </w:trPr>
        <w:tc>
          <w:tcPr>
            <w:tcW w:w="1701" w:type="dxa"/>
            <w:vMerge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Управление финансов и экономического развития Администрации Пристенского района Курской области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275,977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239,588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332,300</w:t>
            </w:r>
          </w:p>
        </w:tc>
      </w:tr>
      <w:tr w:rsidR="00E53D34" w:rsidRPr="00E53D34" w:rsidTr="00E53D34">
        <w:trPr>
          <w:trHeight w:val="1740"/>
        </w:trPr>
        <w:tc>
          <w:tcPr>
            <w:tcW w:w="1701" w:type="dxa"/>
            <w:vMerge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Отдел социального обеспечения Администрации Пристенского района Курской области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80,000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86,480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85,000</w:t>
            </w:r>
          </w:p>
        </w:tc>
      </w:tr>
      <w:tr w:rsidR="00E53D34" w:rsidRPr="00E53D34" w:rsidTr="00E53D34">
        <w:trPr>
          <w:trHeight w:val="270"/>
        </w:trPr>
        <w:tc>
          <w:tcPr>
            <w:tcW w:w="1701" w:type="dxa"/>
            <w:vMerge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Отдел строительства и архитектуры Администрации Пристенского района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20,480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32,000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175,796</w:t>
            </w:r>
          </w:p>
        </w:tc>
      </w:tr>
      <w:tr w:rsidR="00E53D34" w:rsidRPr="00E53D34" w:rsidTr="00E53D34">
        <w:trPr>
          <w:trHeight w:val="767"/>
        </w:trPr>
        <w:tc>
          <w:tcPr>
            <w:tcW w:w="1701" w:type="dxa"/>
            <w:vMerge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Муниципальное казенное учреждение «СОДА» Пристенского района Курской области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60,548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16,087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36,000</w:t>
            </w:r>
          </w:p>
        </w:tc>
      </w:tr>
      <w:tr w:rsidR="00E53D34" w:rsidRPr="00E53D34" w:rsidTr="00E53D34">
        <w:trPr>
          <w:trHeight w:val="767"/>
        </w:trPr>
        <w:tc>
          <w:tcPr>
            <w:tcW w:w="1701" w:type="dxa"/>
            <w:vMerge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  <w:vMerge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МКУ «Центра-лизованная бухгалтерия» муниципального района «Пристенский район» Курской области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465,555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569,442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1713,700</w:t>
            </w:r>
          </w:p>
        </w:tc>
      </w:tr>
      <w:tr w:rsidR="00E53D34" w:rsidRPr="00E53D34" w:rsidTr="00E53D34">
        <w:trPr>
          <w:trHeight w:val="745"/>
        </w:trPr>
        <w:tc>
          <w:tcPr>
            <w:tcW w:w="1701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Подпрограмма 1</w:t>
            </w:r>
          </w:p>
        </w:tc>
        <w:tc>
          <w:tcPr>
            <w:tcW w:w="315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«Электронное правительство Пристенского района Курской области»</w:t>
            </w:r>
          </w:p>
        </w:tc>
        <w:tc>
          <w:tcPr>
            <w:tcW w:w="1984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001,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002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20 1 00 0000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2190,733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2050,621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4025,532</w:t>
            </w:r>
          </w:p>
        </w:tc>
      </w:tr>
      <w:tr w:rsidR="00E53D34" w:rsidRPr="00E53D34" w:rsidTr="00E53D34">
        <w:trPr>
          <w:trHeight w:val="576"/>
        </w:trPr>
        <w:tc>
          <w:tcPr>
            <w:tcW w:w="1701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lastRenderedPageBreak/>
              <w:t xml:space="preserve">Основное 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315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53D34">
              <w:rPr>
                <w:rFonts w:ascii="Times New Roman" w:hAnsi="Times New Roman"/>
              </w:rPr>
              <w:t>Основное мероприятие  «Осуществление мероприятий по формированию электронного правительства, обеспечение деятельности учреждений в сфере информационно-коммуникационного и технического обеспечения »</w:t>
            </w:r>
          </w:p>
        </w:tc>
        <w:tc>
          <w:tcPr>
            <w:tcW w:w="198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001,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002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 1 01 С1404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1664,63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1465,092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2275,832</w:t>
            </w:r>
          </w:p>
        </w:tc>
      </w:tr>
      <w:tr w:rsidR="00E53D34" w:rsidRPr="00E53D34" w:rsidTr="00E53D34">
        <w:trPr>
          <w:trHeight w:val="576"/>
        </w:trPr>
        <w:tc>
          <w:tcPr>
            <w:tcW w:w="1701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Администрация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 xml:space="preserve">Пристенского района 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 1 01 С1404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1312,173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1127,515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1740,552</w:t>
            </w:r>
          </w:p>
        </w:tc>
      </w:tr>
      <w:tr w:rsidR="00E53D34" w:rsidRPr="00E53D34" w:rsidTr="00E53D34">
        <w:trPr>
          <w:trHeight w:val="778"/>
        </w:trPr>
        <w:tc>
          <w:tcPr>
            <w:tcW w:w="1701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 xml:space="preserve">Управление финансов Администрации Пристенского района Курской области 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002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 1 01 С1404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261,977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225,088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317,800</w:t>
            </w:r>
          </w:p>
        </w:tc>
      </w:tr>
      <w:tr w:rsidR="00E53D34" w:rsidRPr="00E53D34" w:rsidTr="00E53D34">
        <w:trPr>
          <w:trHeight w:val="603"/>
        </w:trPr>
        <w:tc>
          <w:tcPr>
            <w:tcW w:w="1701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Отдел социального обеспечения Администрации Пристенского района Курской области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002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 1 01 С1404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70,000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80,490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75,000</w:t>
            </w:r>
          </w:p>
        </w:tc>
      </w:tr>
      <w:tr w:rsidR="00E53D34" w:rsidRPr="00E53D34" w:rsidTr="00E53D34">
        <w:trPr>
          <w:trHeight w:val="1112"/>
        </w:trPr>
        <w:tc>
          <w:tcPr>
            <w:tcW w:w="1701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 xml:space="preserve">Отдел строительства и архитектуры Администрации Пристенского </w:t>
            </w:r>
            <w:r w:rsidRPr="00E53D34">
              <w:rPr>
                <w:rFonts w:ascii="Times New Roman" w:hAnsi="Times New Roman"/>
              </w:rPr>
              <w:lastRenderedPageBreak/>
              <w:t>района Курской области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 xml:space="preserve">20101 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С1404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20,480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32,000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142,480</w:t>
            </w:r>
          </w:p>
        </w:tc>
      </w:tr>
      <w:tr w:rsidR="00E53D34" w:rsidRPr="00E53D34" w:rsidTr="00E53D34">
        <w:trPr>
          <w:trHeight w:val="778"/>
        </w:trPr>
        <w:tc>
          <w:tcPr>
            <w:tcW w:w="1701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lastRenderedPageBreak/>
              <w:t>Основное мероприятие 1.2</w:t>
            </w:r>
          </w:p>
        </w:tc>
        <w:tc>
          <w:tcPr>
            <w:tcW w:w="315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Обеспечение деятельности муниципальных казенных учреждений в сфере информационно-коммуникационного и технического обеспечения</w:t>
            </w:r>
          </w:p>
        </w:tc>
        <w:tc>
          <w:tcPr>
            <w:tcW w:w="198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001,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002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 1 02 С1404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526,103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585,529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1749,700</w:t>
            </w:r>
          </w:p>
        </w:tc>
      </w:tr>
      <w:tr w:rsidR="00E53D34" w:rsidRPr="00E53D34" w:rsidTr="00E53D34">
        <w:trPr>
          <w:trHeight w:val="778"/>
        </w:trPr>
        <w:tc>
          <w:tcPr>
            <w:tcW w:w="1701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Муниципальное казенное учреждение «СОДА»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 1 02 С1404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60,548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16,087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36,000</w:t>
            </w:r>
          </w:p>
        </w:tc>
      </w:tr>
      <w:tr w:rsidR="00E53D34" w:rsidRPr="00E53D34" w:rsidTr="00E53D34">
        <w:trPr>
          <w:trHeight w:val="447"/>
        </w:trPr>
        <w:tc>
          <w:tcPr>
            <w:tcW w:w="1701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МКУ «Централизованная бухгалтерия» муниципального района «Пристенский район» Курской области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002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0113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 1 02 С1404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465,555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569,442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1713,700</w:t>
            </w:r>
          </w:p>
        </w:tc>
      </w:tr>
      <w:tr w:rsidR="00E53D34" w:rsidRPr="00E53D34" w:rsidTr="00E53D34">
        <w:trPr>
          <w:trHeight w:val="576"/>
        </w:trPr>
        <w:tc>
          <w:tcPr>
            <w:tcW w:w="1701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Подпрограмма 2</w:t>
            </w:r>
          </w:p>
        </w:tc>
        <w:tc>
          <w:tcPr>
            <w:tcW w:w="315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 xml:space="preserve">«Развитие системы защиты информации </w:t>
            </w:r>
            <w:r w:rsidRPr="00E53D34">
              <w:rPr>
                <w:rFonts w:ascii="Times New Roman" w:hAnsi="Times New Roman"/>
                <w:b/>
              </w:rPr>
              <w:t>Пристенского района Курской области</w:t>
            </w:r>
            <w:r w:rsidRPr="00E53D34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984" w:type="dxa"/>
            <w:vAlign w:val="center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001,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002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 2 01 С1404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54,000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389,090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217,416</w:t>
            </w:r>
          </w:p>
        </w:tc>
      </w:tr>
      <w:tr w:rsidR="00E53D34" w:rsidRPr="00E53D34" w:rsidTr="00E53D34">
        <w:trPr>
          <w:trHeight w:val="778"/>
        </w:trPr>
        <w:tc>
          <w:tcPr>
            <w:tcW w:w="1701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Основное мероприятие 2.1</w:t>
            </w:r>
          </w:p>
        </w:tc>
        <w:tc>
          <w:tcPr>
            <w:tcW w:w="315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 xml:space="preserve">Мероприятия по обеспечению безопасности в информационно-коммуникационной сфере </w:t>
            </w:r>
          </w:p>
        </w:tc>
        <w:tc>
          <w:tcPr>
            <w:tcW w:w="198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001,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002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 2 01 С1404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54,000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389,090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217,416</w:t>
            </w:r>
          </w:p>
        </w:tc>
      </w:tr>
      <w:tr w:rsidR="00E53D34" w:rsidRPr="00E53D34" w:rsidTr="00E53D34">
        <w:trPr>
          <w:trHeight w:val="778"/>
        </w:trPr>
        <w:tc>
          <w:tcPr>
            <w:tcW w:w="1701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Администрация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 xml:space="preserve">Пристенского района </w:t>
            </w:r>
          </w:p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Курской области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 2 01 С1404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30,000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368,600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159,600</w:t>
            </w:r>
          </w:p>
        </w:tc>
      </w:tr>
      <w:tr w:rsidR="00E53D34" w:rsidRPr="00E53D34" w:rsidTr="00E53D34">
        <w:trPr>
          <w:trHeight w:val="778"/>
        </w:trPr>
        <w:tc>
          <w:tcPr>
            <w:tcW w:w="1701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 xml:space="preserve">Управление финансов Администрации Пристенского района Курской области 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002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0106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 2 01 С1404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14,000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14,500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14,500</w:t>
            </w:r>
          </w:p>
        </w:tc>
      </w:tr>
      <w:tr w:rsidR="00E53D34" w:rsidRPr="00E53D34" w:rsidTr="00E53D34">
        <w:trPr>
          <w:trHeight w:val="778"/>
        </w:trPr>
        <w:tc>
          <w:tcPr>
            <w:tcW w:w="1701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Отдел социального обеспечения Администрации Пристенского района Курской области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002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 2 01 С1404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10,000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5,990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10,000</w:t>
            </w:r>
          </w:p>
        </w:tc>
      </w:tr>
      <w:tr w:rsidR="00E53D34" w:rsidRPr="00E53D34" w:rsidTr="00E53D34">
        <w:trPr>
          <w:trHeight w:val="778"/>
        </w:trPr>
        <w:tc>
          <w:tcPr>
            <w:tcW w:w="1701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Отдел строительства и архитектуры Администрации Пристенского района Курской области</w:t>
            </w:r>
          </w:p>
        </w:tc>
        <w:tc>
          <w:tcPr>
            <w:tcW w:w="993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0104</w:t>
            </w:r>
          </w:p>
        </w:tc>
        <w:tc>
          <w:tcPr>
            <w:tcW w:w="141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20 2 01 С1404</w:t>
            </w:r>
          </w:p>
        </w:tc>
        <w:tc>
          <w:tcPr>
            <w:tcW w:w="70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-</w:t>
            </w:r>
          </w:p>
        </w:tc>
        <w:tc>
          <w:tcPr>
            <w:tcW w:w="1370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33,316</w:t>
            </w:r>
          </w:p>
        </w:tc>
      </w:tr>
    </w:tbl>
    <w:p w:rsidR="001275D6" w:rsidRDefault="001275D6" w:rsidP="0054704B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275D6" w:rsidRDefault="001275D6" w:rsidP="0054704B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53D34" w:rsidRDefault="00E53D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7488F" w:rsidRPr="00761066" w:rsidRDefault="0087488F" w:rsidP="0054704B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87488F" w:rsidRPr="00761066" w:rsidRDefault="0087488F" w:rsidP="00794B8F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87488F" w:rsidRPr="00761066" w:rsidRDefault="0087488F" w:rsidP="00794B8F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Пристенского района Курской области</w:t>
      </w:r>
    </w:p>
    <w:p w:rsidR="0087488F" w:rsidRPr="00761066" w:rsidRDefault="0087488F" w:rsidP="00794B8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 xml:space="preserve">«Развитие информационного общества </w:t>
      </w:r>
    </w:p>
    <w:p w:rsidR="0087488F" w:rsidRPr="00761066" w:rsidRDefault="0087488F" w:rsidP="00794B8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61066">
        <w:rPr>
          <w:rFonts w:ascii="Times New Roman" w:hAnsi="Times New Roman"/>
          <w:sz w:val="24"/>
          <w:szCs w:val="24"/>
        </w:rPr>
        <w:t>в Пристенском районе Курской области»</w:t>
      </w:r>
    </w:p>
    <w:p w:rsidR="0087488F" w:rsidRPr="00215B29" w:rsidRDefault="0087488F" w:rsidP="00794B8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87488F" w:rsidRDefault="0087488F" w:rsidP="002F19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66">
        <w:rPr>
          <w:rFonts w:ascii="Times New Roman" w:hAnsi="Times New Roman"/>
          <w:b/>
          <w:sz w:val="28"/>
          <w:szCs w:val="28"/>
        </w:rPr>
        <w:t xml:space="preserve">Ресурсное обеспечение и прогнозная (справочная) оценка расходов бюджета </w:t>
      </w:r>
      <w:r w:rsidR="001275D6" w:rsidRPr="00AD041F">
        <w:rPr>
          <w:rFonts w:ascii="Times New Roman" w:hAnsi="Times New Roman"/>
          <w:b/>
          <w:bCs/>
          <w:sz w:val="28"/>
          <w:szCs w:val="28"/>
        </w:rPr>
        <w:t>муниципального района "Пристенский район" Курской области</w:t>
      </w:r>
      <w:r w:rsidRPr="00761066">
        <w:rPr>
          <w:rFonts w:ascii="Times New Roman" w:hAnsi="Times New Roman"/>
          <w:b/>
          <w:sz w:val="28"/>
          <w:szCs w:val="28"/>
        </w:rPr>
        <w:t xml:space="preserve"> на реализацию целей муниципальной программы Пристенского района Курской области «Развитие информационного общества в Пристенском районе Курской области» </w:t>
      </w:r>
    </w:p>
    <w:p w:rsidR="00D110A0" w:rsidRPr="00761066" w:rsidRDefault="00D110A0" w:rsidP="002F19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54"/>
        <w:gridCol w:w="4216"/>
        <w:gridCol w:w="2711"/>
        <w:gridCol w:w="1368"/>
        <w:gridCol w:w="1368"/>
        <w:gridCol w:w="1199"/>
      </w:tblGrid>
      <w:tr w:rsidR="00E53D34" w:rsidRPr="00E53D34" w:rsidTr="00E53D34">
        <w:trPr>
          <w:cantSplit/>
          <w:trHeight w:val="322"/>
          <w:jc w:val="center"/>
        </w:trPr>
        <w:tc>
          <w:tcPr>
            <w:tcW w:w="3454" w:type="dxa"/>
            <w:vMerge w:val="restart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4216" w:type="dxa"/>
            <w:vMerge w:val="restart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11" w:type="dxa"/>
            <w:vMerge w:val="restart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</w:rPr>
              <w:t>Источники ресурсного обеспечения</w:t>
            </w:r>
          </w:p>
        </w:tc>
        <w:tc>
          <w:tcPr>
            <w:tcW w:w="3935" w:type="dxa"/>
            <w:gridSpan w:val="3"/>
            <w:vAlign w:val="center"/>
          </w:tcPr>
          <w:p w:rsidR="00E53D34" w:rsidRPr="00E53D34" w:rsidRDefault="00E53D34" w:rsidP="00E53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3D34">
              <w:rPr>
                <w:rFonts w:ascii="Times New Roman" w:hAnsi="Times New Roman"/>
                <w:b/>
              </w:rPr>
              <w:t>Оценка расходов (тыс. рублей), годы</w:t>
            </w:r>
          </w:p>
        </w:tc>
      </w:tr>
      <w:tr w:rsidR="00E53D34" w:rsidRPr="00E53D34" w:rsidTr="00E53D34">
        <w:trPr>
          <w:cantSplit/>
          <w:trHeight w:val="322"/>
          <w:jc w:val="center"/>
        </w:trPr>
        <w:tc>
          <w:tcPr>
            <w:tcW w:w="3454" w:type="dxa"/>
            <w:vMerge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16" w:type="dxa"/>
            <w:vMerge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11" w:type="dxa"/>
            <w:vMerge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3D34">
              <w:rPr>
                <w:rFonts w:ascii="Times New Roman" w:hAnsi="Times New Roman"/>
                <w:b/>
              </w:rPr>
              <w:t>2020 г.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3D34">
              <w:rPr>
                <w:rFonts w:ascii="Times New Roman" w:hAnsi="Times New Roman"/>
                <w:b/>
              </w:rPr>
              <w:t>2021 г.</w:t>
            </w:r>
          </w:p>
        </w:tc>
        <w:tc>
          <w:tcPr>
            <w:tcW w:w="1199" w:type="dxa"/>
            <w:vAlign w:val="center"/>
          </w:tcPr>
          <w:p w:rsidR="00E53D34" w:rsidRPr="00E53D34" w:rsidRDefault="00E53D34" w:rsidP="00E53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53D34">
              <w:rPr>
                <w:rFonts w:ascii="Times New Roman" w:hAnsi="Times New Roman"/>
                <w:b/>
              </w:rPr>
              <w:t>2022 г.</w:t>
            </w:r>
          </w:p>
        </w:tc>
      </w:tr>
      <w:tr w:rsidR="00E53D34" w:rsidRPr="00E53D34" w:rsidTr="00E53D34">
        <w:trPr>
          <w:cantSplit/>
          <w:trHeight w:val="322"/>
          <w:jc w:val="center"/>
        </w:trPr>
        <w:tc>
          <w:tcPr>
            <w:tcW w:w="3454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16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3D3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3D34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3D34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3D34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</w:tr>
      <w:tr w:rsidR="00E53D34" w:rsidRPr="00E53D34" w:rsidTr="00E53D34">
        <w:trPr>
          <w:cantSplit/>
          <w:trHeight w:val="322"/>
          <w:jc w:val="center"/>
        </w:trPr>
        <w:tc>
          <w:tcPr>
            <w:tcW w:w="3454" w:type="dxa"/>
            <w:vMerge w:val="restart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Муниципальная программа Пристенского района Курской области</w:t>
            </w:r>
          </w:p>
        </w:tc>
        <w:tc>
          <w:tcPr>
            <w:tcW w:w="4216" w:type="dxa"/>
            <w:vMerge w:val="restart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«Развитие информационного общества в Пристенском районе Курской области»</w:t>
            </w: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2244,33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2439,711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4242,948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районный бюджет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2244,33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2439,711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4242,948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бюджет МО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внебюджетные источники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 w:val="restart"/>
          </w:tcPr>
          <w:p w:rsidR="00E53D34" w:rsidRPr="00E53D34" w:rsidRDefault="00E53D34" w:rsidP="00E53D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Подпрограмма 1</w:t>
            </w:r>
          </w:p>
        </w:tc>
        <w:tc>
          <w:tcPr>
            <w:tcW w:w="4216" w:type="dxa"/>
            <w:vMerge w:val="restart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«Электронное правительство Пристенского района Курской области»</w:t>
            </w: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2190,733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2050,621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4025,532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 xml:space="preserve">районный бюджет 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2190,733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2050,621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4025,532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бюджет МО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внебюджетные источники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 w:val="restart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 xml:space="preserve">Основное мероприятие </w:t>
            </w:r>
          </w:p>
        </w:tc>
        <w:tc>
          <w:tcPr>
            <w:tcW w:w="4216" w:type="dxa"/>
            <w:vMerge w:val="restart"/>
          </w:tcPr>
          <w:p w:rsidR="00E53D34" w:rsidRPr="00E53D34" w:rsidRDefault="00E53D34" w:rsidP="00E53D34">
            <w:pPr>
              <w:spacing w:after="0" w:line="240" w:lineRule="auto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1.1. Осуществление мероприятий по формированию электронного правительства, обеспечение деятельности учреждений в сфере информационно-коммуникационного и технического обеспечения</w:t>
            </w: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1664,63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1465,092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2275,832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 xml:space="preserve">районный бюджет 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1664,63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1465,092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2275,832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бюджет МО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внебюджетные источники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 w:val="restart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 xml:space="preserve">1.2. Обеспечение деятельности муниципальных казенных учреждений в сфере информационно-коммуникационного и технического </w:t>
            </w:r>
            <w:r w:rsidRPr="00E53D34">
              <w:rPr>
                <w:rFonts w:ascii="Times New Roman" w:hAnsi="Times New Roman"/>
              </w:rPr>
              <w:lastRenderedPageBreak/>
              <w:t>обеспечения</w:t>
            </w: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lastRenderedPageBreak/>
              <w:t>всего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526,103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585,529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1749,700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 xml:space="preserve">районный бюджет 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526,103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585,529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1749,700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бюджет МО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trHeight w:val="269"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внебюджетные источники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 w:val="restart"/>
          </w:tcPr>
          <w:p w:rsidR="00E53D34" w:rsidRPr="00E53D34" w:rsidRDefault="00E53D34" w:rsidP="00E53D3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lastRenderedPageBreak/>
              <w:t>Подпрограмма 2</w:t>
            </w:r>
          </w:p>
        </w:tc>
        <w:tc>
          <w:tcPr>
            <w:tcW w:w="4216" w:type="dxa"/>
            <w:vMerge w:val="restart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«Развитие системы защиты информации Пристенского района Курской области»</w:t>
            </w: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54,000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389,090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217,416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 xml:space="preserve">районный бюджет 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54,000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389,090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217,416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бюджет МО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внебюджетные источники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 w:val="restart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 xml:space="preserve">Основное мероприятие </w:t>
            </w:r>
          </w:p>
        </w:tc>
        <w:tc>
          <w:tcPr>
            <w:tcW w:w="4216" w:type="dxa"/>
            <w:vMerge w:val="restart"/>
          </w:tcPr>
          <w:p w:rsidR="00E53D34" w:rsidRPr="00E53D34" w:rsidRDefault="00E53D34" w:rsidP="00E53D34">
            <w:pPr>
              <w:spacing w:after="0" w:line="240" w:lineRule="auto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2.1 Мероприятия по обеспечению безопасности в информационно-коммуникационной сфере</w:t>
            </w:r>
          </w:p>
          <w:p w:rsidR="00E53D34" w:rsidRPr="00E53D34" w:rsidRDefault="00E53D34" w:rsidP="00E53D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54,000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389,090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217,416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 xml:space="preserve">районный бюджет 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54,000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389,090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217,416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бюджет МО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  <w:vAlign w:val="center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  <w:tr w:rsidR="00E53D34" w:rsidRPr="00E53D34" w:rsidTr="00E53D34">
        <w:trPr>
          <w:cantSplit/>
          <w:jc w:val="center"/>
        </w:trPr>
        <w:tc>
          <w:tcPr>
            <w:tcW w:w="3454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6" w:type="dxa"/>
            <w:vMerge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1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3D34">
              <w:rPr>
                <w:rFonts w:ascii="Times New Roman" w:hAnsi="Times New Roman"/>
                <w:bCs/>
              </w:rPr>
              <w:t>внебюджетные источники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368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  <w:tc>
          <w:tcPr>
            <w:tcW w:w="1199" w:type="dxa"/>
          </w:tcPr>
          <w:p w:rsidR="00E53D34" w:rsidRPr="00E53D34" w:rsidRDefault="00E53D34" w:rsidP="00E5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D34">
              <w:rPr>
                <w:rFonts w:ascii="Times New Roman" w:hAnsi="Times New Roman"/>
              </w:rPr>
              <w:t>0</w:t>
            </w:r>
          </w:p>
        </w:tc>
      </w:tr>
    </w:tbl>
    <w:p w:rsidR="0087488F" w:rsidRPr="00215B29" w:rsidRDefault="001325D7" w:rsidP="001325D7">
      <w:pPr>
        <w:tabs>
          <w:tab w:val="left" w:pos="46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87488F" w:rsidRPr="00215B29" w:rsidRDefault="0087488F" w:rsidP="00794B8F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sectPr w:rsidR="0087488F" w:rsidRPr="00215B29" w:rsidSect="006138A2">
      <w:pgSz w:w="16838" w:h="11906" w:orient="landscape" w:code="9"/>
      <w:pgMar w:top="1418" w:right="1134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D17" w:rsidRDefault="00D90D17" w:rsidP="00583EB8">
      <w:pPr>
        <w:spacing w:after="0" w:line="240" w:lineRule="auto"/>
      </w:pPr>
      <w:r>
        <w:separator/>
      </w:r>
    </w:p>
  </w:endnote>
  <w:endnote w:type="continuationSeparator" w:id="1">
    <w:p w:rsidR="00D90D17" w:rsidRDefault="00D90D17" w:rsidP="0058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D17" w:rsidRDefault="00D90D17" w:rsidP="00583EB8">
      <w:pPr>
        <w:spacing w:after="0" w:line="240" w:lineRule="auto"/>
      </w:pPr>
      <w:r>
        <w:separator/>
      </w:r>
    </w:p>
  </w:footnote>
  <w:footnote w:type="continuationSeparator" w:id="1">
    <w:p w:rsidR="00D90D17" w:rsidRDefault="00D90D17" w:rsidP="0058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34" w:rsidRPr="006138A2" w:rsidRDefault="00445026">
    <w:pPr>
      <w:pStyle w:val="a6"/>
      <w:jc w:val="center"/>
      <w:rPr>
        <w:rFonts w:ascii="Times New Roman" w:hAnsi="Times New Roman"/>
      </w:rPr>
    </w:pPr>
    <w:r w:rsidRPr="006138A2">
      <w:rPr>
        <w:rFonts w:ascii="Times New Roman" w:hAnsi="Times New Roman"/>
      </w:rPr>
      <w:fldChar w:fldCharType="begin"/>
    </w:r>
    <w:r w:rsidR="00E53D34" w:rsidRPr="006138A2">
      <w:rPr>
        <w:rFonts w:ascii="Times New Roman" w:hAnsi="Times New Roman"/>
      </w:rPr>
      <w:instrText xml:space="preserve"> PAGE   \* MERGEFORMAT </w:instrText>
    </w:r>
    <w:r w:rsidRPr="006138A2">
      <w:rPr>
        <w:rFonts w:ascii="Times New Roman" w:hAnsi="Times New Roman"/>
      </w:rPr>
      <w:fldChar w:fldCharType="separate"/>
    </w:r>
    <w:r w:rsidR="006556A0">
      <w:rPr>
        <w:rFonts w:ascii="Times New Roman" w:hAnsi="Times New Roman"/>
        <w:noProof/>
      </w:rPr>
      <w:t>46</w:t>
    </w:r>
    <w:r w:rsidRPr="006138A2">
      <w:rPr>
        <w:rFonts w:ascii="Times New Roman" w:hAnsi="Times New Roman"/>
      </w:rPr>
      <w:fldChar w:fldCharType="end"/>
    </w:r>
  </w:p>
  <w:p w:rsidR="00E53D34" w:rsidRDefault="00E53D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24B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A0C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A046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106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4A72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28EC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4CB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5EC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6C4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562E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23221"/>
    <w:multiLevelType w:val="hybridMultilevel"/>
    <w:tmpl w:val="91BEAE68"/>
    <w:lvl w:ilvl="0" w:tplc="7F1E35F0">
      <w:start w:val="1"/>
      <w:numFmt w:val="decimal"/>
      <w:lvlText w:val="%1."/>
      <w:lvlJc w:val="left"/>
      <w:pPr>
        <w:ind w:left="177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0F014168"/>
    <w:multiLevelType w:val="hybridMultilevel"/>
    <w:tmpl w:val="DFF8AF12"/>
    <w:lvl w:ilvl="0" w:tplc="34AC0A34">
      <w:start w:val="2019"/>
      <w:numFmt w:val="decimal"/>
      <w:lvlText w:val="%1"/>
      <w:lvlJc w:val="left"/>
      <w:pPr>
        <w:ind w:left="116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0775547"/>
    <w:multiLevelType w:val="hybridMultilevel"/>
    <w:tmpl w:val="25FA5654"/>
    <w:lvl w:ilvl="0" w:tplc="5A7EE52A">
      <w:start w:val="1"/>
      <w:numFmt w:val="decimal"/>
      <w:pStyle w:val="bullets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2086710C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1972105"/>
    <w:multiLevelType w:val="hybridMultilevel"/>
    <w:tmpl w:val="051A2AFA"/>
    <w:lvl w:ilvl="0" w:tplc="37B6B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6197E09"/>
    <w:multiLevelType w:val="hybridMultilevel"/>
    <w:tmpl w:val="F37A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724A52"/>
    <w:multiLevelType w:val="hybridMultilevel"/>
    <w:tmpl w:val="02F82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AE43CA"/>
    <w:multiLevelType w:val="hybridMultilevel"/>
    <w:tmpl w:val="3C96CD18"/>
    <w:lvl w:ilvl="0" w:tplc="FC804A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087C2E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4"/>
  </w:num>
  <w:num w:numId="5">
    <w:abstractNumId w:val="16"/>
  </w:num>
  <w:num w:numId="6">
    <w:abstractNumId w:val="15"/>
  </w:num>
  <w:num w:numId="7">
    <w:abstractNumId w:val="12"/>
  </w:num>
  <w:num w:numId="8">
    <w:abstractNumId w:val="19"/>
  </w:num>
  <w:num w:numId="9">
    <w:abstractNumId w:val="11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EB8"/>
    <w:rsid w:val="000064C4"/>
    <w:rsid w:val="0001311A"/>
    <w:rsid w:val="00025BD8"/>
    <w:rsid w:val="00031BA5"/>
    <w:rsid w:val="00032A32"/>
    <w:rsid w:val="00035124"/>
    <w:rsid w:val="000375BE"/>
    <w:rsid w:val="000424A8"/>
    <w:rsid w:val="000436F3"/>
    <w:rsid w:val="0004541C"/>
    <w:rsid w:val="00083705"/>
    <w:rsid w:val="000840B8"/>
    <w:rsid w:val="00085414"/>
    <w:rsid w:val="00086FC7"/>
    <w:rsid w:val="000878A2"/>
    <w:rsid w:val="00091C45"/>
    <w:rsid w:val="00096DE4"/>
    <w:rsid w:val="000A0F6D"/>
    <w:rsid w:val="000A2491"/>
    <w:rsid w:val="000B04C5"/>
    <w:rsid w:val="000B2970"/>
    <w:rsid w:val="000B6DBF"/>
    <w:rsid w:val="000C522A"/>
    <w:rsid w:val="000C5B07"/>
    <w:rsid w:val="000D79FD"/>
    <w:rsid w:val="000E14DF"/>
    <w:rsid w:val="000E1D11"/>
    <w:rsid w:val="000E62FD"/>
    <w:rsid w:val="000F1117"/>
    <w:rsid w:val="001069CA"/>
    <w:rsid w:val="00107729"/>
    <w:rsid w:val="0012119F"/>
    <w:rsid w:val="001275D6"/>
    <w:rsid w:val="00131E2F"/>
    <w:rsid w:val="001325D7"/>
    <w:rsid w:val="001402A6"/>
    <w:rsid w:val="00140792"/>
    <w:rsid w:val="00142487"/>
    <w:rsid w:val="00143A33"/>
    <w:rsid w:val="0015019B"/>
    <w:rsid w:val="00150814"/>
    <w:rsid w:val="001547F4"/>
    <w:rsid w:val="00154ED5"/>
    <w:rsid w:val="00157C61"/>
    <w:rsid w:val="00166EBE"/>
    <w:rsid w:val="001717D1"/>
    <w:rsid w:val="00173604"/>
    <w:rsid w:val="00193154"/>
    <w:rsid w:val="001B4170"/>
    <w:rsid w:val="001B57D7"/>
    <w:rsid w:val="001B59C4"/>
    <w:rsid w:val="001C2CE3"/>
    <w:rsid w:val="001C6C26"/>
    <w:rsid w:val="001C7846"/>
    <w:rsid w:val="001C7E7F"/>
    <w:rsid w:val="001D2C7F"/>
    <w:rsid w:val="001E33B8"/>
    <w:rsid w:val="001E53A4"/>
    <w:rsid w:val="001F5B4E"/>
    <w:rsid w:val="001F667F"/>
    <w:rsid w:val="001F73AC"/>
    <w:rsid w:val="00202F09"/>
    <w:rsid w:val="00211C13"/>
    <w:rsid w:val="0021251C"/>
    <w:rsid w:val="00212EE7"/>
    <w:rsid w:val="0021570B"/>
    <w:rsid w:val="00215B29"/>
    <w:rsid w:val="002341E4"/>
    <w:rsid w:val="00234995"/>
    <w:rsid w:val="00237629"/>
    <w:rsid w:val="002426F5"/>
    <w:rsid w:val="00242F5B"/>
    <w:rsid w:val="00244646"/>
    <w:rsid w:val="00274CE3"/>
    <w:rsid w:val="0028004F"/>
    <w:rsid w:val="002850BA"/>
    <w:rsid w:val="00290C74"/>
    <w:rsid w:val="00292EF6"/>
    <w:rsid w:val="00297413"/>
    <w:rsid w:val="002B0320"/>
    <w:rsid w:val="002B0739"/>
    <w:rsid w:val="002B0C07"/>
    <w:rsid w:val="002B1C63"/>
    <w:rsid w:val="002B4978"/>
    <w:rsid w:val="002C3C70"/>
    <w:rsid w:val="002D15FB"/>
    <w:rsid w:val="002D1C21"/>
    <w:rsid w:val="002D3E6E"/>
    <w:rsid w:val="002D4175"/>
    <w:rsid w:val="002E278E"/>
    <w:rsid w:val="002E7DB7"/>
    <w:rsid w:val="002F0F39"/>
    <w:rsid w:val="002F196D"/>
    <w:rsid w:val="002F3548"/>
    <w:rsid w:val="00302108"/>
    <w:rsid w:val="00302EB3"/>
    <w:rsid w:val="00306899"/>
    <w:rsid w:val="003128F8"/>
    <w:rsid w:val="003151A8"/>
    <w:rsid w:val="00316BF7"/>
    <w:rsid w:val="00325703"/>
    <w:rsid w:val="00326025"/>
    <w:rsid w:val="003310FC"/>
    <w:rsid w:val="003433A8"/>
    <w:rsid w:val="00344B09"/>
    <w:rsid w:val="00345359"/>
    <w:rsid w:val="003507CD"/>
    <w:rsid w:val="00354735"/>
    <w:rsid w:val="003630F2"/>
    <w:rsid w:val="003673F3"/>
    <w:rsid w:val="00381D54"/>
    <w:rsid w:val="00381F75"/>
    <w:rsid w:val="003831DA"/>
    <w:rsid w:val="00387387"/>
    <w:rsid w:val="003875FB"/>
    <w:rsid w:val="00394079"/>
    <w:rsid w:val="00394DF0"/>
    <w:rsid w:val="003A215D"/>
    <w:rsid w:val="003A5318"/>
    <w:rsid w:val="003A7815"/>
    <w:rsid w:val="003C4E39"/>
    <w:rsid w:val="003D5538"/>
    <w:rsid w:val="003E3100"/>
    <w:rsid w:val="003E42E6"/>
    <w:rsid w:val="003E74ED"/>
    <w:rsid w:val="003F2D69"/>
    <w:rsid w:val="003F31B1"/>
    <w:rsid w:val="003F4B75"/>
    <w:rsid w:val="003F503D"/>
    <w:rsid w:val="004159EC"/>
    <w:rsid w:val="004223DF"/>
    <w:rsid w:val="0042374A"/>
    <w:rsid w:val="00425C09"/>
    <w:rsid w:val="00432542"/>
    <w:rsid w:val="00432BDE"/>
    <w:rsid w:val="0044131B"/>
    <w:rsid w:val="00442C4C"/>
    <w:rsid w:val="00445026"/>
    <w:rsid w:val="00451953"/>
    <w:rsid w:val="004541A6"/>
    <w:rsid w:val="00462621"/>
    <w:rsid w:val="004641D1"/>
    <w:rsid w:val="0046448E"/>
    <w:rsid w:val="0047438B"/>
    <w:rsid w:val="00477F81"/>
    <w:rsid w:val="004859C4"/>
    <w:rsid w:val="00495F8D"/>
    <w:rsid w:val="004A016D"/>
    <w:rsid w:val="004A60BD"/>
    <w:rsid w:val="004A7D12"/>
    <w:rsid w:val="004B13C8"/>
    <w:rsid w:val="004B1A40"/>
    <w:rsid w:val="004B6DB3"/>
    <w:rsid w:val="004C4D3C"/>
    <w:rsid w:val="004F092B"/>
    <w:rsid w:val="004F45C6"/>
    <w:rsid w:val="004F6921"/>
    <w:rsid w:val="004F6F88"/>
    <w:rsid w:val="004F7373"/>
    <w:rsid w:val="005002CD"/>
    <w:rsid w:val="00501621"/>
    <w:rsid w:val="005023C0"/>
    <w:rsid w:val="00503DCE"/>
    <w:rsid w:val="00512DCC"/>
    <w:rsid w:val="00514B2A"/>
    <w:rsid w:val="005150FF"/>
    <w:rsid w:val="00516A5C"/>
    <w:rsid w:val="005254FF"/>
    <w:rsid w:val="00526FC2"/>
    <w:rsid w:val="005420C0"/>
    <w:rsid w:val="00542B89"/>
    <w:rsid w:val="005443A1"/>
    <w:rsid w:val="0054704B"/>
    <w:rsid w:val="00551E72"/>
    <w:rsid w:val="00553922"/>
    <w:rsid w:val="00556D1D"/>
    <w:rsid w:val="00567979"/>
    <w:rsid w:val="00575A7B"/>
    <w:rsid w:val="00576463"/>
    <w:rsid w:val="00583EB8"/>
    <w:rsid w:val="00592A81"/>
    <w:rsid w:val="00595CAF"/>
    <w:rsid w:val="00596C74"/>
    <w:rsid w:val="005A3A53"/>
    <w:rsid w:val="005A6016"/>
    <w:rsid w:val="005A6195"/>
    <w:rsid w:val="005A7C74"/>
    <w:rsid w:val="005B5BCA"/>
    <w:rsid w:val="005D52A5"/>
    <w:rsid w:val="005D53E2"/>
    <w:rsid w:val="005E1AC1"/>
    <w:rsid w:val="005E2219"/>
    <w:rsid w:val="005E32F3"/>
    <w:rsid w:val="00601B60"/>
    <w:rsid w:val="00602EF0"/>
    <w:rsid w:val="00603411"/>
    <w:rsid w:val="00605899"/>
    <w:rsid w:val="006138A2"/>
    <w:rsid w:val="006138DA"/>
    <w:rsid w:val="006211BC"/>
    <w:rsid w:val="006223B8"/>
    <w:rsid w:val="00627E91"/>
    <w:rsid w:val="006310C1"/>
    <w:rsid w:val="0063448D"/>
    <w:rsid w:val="00635E34"/>
    <w:rsid w:val="00640ECA"/>
    <w:rsid w:val="0064755B"/>
    <w:rsid w:val="006554A1"/>
    <w:rsid w:val="006556A0"/>
    <w:rsid w:val="00670C68"/>
    <w:rsid w:val="0067142C"/>
    <w:rsid w:val="0068611E"/>
    <w:rsid w:val="006A0367"/>
    <w:rsid w:val="006A0D0A"/>
    <w:rsid w:val="006A3127"/>
    <w:rsid w:val="006A35E9"/>
    <w:rsid w:val="006A4BC0"/>
    <w:rsid w:val="006A4EE9"/>
    <w:rsid w:val="006A5302"/>
    <w:rsid w:val="006B0E12"/>
    <w:rsid w:val="006B3D3F"/>
    <w:rsid w:val="006B6D5E"/>
    <w:rsid w:val="006B7242"/>
    <w:rsid w:val="006C1CF0"/>
    <w:rsid w:val="006C7D8E"/>
    <w:rsid w:val="006E36E0"/>
    <w:rsid w:val="006F7ED9"/>
    <w:rsid w:val="00704F7C"/>
    <w:rsid w:val="00705A1B"/>
    <w:rsid w:val="00715956"/>
    <w:rsid w:val="00716B49"/>
    <w:rsid w:val="00723D33"/>
    <w:rsid w:val="00725EAF"/>
    <w:rsid w:val="00730B95"/>
    <w:rsid w:val="007321D6"/>
    <w:rsid w:val="0073226E"/>
    <w:rsid w:val="0075185B"/>
    <w:rsid w:val="007532A6"/>
    <w:rsid w:val="00753A23"/>
    <w:rsid w:val="00761066"/>
    <w:rsid w:val="00761E27"/>
    <w:rsid w:val="007635F8"/>
    <w:rsid w:val="00773D16"/>
    <w:rsid w:val="00774B1D"/>
    <w:rsid w:val="00776A23"/>
    <w:rsid w:val="00776A74"/>
    <w:rsid w:val="0079228F"/>
    <w:rsid w:val="007932ED"/>
    <w:rsid w:val="0079425C"/>
    <w:rsid w:val="00794B8F"/>
    <w:rsid w:val="007952F3"/>
    <w:rsid w:val="007A1872"/>
    <w:rsid w:val="007A45B9"/>
    <w:rsid w:val="007A4BEE"/>
    <w:rsid w:val="007B1064"/>
    <w:rsid w:val="007B3329"/>
    <w:rsid w:val="007C04FF"/>
    <w:rsid w:val="007C2CE1"/>
    <w:rsid w:val="007E1247"/>
    <w:rsid w:val="007E1EDA"/>
    <w:rsid w:val="007E5D84"/>
    <w:rsid w:val="007E7554"/>
    <w:rsid w:val="007F0DCA"/>
    <w:rsid w:val="007F31F2"/>
    <w:rsid w:val="007F3D6C"/>
    <w:rsid w:val="007F6274"/>
    <w:rsid w:val="00801456"/>
    <w:rsid w:val="008078ED"/>
    <w:rsid w:val="0082157E"/>
    <w:rsid w:val="00821910"/>
    <w:rsid w:val="008306DA"/>
    <w:rsid w:val="00835440"/>
    <w:rsid w:val="00835DC0"/>
    <w:rsid w:val="00837370"/>
    <w:rsid w:val="008409FD"/>
    <w:rsid w:val="0084121A"/>
    <w:rsid w:val="008417AA"/>
    <w:rsid w:val="00845115"/>
    <w:rsid w:val="008456A1"/>
    <w:rsid w:val="00850CCF"/>
    <w:rsid w:val="00854E73"/>
    <w:rsid w:val="00860F83"/>
    <w:rsid w:val="0086351A"/>
    <w:rsid w:val="008636D2"/>
    <w:rsid w:val="0086381F"/>
    <w:rsid w:val="008646E4"/>
    <w:rsid w:val="00871217"/>
    <w:rsid w:val="0087488F"/>
    <w:rsid w:val="00874FEF"/>
    <w:rsid w:val="00877513"/>
    <w:rsid w:val="00884D3A"/>
    <w:rsid w:val="00885F88"/>
    <w:rsid w:val="008D0273"/>
    <w:rsid w:val="008D3295"/>
    <w:rsid w:val="008E24E6"/>
    <w:rsid w:val="008E419D"/>
    <w:rsid w:val="008F01A1"/>
    <w:rsid w:val="008F2514"/>
    <w:rsid w:val="008F2BFC"/>
    <w:rsid w:val="008F32CC"/>
    <w:rsid w:val="00905819"/>
    <w:rsid w:val="00905EAD"/>
    <w:rsid w:val="009060B0"/>
    <w:rsid w:val="009138B6"/>
    <w:rsid w:val="00913EBF"/>
    <w:rsid w:val="009157ED"/>
    <w:rsid w:val="00924076"/>
    <w:rsid w:val="00933C64"/>
    <w:rsid w:val="00937987"/>
    <w:rsid w:val="00941933"/>
    <w:rsid w:val="00955FA1"/>
    <w:rsid w:val="009622F8"/>
    <w:rsid w:val="00972607"/>
    <w:rsid w:val="0098744F"/>
    <w:rsid w:val="00990D50"/>
    <w:rsid w:val="00995AFD"/>
    <w:rsid w:val="009A577C"/>
    <w:rsid w:val="009A600B"/>
    <w:rsid w:val="009D43B3"/>
    <w:rsid w:val="009F0F14"/>
    <w:rsid w:val="00A02628"/>
    <w:rsid w:val="00A03018"/>
    <w:rsid w:val="00A100B5"/>
    <w:rsid w:val="00A15800"/>
    <w:rsid w:val="00A26288"/>
    <w:rsid w:val="00A3352A"/>
    <w:rsid w:val="00A448DE"/>
    <w:rsid w:val="00A468B3"/>
    <w:rsid w:val="00A60402"/>
    <w:rsid w:val="00A63EE6"/>
    <w:rsid w:val="00A647B2"/>
    <w:rsid w:val="00A66AA1"/>
    <w:rsid w:val="00A70FE0"/>
    <w:rsid w:val="00A7299C"/>
    <w:rsid w:val="00A86A22"/>
    <w:rsid w:val="00A91FF6"/>
    <w:rsid w:val="00A94092"/>
    <w:rsid w:val="00AA0F16"/>
    <w:rsid w:val="00AA1B84"/>
    <w:rsid w:val="00AA2BEA"/>
    <w:rsid w:val="00AA75A9"/>
    <w:rsid w:val="00AB1D05"/>
    <w:rsid w:val="00AB233C"/>
    <w:rsid w:val="00AB3507"/>
    <w:rsid w:val="00AC0063"/>
    <w:rsid w:val="00AC2FEC"/>
    <w:rsid w:val="00AC437E"/>
    <w:rsid w:val="00AD041F"/>
    <w:rsid w:val="00AD3F20"/>
    <w:rsid w:val="00AE035F"/>
    <w:rsid w:val="00AE6BB6"/>
    <w:rsid w:val="00AF778E"/>
    <w:rsid w:val="00B00DB4"/>
    <w:rsid w:val="00B03937"/>
    <w:rsid w:val="00B10559"/>
    <w:rsid w:val="00B10773"/>
    <w:rsid w:val="00B136FD"/>
    <w:rsid w:val="00B26050"/>
    <w:rsid w:val="00B27EB8"/>
    <w:rsid w:val="00B3020C"/>
    <w:rsid w:val="00B34953"/>
    <w:rsid w:val="00B35C6C"/>
    <w:rsid w:val="00B560D5"/>
    <w:rsid w:val="00B64AFE"/>
    <w:rsid w:val="00B72DB7"/>
    <w:rsid w:val="00B74456"/>
    <w:rsid w:val="00B775BE"/>
    <w:rsid w:val="00B931D8"/>
    <w:rsid w:val="00BB002A"/>
    <w:rsid w:val="00BB744D"/>
    <w:rsid w:val="00BB7D59"/>
    <w:rsid w:val="00BC1B4E"/>
    <w:rsid w:val="00BC7E96"/>
    <w:rsid w:val="00BD1622"/>
    <w:rsid w:val="00BE0944"/>
    <w:rsid w:val="00BE2E28"/>
    <w:rsid w:val="00BE363C"/>
    <w:rsid w:val="00BE3A5E"/>
    <w:rsid w:val="00BE6843"/>
    <w:rsid w:val="00BF59CE"/>
    <w:rsid w:val="00BF6529"/>
    <w:rsid w:val="00C0135C"/>
    <w:rsid w:val="00C02AAF"/>
    <w:rsid w:val="00C02B5F"/>
    <w:rsid w:val="00C11044"/>
    <w:rsid w:val="00C11CC6"/>
    <w:rsid w:val="00C14458"/>
    <w:rsid w:val="00C16EDA"/>
    <w:rsid w:val="00C22496"/>
    <w:rsid w:val="00C24505"/>
    <w:rsid w:val="00C25E77"/>
    <w:rsid w:val="00C32C2C"/>
    <w:rsid w:val="00C33FCC"/>
    <w:rsid w:val="00C374DD"/>
    <w:rsid w:val="00C40609"/>
    <w:rsid w:val="00C465AD"/>
    <w:rsid w:val="00C55872"/>
    <w:rsid w:val="00C56D7D"/>
    <w:rsid w:val="00C82CE2"/>
    <w:rsid w:val="00C8433B"/>
    <w:rsid w:val="00C84E2A"/>
    <w:rsid w:val="00C8758F"/>
    <w:rsid w:val="00CA27F9"/>
    <w:rsid w:val="00CA548A"/>
    <w:rsid w:val="00CB6CA9"/>
    <w:rsid w:val="00CC065F"/>
    <w:rsid w:val="00CC15F4"/>
    <w:rsid w:val="00CC264C"/>
    <w:rsid w:val="00CC26FA"/>
    <w:rsid w:val="00CC4EC3"/>
    <w:rsid w:val="00CC5AC2"/>
    <w:rsid w:val="00CD0171"/>
    <w:rsid w:val="00CD1313"/>
    <w:rsid w:val="00CD17F1"/>
    <w:rsid w:val="00CD1F1A"/>
    <w:rsid w:val="00CD540A"/>
    <w:rsid w:val="00CD6A59"/>
    <w:rsid w:val="00CE0611"/>
    <w:rsid w:val="00CE082E"/>
    <w:rsid w:val="00CE555A"/>
    <w:rsid w:val="00CF00C2"/>
    <w:rsid w:val="00D110A0"/>
    <w:rsid w:val="00D12EBC"/>
    <w:rsid w:val="00D1591E"/>
    <w:rsid w:val="00D16077"/>
    <w:rsid w:val="00D20D77"/>
    <w:rsid w:val="00D253C5"/>
    <w:rsid w:val="00D30AA8"/>
    <w:rsid w:val="00D31A6D"/>
    <w:rsid w:val="00D329B3"/>
    <w:rsid w:val="00D333E5"/>
    <w:rsid w:val="00D43358"/>
    <w:rsid w:val="00D44108"/>
    <w:rsid w:val="00D4585F"/>
    <w:rsid w:val="00D63139"/>
    <w:rsid w:val="00D6644B"/>
    <w:rsid w:val="00D73839"/>
    <w:rsid w:val="00D7421B"/>
    <w:rsid w:val="00D77854"/>
    <w:rsid w:val="00D8433C"/>
    <w:rsid w:val="00D857D4"/>
    <w:rsid w:val="00D87B16"/>
    <w:rsid w:val="00D90D17"/>
    <w:rsid w:val="00DA26BA"/>
    <w:rsid w:val="00DA6771"/>
    <w:rsid w:val="00DB393B"/>
    <w:rsid w:val="00DD2069"/>
    <w:rsid w:val="00DD700D"/>
    <w:rsid w:val="00DE0B4D"/>
    <w:rsid w:val="00E05332"/>
    <w:rsid w:val="00E10B42"/>
    <w:rsid w:val="00E16198"/>
    <w:rsid w:val="00E23355"/>
    <w:rsid w:val="00E23C12"/>
    <w:rsid w:val="00E26448"/>
    <w:rsid w:val="00E30451"/>
    <w:rsid w:val="00E307FD"/>
    <w:rsid w:val="00E401FD"/>
    <w:rsid w:val="00E43C77"/>
    <w:rsid w:val="00E5171F"/>
    <w:rsid w:val="00E51C12"/>
    <w:rsid w:val="00E53D34"/>
    <w:rsid w:val="00E5468C"/>
    <w:rsid w:val="00E72B8D"/>
    <w:rsid w:val="00E74497"/>
    <w:rsid w:val="00E74DA0"/>
    <w:rsid w:val="00E8021A"/>
    <w:rsid w:val="00E80921"/>
    <w:rsid w:val="00E829CA"/>
    <w:rsid w:val="00E9189F"/>
    <w:rsid w:val="00E96D1C"/>
    <w:rsid w:val="00EA4B45"/>
    <w:rsid w:val="00EB65C2"/>
    <w:rsid w:val="00ED59CB"/>
    <w:rsid w:val="00ED7332"/>
    <w:rsid w:val="00EE5946"/>
    <w:rsid w:val="00EF1C0A"/>
    <w:rsid w:val="00F003A8"/>
    <w:rsid w:val="00F037D8"/>
    <w:rsid w:val="00F03F11"/>
    <w:rsid w:val="00F1291A"/>
    <w:rsid w:val="00F147B5"/>
    <w:rsid w:val="00F1521D"/>
    <w:rsid w:val="00F164E9"/>
    <w:rsid w:val="00F25642"/>
    <w:rsid w:val="00F333CB"/>
    <w:rsid w:val="00F33FB2"/>
    <w:rsid w:val="00F42806"/>
    <w:rsid w:val="00F4309B"/>
    <w:rsid w:val="00F47A4B"/>
    <w:rsid w:val="00F522DB"/>
    <w:rsid w:val="00F532B5"/>
    <w:rsid w:val="00F533E0"/>
    <w:rsid w:val="00F60689"/>
    <w:rsid w:val="00F60855"/>
    <w:rsid w:val="00F610A5"/>
    <w:rsid w:val="00F63241"/>
    <w:rsid w:val="00F665DE"/>
    <w:rsid w:val="00F715DD"/>
    <w:rsid w:val="00F803BD"/>
    <w:rsid w:val="00F915DA"/>
    <w:rsid w:val="00F92723"/>
    <w:rsid w:val="00FA0752"/>
    <w:rsid w:val="00FA204F"/>
    <w:rsid w:val="00FA2599"/>
    <w:rsid w:val="00FA4019"/>
    <w:rsid w:val="00FA611D"/>
    <w:rsid w:val="00FC2480"/>
    <w:rsid w:val="00FD2ECE"/>
    <w:rsid w:val="00FE203A"/>
    <w:rsid w:val="00FE47A6"/>
    <w:rsid w:val="00FE534C"/>
    <w:rsid w:val="00FF005A"/>
    <w:rsid w:val="00FF51D8"/>
    <w:rsid w:val="00FF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71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locked/>
    <w:rsid w:val="003E42E6"/>
    <w:pPr>
      <w:keepNext/>
      <w:spacing w:before="240" w:after="60" w:line="240" w:lineRule="auto"/>
      <w:ind w:firstLine="720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nhideWhenUsed/>
    <w:qFormat/>
    <w:locked/>
    <w:rsid w:val="003E42E6"/>
    <w:pPr>
      <w:spacing w:before="240" w:after="60" w:line="24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3EB8"/>
    <w:pPr>
      <w:spacing w:after="0" w:line="360" w:lineRule="auto"/>
      <w:ind w:left="720" w:firstLine="720"/>
      <w:contextualSpacing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rsid w:val="0058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83E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8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83EB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8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3EB8"/>
    <w:rPr>
      <w:rFonts w:cs="Times New Roman"/>
    </w:rPr>
  </w:style>
  <w:style w:type="paragraph" w:styleId="21">
    <w:name w:val="Body Text Indent 2"/>
    <w:basedOn w:val="a"/>
    <w:link w:val="22"/>
    <w:uiPriority w:val="99"/>
    <w:rsid w:val="00602E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2EF0"/>
    <w:rPr>
      <w:rFonts w:ascii="Calibri" w:hAnsi="Calibri" w:cs="Times New Roman"/>
    </w:rPr>
  </w:style>
  <w:style w:type="paragraph" w:styleId="aa">
    <w:name w:val="Body Text Indent"/>
    <w:basedOn w:val="a"/>
    <w:link w:val="ab"/>
    <w:uiPriority w:val="99"/>
    <w:semiHidden/>
    <w:rsid w:val="00602EF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602EF0"/>
    <w:rPr>
      <w:rFonts w:ascii="Calibri" w:hAnsi="Calibri" w:cs="Times New Roman"/>
    </w:rPr>
  </w:style>
  <w:style w:type="paragraph" w:customStyle="1" w:styleId="ConsPlusCell">
    <w:name w:val="ConsPlusCell"/>
    <w:uiPriority w:val="99"/>
    <w:rsid w:val="00602EF0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style41">
    <w:name w:val="style41"/>
    <w:uiPriority w:val="99"/>
    <w:rsid w:val="00602EF0"/>
    <w:rPr>
      <w:b/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602E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602E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"/>
    <w:uiPriority w:val="99"/>
    <w:rsid w:val="00602EF0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bullets">
    <w:name w:val="bullets Знак"/>
    <w:basedOn w:val="a"/>
    <w:link w:val="bullets0"/>
    <w:uiPriority w:val="99"/>
    <w:rsid w:val="00602EF0"/>
    <w:pPr>
      <w:numPr>
        <w:numId w:val="7"/>
      </w:numPr>
      <w:shd w:val="clear" w:color="auto" w:fill="FFFFFF"/>
      <w:spacing w:before="120" w:after="0" w:line="365" w:lineRule="auto"/>
      <w:jc w:val="both"/>
    </w:pPr>
    <w:rPr>
      <w:rFonts w:ascii="Times New Roman CYR" w:hAnsi="Times New Roman CYR"/>
      <w:spacing w:val="-4"/>
      <w:sz w:val="20"/>
      <w:szCs w:val="20"/>
    </w:rPr>
  </w:style>
  <w:style w:type="character" w:customStyle="1" w:styleId="bullets0">
    <w:name w:val="bullets Знак Знак"/>
    <w:link w:val="bullets"/>
    <w:uiPriority w:val="99"/>
    <w:locked/>
    <w:rsid w:val="00602EF0"/>
    <w:rPr>
      <w:rFonts w:ascii="Times New Roman CYR" w:hAnsi="Times New Roman CYR"/>
      <w:spacing w:val="-4"/>
      <w:sz w:val="20"/>
      <w:shd w:val="clear" w:color="auto" w:fill="FFFFFF"/>
    </w:rPr>
  </w:style>
  <w:style w:type="paragraph" w:customStyle="1" w:styleId="ConsPlusNormal">
    <w:name w:val="ConsPlusNormal"/>
    <w:uiPriority w:val="99"/>
    <w:rsid w:val="00602EF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242F5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3E42E6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3E42E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3EB8"/>
    <w:pPr>
      <w:spacing w:after="0" w:line="360" w:lineRule="auto"/>
      <w:ind w:left="720" w:firstLine="720"/>
      <w:contextualSpacing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rsid w:val="00583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83E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8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83EB8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8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3EB8"/>
    <w:rPr>
      <w:rFonts w:cs="Times New Roman"/>
    </w:rPr>
  </w:style>
  <w:style w:type="paragraph" w:styleId="2">
    <w:name w:val="Body Text Indent 2"/>
    <w:basedOn w:val="a"/>
    <w:link w:val="20"/>
    <w:uiPriority w:val="99"/>
    <w:rsid w:val="00602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02EF0"/>
    <w:rPr>
      <w:rFonts w:ascii="Calibri" w:hAnsi="Calibri" w:cs="Times New Roman"/>
    </w:rPr>
  </w:style>
  <w:style w:type="paragraph" w:styleId="aa">
    <w:name w:val="Body Text Indent"/>
    <w:basedOn w:val="a"/>
    <w:link w:val="ab"/>
    <w:uiPriority w:val="99"/>
    <w:semiHidden/>
    <w:rsid w:val="00602EF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602EF0"/>
    <w:rPr>
      <w:rFonts w:ascii="Calibri" w:hAnsi="Calibri" w:cs="Times New Roman"/>
    </w:rPr>
  </w:style>
  <w:style w:type="paragraph" w:customStyle="1" w:styleId="ConsPlusCell">
    <w:name w:val="ConsPlusCell"/>
    <w:uiPriority w:val="99"/>
    <w:rsid w:val="00602EF0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style41">
    <w:name w:val="style41"/>
    <w:uiPriority w:val="99"/>
    <w:rsid w:val="00602EF0"/>
    <w:rPr>
      <w:b/>
      <w:sz w:val="24"/>
    </w:rPr>
  </w:style>
  <w:style w:type="paragraph" w:customStyle="1" w:styleId="ac">
    <w:name w:val="Нормальный (таблица)"/>
    <w:basedOn w:val="a"/>
    <w:next w:val="a"/>
    <w:uiPriority w:val="99"/>
    <w:rsid w:val="00602E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602E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"/>
    <w:uiPriority w:val="99"/>
    <w:rsid w:val="00602EF0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bullets">
    <w:name w:val="bullets Знак"/>
    <w:basedOn w:val="a"/>
    <w:link w:val="bullets0"/>
    <w:uiPriority w:val="99"/>
    <w:rsid w:val="00602EF0"/>
    <w:pPr>
      <w:numPr>
        <w:numId w:val="7"/>
      </w:numPr>
      <w:shd w:val="clear" w:color="auto" w:fill="FFFFFF"/>
      <w:spacing w:before="120" w:after="0" w:line="365" w:lineRule="auto"/>
      <w:jc w:val="both"/>
    </w:pPr>
    <w:rPr>
      <w:rFonts w:ascii="Times New Roman CYR" w:hAnsi="Times New Roman CYR"/>
      <w:spacing w:val="-4"/>
      <w:sz w:val="20"/>
      <w:szCs w:val="20"/>
    </w:rPr>
  </w:style>
  <w:style w:type="character" w:customStyle="1" w:styleId="bullets0">
    <w:name w:val="bullets Знак Знак"/>
    <w:link w:val="bullets"/>
    <w:uiPriority w:val="99"/>
    <w:locked/>
    <w:rsid w:val="00602EF0"/>
    <w:rPr>
      <w:rFonts w:ascii="Times New Roman CYR" w:hAnsi="Times New Roman CYR"/>
      <w:spacing w:val="-4"/>
      <w:sz w:val="20"/>
      <w:shd w:val="clear" w:color="auto" w:fill="FFFFFF"/>
    </w:rPr>
  </w:style>
  <w:style w:type="paragraph" w:customStyle="1" w:styleId="ConsPlusNormal">
    <w:name w:val="ConsPlusNormal"/>
    <w:uiPriority w:val="99"/>
    <w:rsid w:val="00602EF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">
    <w:name w:val="ConsPlusTitle"/>
    <w:uiPriority w:val="99"/>
    <w:rsid w:val="00242F5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hyperlink" Target="consultantplus://offline/ref=DB102C9719841445BAAA629AA17E539EE56151642F9A5F862F913AA34B3BC877695E1BAA8A23CD6046pD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102C9719841445BAAA629AA17E539EED6751612F91028C27C836A144pCN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46</Pages>
  <Words>12939</Words>
  <Characters>73754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Кристина</cp:lastModifiedBy>
  <cp:revision>6</cp:revision>
  <cp:lastPrinted>2021-02-18T06:40:00Z</cp:lastPrinted>
  <dcterms:created xsi:type="dcterms:W3CDTF">2022-01-19T13:54:00Z</dcterms:created>
  <dcterms:modified xsi:type="dcterms:W3CDTF">2022-10-12T11:32:00Z</dcterms:modified>
</cp:coreProperties>
</file>