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0B9" w:rsidRDefault="004F20B9" w:rsidP="004F20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Результаты рассмотрения проекта постановления Администрации Пристенского района Курской области </w:t>
      </w:r>
      <w:r>
        <w:rPr>
          <w:rFonts w:ascii="Tahoma" w:hAnsi="Tahoma" w:cs="Tahoma"/>
          <w:color w:val="000000"/>
          <w:sz w:val="13"/>
          <w:szCs w:val="13"/>
        </w:rPr>
        <w:t>«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муниципальной программы Пристенского района Курской области «Профилактика преступлений и иных правонарушений в Пристенском районе Курской области на 2023 – 2027 годы»  </w:t>
      </w:r>
    </w:p>
    <w:p w:rsidR="004F20B9" w:rsidRDefault="004F20B9" w:rsidP="004F20B9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</w:t>
      </w:r>
      <w:r>
        <w:rPr>
          <w:rFonts w:ascii="Tahoma" w:hAnsi="Tahoma" w:cs="Tahoma"/>
          <w:color w:val="000000"/>
          <w:sz w:val="13"/>
          <w:szCs w:val="13"/>
        </w:rPr>
        <w:t>По результатам рассмотрения проекта принято постановление Администрации Пристенского района Курской области от 31.10.2022г. №747 -па «</w:t>
      </w: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муниципальной программы Пристенского района Курской области </w:t>
      </w:r>
      <w:r>
        <w:rPr>
          <w:rFonts w:ascii="Tahoma" w:hAnsi="Tahoma" w:cs="Tahoma"/>
          <w:color w:val="000000"/>
          <w:sz w:val="13"/>
          <w:szCs w:val="13"/>
        </w:rPr>
        <w:t>«Профилактика преступлений и иных правонарушений в Пристенском районе Курской области на 2023 – 2027 годы»  которое размещено в информационно-телекоммуникационной сети «Интернет» на официальном сайте муниципального образования "Пристенский район" в разделе «Муниципальные правовые акты» в подразделе Муниципальные программы</w:t>
      </w:r>
    </w:p>
    <w:p w:rsidR="00560C54" w:rsidRPr="004F20B9" w:rsidRDefault="00560C54" w:rsidP="004F20B9"/>
    <w:sectPr w:rsidR="00560C54" w:rsidRPr="004F20B9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670FE"/>
    <w:rsid w:val="00072986"/>
    <w:rsid w:val="000C1F83"/>
    <w:rsid w:val="002670FE"/>
    <w:rsid w:val="003E3606"/>
    <w:rsid w:val="00422965"/>
    <w:rsid w:val="0043338B"/>
    <w:rsid w:val="004F20B9"/>
    <w:rsid w:val="00560C54"/>
    <w:rsid w:val="006804A3"/>
    <w:rsid w:val="009016F6"/>
    <w:rsid w:val="00BA539E"/>
    <w:rsid w:val="00BC3822"/>
    <w:rsid w:val="00CF3797"/>
    <w:rsid w:val="00D83DEE"/>
    <w:rsid w:val="00E5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>SPecialiST RePack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2023-10-27T08:58:00Z</dcterms:created>
  <dcterms:modified xsi:type="dcterms:W3CDTF">2023-10-27T09:15:00Z</dcterms:modified>
</cp:coreProperties>
</file>