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4A3" w:rsidRDefault="006804A3" w:rsidP="006804A3">
      <w:pPr>
        <w:shd w:val="clear" w:color="auto" w:fill="FFFFFF"/>
        <w:spacing w:line="201" w:lineRule="atLeast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 xml:space="preserve">Сводная информация о поступивших замечаниях и (или) предложениях к проекту постановления Администрации 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Пристенского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 района Курской области «Об утверждении муниципальной  программы 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Пристенского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 района  Курской области </w:t>
      </w:r>
      <w:r>
        <w:rPr>
          <w:rStyle w:val="a4"/>
          <w:rFonts w:ascii="Arial" w:hAnsi="Arial" w:cs="Arial"/>
          <w:b w:val="0"/>
          <w:bCs w:val="0"/>
          <w:color w:val="000000"/>
          <w:sz w:val="28"/>
          <w:szCs w:val="28"/>
        </w:rPr>
        <w:t>«</w:t>
      </w:r>
      <w:r>
        <w:rPr>
          <w:rStyle w:val="a4"/>
          <w:rFonts w:ascii="Arial" w:hAnsi="Arial" w:cs="Arial"/>
          <w:color w:val="000000"/>
          <w:sz w:val="28"/>
          <w:szCs w:val="28"/>
        </w:rPr>
        <w:t>Развитие физической культуры и спорта</w:t>
      </w:r>
      <w:r>
        <w:rPr>
          <w:rFonts w:ascii="Arial" w:hAnsi="Arial" w:cs="Arial"/>
          <w:color w:val="000000"/>
          <w:sz w:val="28"/>
          <w:szCs w:val="28"/>
        </w:rPr>
        <w:t> в </w:t>
      </w:r>
      <w:proofErr w:type="spellStart"/>
      <w:r>
        <w:rPr>
          <w:rStyle w:val="a4"/>
          <w:rFonts w:ascii="Arial" w:hAnsi="Arial" w:cs="Arial"/>
          <w:color w:val="000000"/>
          <w:sz w:val="28"/>
          <w:szCs w:val="28"/>
        </w:rPr>
        <w:t>Пристенском</w:t>
      </w:r>
      <w:proofErr w:type="spellEnd"/>
      <w:r>
        <w:rPr>
          <w:rStyle w:val="a4"/>
          <w:rFonts w:ascii="Arial" w:hAnsi="Arial" w:cs="Arial"/>
          <w:color w:val="000000"/>
          <w:sz w:val="28"/>
          <w:szCs w:val="28"/>
        </w:rPr>
        <w:t xml:space="preserve"> районе Курской  области на 2023-2025 годы</w:t>
      </w:r>
      <w:r>
        <w:rPr>
          <w:rStyle w:val="a4"/>
          <w:rFonts w:ascii="Arial" w:hAnsi="Arial" w:cs="Arial"/>
          <w:b w:val="0"/>
          <w:bCs w:val="0"/>
          <w:color w:val="000000"/>
          <w:sz w:val="28"/>
          <w:szCs w:val="28"/>
        </w:rPr>
        <w:t>»</w:t>
      </w:r>
    </w:p>
    <w:p w:rsidR="006804A3" w:rsidRDefault="006804A3" w:rsidP="006804A3">
      <w:pPr>
        <w:shd w:val="clear" w:color="auto" w:fill="FFFFFF"/>
        <w:spacing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6804A3" w:rsidRDefault="006804A3" w:rsidP="006804A3">
      <w:pPr>
        <w:shd w:val="clear" w:color="auto" w:fill="FFFFFF"/>
        <w:jc w:val="both"/>
        <w:rPr>
          <w:rFonts w:ascii="Calibri" w:hAnsi="Calibri" w:cs="Calibri"/>
          <w:color w:val="000000"/>
        </w:rPr>
      </w:pPr>
      <w:proofErr w:type="gramStart"/>
      <w:r>
        <w:rPr>
          <w:color w:val="000000"/>
          <w:sz w:val="28"/>
          <w:szCs w:val="28"/>
        </w:rPr>
        <w:t xml:space="preserve">Проект постановления  Администрации </w:t>
      </w:r>
      <w:proofErr w:type="spellStart"/>
      <w:r>
        <w:rPr>
          <w:color w:val="000000"/>
          <w:sz w:val="28"/>
          <w:szCs w:val="28"/>
        </w:rPr>
        <w:t>Пристенского</w:t>
      </w:r>
      <w:proofErr w:type="spellEnd"/>
      <w:r>
        <w:rPr>
          <w:color w:val="000000"/>
          <w:sz w:val="28"/>
          <w:szCs w:val="28"/>
        </w:rPr>
        <w:t xml:space="preserve"> района Курской </w:t>
      </w:r>
      <w:r>
        <w:rPr>
          <w:rStyle w:val="a4"/>
          <w:color w:val="000000"/>
          <w:sz w:val="28"/>
          <w:szCs w:val="28"/>
        </w:rPr>
        <w:t>«</w:t>
      </w:r>
      <w:r>
        <w:rPr>
          <w:rStyle w:val="a4"/>
          <w:b w:val="0"/>
          <w:bCs w:val="0"/>
          <w:color w:val="000000"/>
          <w:sz w:val="28"/>
          <w:szCs w:val="28"/>
        </w:rPr>
        <w:t xml:space="preserve">Об утверждении муниципальной  программы </w:t>
      </w:r>
      <w:proofErr w:type="spellStart"/>
      <w:r>
        <w:rPr>
          <w:rStyle w:val="a4"/>
          <w:b w:val="0"/>
          <w:bCs w:val="0"/>
          <w:color w:val="000000"/>
          <w:sz w:val="28"/>
          <w:szCs w:val="28"/>
        </w:rPr>
        <w:t>Пристенского</w:t>
      </w:r>
      <w:proofErr w:type="spellEnd"/>
      <w:r>
        <w:rPr>
          <w:rStyle w:val="a4"/>
          <w:b w:val="0"/>
          <w:bCs w:val="0"/>
          <w:color w:val="000000"/>
          <w:sz w:val="28"/>
          <w:szCs w:val="28"/>
        </w:rPr>
        <w:t xml:space="preserve"> района  Курской области «</w:t>
      </w:r>
      <w:r>
        <w:rPr>
          <w:color w:val="000000"/>
          <w:sz w:val="28"/>
          <w:szCs w:val="28"/>
        </w:rPr>
        <w:t>Развитие физической культуры и спорта</w:t>
      </w:r>
      <w:r>
        <w:rPr>
          <w:rStyle w:val="a4"/>
          <w:color w:val="000000"/>
          <w:sz w:val="28"/>
          <w:szCs w:val="28"/>
        </w:rPr>
        <w:t> в </w:t>
      </w:r>
      <w:proofErr w:type="spellStart"/>
      <w:r>
        <w:rPr>
          <w:rStyle w:val="a4"/>
          <w:b w:val="0"/>
          <w:bCs w:val="0"/>
          <w:color w:val="000000"/>
          <w:sz w:val="28"/>
          <w:szCs w:val="28"/>
        </w:rPr>
        <w:t>Пристенском</w:t>
      </w:r>
      <w:proofErr w:type="spellEnd"/>
      <w:r>
        <w:rPr>
          <w:rStyle w:val="a4"/>
          <w:b w:val="0"/>
          <w:bCs w:val="0"/>
          <w:color w:val="000000"/>
          <w:sz w:val="28"/>
          <w:szCs w:val="28"/>
        </w:rPr>
        <w:t xml:space="preserve"> районе Курской  области </w:t>
      </w:r>
      <w:r>
        <w:rPr>
          <w:color w:val="000000"/>
          <w:sz w:val="28"/>
          <w:szCs w:val="28"/>
        </w:rPr>
        <w:t>на 2023-2025 годы</w:t>
      </w:r>
      <w:r>
        <w:rPr>
          <w:rStyle w:val="a4"/>
          <w:color w:val="000000"/>
          <w:sz w:val="28"/>
          <w:szCs w:val="28"/>
        </w:rPr>
        <w:t>» </w:t>
      </w:r>
      <w:r>
        <w:rPr>
          <w:color w:val="000000"/>
          <w:sz w:val="28"/>
          <w:szCs w:val="28"/>
        </w:rPr>
        <w:t>размещен в сети Интернет на официальном сайте муниципального образования "</w:t>
      </w:r>
      <w:proofErr w:type="spellStart"/>
      <w:r>
        <w:rPr>
          <w:color w:val="000000"/>
          <w:sz w:val="28"/>
          <w:szCs w:val="28"/>
        </w:rPr>
        <w:t>Пристенский</w:t>
      </w:r>
      <w:proofErr w:type="spellEnd"/>
      <w:r>
        <w:rPr>
          <w:color w:val="000000"/>
          <w:sz w:val="28"/>
          <w:szCs w:val="28"/>
        </w:rPr>
        <w:t xml:space="preserve"> район"  20.10.2022 разделе «Муниципальные правовые акты», в  подразделе «Проекты муниципальных правовых актов» 07.08.2019 г.</w:t>
      </w:r>
      <w:proofErr w:type="gramEnd"/>
    </w:p>
    <w:p w:rsidR="006804A3" w:rsidRDefault="006804A3" w:rsidP="006804A3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До окончания срока общественного обсуждения (3.11.2022 г.) зафиксировано 18 просмотров проекта, комментариев - 0.</w:t>
      </w:r>
    </w:p>
    <w:p w:rsidR="006804A3" w:rsidRDefault="006804A3" w:rsidP="006804A3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  <w:szCs w:val="28"/>
        </w:rPr>
        <w:t>В течение 15 календарных дней со дня опубликования проекта постановления замечания и (или) предложения на адрес электронной почты </w:t>
      </w:r>
      <w:hyperlink r:id="rId4" w:tgtFrame="_blank" w:history="1">
        <w:r>
          <w:rPr>
            <w:rStyle w:val="a5"/>
            <w:color w:val="33A6E3"/>
            <w:sz w:val="28"/>
            <w:szCs w:val="28"/>
          </w:rPr>
          <w:t>soc-admpristen@yandex.ru</w:t>
        </w:r>
      </w:hyperlink>
      <w:r>
        <w:rPr>
          <w:color w:val="000000"/>
          <w:sz w:val="28"/>
          <w:szCs w:val="28"/>
        </w:rPr>
        <w:t>и на почтовый адрес не поступили</w:t>
      </w:r>
    </w:p>
    <w:p w:rsidR="00560C54" w:rsidRPr="006804A3" w:rsidRDefault="00560C54" w:rsidP="006804A3"/>
    <w:sectPr w:rsidR="00560C54" w:rsidRPr="006804A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70FE"/>
    <w:rsid w:val="00072986"/>
    <w:rsid w:val="000C1F83"/>
    <w:rsid w:val="002670FE"/>
    <w:rsid w:val="003E3606"/>
    <w:rsid w:val="0043338B"/>
    <w:rsid w:val="00560C54"/>
    <w:rsid w:val="006804A3"/>
    <w:rsid w:val="009016F6"/>
    <w:rsid w:val="00BA539E"/>
    <w:rsid w:val="00BC3822"/>
    <w:rsid w:val="00CF3797"/>
    <w:rsid w:val="00D83DEE"/>
    <w:rsid w:val="00E5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-admpriste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>SPecialiST RePack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2023-10-27T08:58:00Z</dcterms:created>
  <dcterms:modified xsi:type="dcterms:W3CDTF">2023-10-27T09:14:00Z</dcterms:modified>
</cp:coreProperties>
</file>