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02A7" w14:textId="77777777" w:rsidR="00D604F3" w:rsidRPr="00D604F3" w:rsidRDefault="00D604F3" w:rsidP="00D604F3">
      <w:pPr>
        <w:rPr>
          <w:rFonts w:ascii="Times New Roman" w:hAnsi="Times New Roman" w:cs="Times New Roman"/>
          <w:sz w:val="24"/>
          <w:szCs w:val="24"/>
        </w:rPr>
      </w:pPr>
    </w:p>
    <w:p w14:paraId="5D59CDAE" w14:textId="77777777" w:rsidR="00A57603" w:rsidRPr="000D6A06" w:rsidRDefault="00A57603" w:rsidP="00A57603">
      <w:pPr>
        <w:rPr>
          <w:rFonts w:ascii="Times New Roman" w:hAnsi="Times New Roman" w:cs="Times New Roman"/>
          <w:sz w:val="24"/>
          <w:szCs w:val="24"/>
        </w:rPr>
      </w:pPr>
      <w:r w:rsidRPr="000D6A06">
        <w:rPr>
          <w:rFonts w:ascii="Times New Roman" w:hAnsi="Times New Roman" w:cs="Times New Roman"/>
          <w:sz w:val="24"/>
          <w:szCs w:val="24"/>
        </w:rPr>
        <w:t>ПРОЕКТ</w:t>
      </w:r>
    </w:p>
    <w:p w14:paraId="593486B8" w14:textId="77777777" w:rsidR="00A57603" w:rsidRPr="000D6A06" w:rsidRDefault="00A57603" w:rsidP="00A57603">
      <w:pPr>
        <w:pStyle w:val="a5"/>
      </w:pPr>
      <w:r w:rsidRPr="000D6A06">
        <w:rPr>
          <w:noProof/>
        </w:rPr>
        <w:t xml:space="preserve">                                   </w:t>
      </w:r>
    </w:p>
    <w:p w14:paraId="4F211A02" w14:textId="77777777" w:rsidR="00A57603" w:rsidRPr="00781061" w:rsidRDefault="00A57603" w:rsidP="00A57603">
      <w:pPr>
        <w:spacing w:after="0"/>
        <w:rPr>
          <w:rFonts w:ascii="Times New Roman" w:hAnsi="Times New Roman" w:cs="Times New Roman"/>
          <w:b/>
          <w:sz w:val="28"/>
          <w:szCs w:val="28"/>
        </w:rPr>
      </w:pPr>
      <w:r w:rsidRPr="00781061">
        <w:rPr>
          <w:rFonts w:ascii="Times New Roman" w:hAnsi="Times New Roman" w:cs="Times New Roman"/>
          <w:b/>
          <w:sz w:val="28"/>
          <w:szCs w:val="28"/>
        </w:rPr>
        <w:t xml:space="preserve">                                    </w:t>
      </w:r>
      <w:r w:rsidR="004B26F8" w:rsidRPr="00781061">
        <w:rPr>
          <w:rFonts w:ascii="Times New Roman" w:hAnsi="Times New Roman" w:cs="Times New Roman"/>
          <w:b/>
          <w:sz w:val="28"/>
          <w:szCs w:val="28"/>
        </w:rPr>
        <w:t xml:space="preserve">         </w:t>
      </w:r>
      <w:r w:rsidRPr="00781061">
        <w:rPr>
          <w:rFonts w:ascii="Times New Roman" w:hAnsi="Times New Roman" w:cs="Times New Roman"/>
          <w:b/>
          <w:sz w:val="28"/>
          <w:szCs w:val="28"/>
        </w:rPr>
        <w:t>АДМИНИСТРАЦИЯ</w:t>
      </w:r>
    </w:p>
    <w:p w14:paraId="43EF9E69" w14:textId="77777777" w:rsidR="00A57603" w:rsidRPr="00781061" w:rsidRDefault="00A57603" w:rsidP="00A57603">
      <w:pPr>
        <w:spacing w:after="0"/>
        <w:rPr>
          <w:rFonts w:ascii="Times New Roman" w:hAnsi="Times New Roman" w:cs="Times New Roman"/>
          <w:b/>
          <w:sz w:val="28"/>
          <w:szCs w:val="28"/>
        </w:rPr>
      </w:pPr>
      <w:r w:rsidRPr="00781061">
        <w:rPr>
          <w:rFonts w:ascii="Times New Roman" w:hAnsi="Times New Roman" w:cs="Times New Roman"/>
          <w:b/>
          <w:sz w:val="28"/>
          <w:szCs w:val="28"/>
        </w:rPr>
        <w:t xml:space="preserve">      </w:t>
      </w:r>
      <w:r w:rsidR="004B26F8" w:rsidRPr="00781061">
        <w:rPr>
          <w:rFonts w:ascii="Times New Roman" w:hAnsi="Times New Roman" w:cs="Times New Roman"/>
          <w:b/>
          <w:sz w:val="28"/>
          <w:szCs w:val="28"/>
        </w:rPr>
        <w:t xml:space="preserve">          </w:t>
      </w:r>
      <w:r w:rsidRPr="00781061">
        <w:rPr>
          <w:rFonts w:ascii="Times New Roman" w:hAnsi="Times New Roman" w:cs="Times New Roman"/>
          <w:b/>
          <w:sz w:val="28"/>
          <w:szCs w:val="28"/>
        </w:rPr>
        <w:t xml:space="preserve"> ПРИСТЕНСКОГО РАЙОНА  КУРСКОЙ ОБЛАСТИ</w:t>
      </w:r>
    </w:p>
    <w:p w14:paraId="5A9CFA42" w14:textId="77777777" w:rsidR="00A57603" w:rsidRPr="00781061" w:rsidRDefault="00A57603" w:rsidP="00A57603">
      <w:pPr>
        <w:rPr>
          <w:rFonts w:ascii="Times New Roman" w:hAnsi="Times New Roman" w:cs="Times New Roman"/>
          <w:sz w:val="28"/>
          <w:szCs w:val="28"/>
        </w:rPr>
      </w:pPr>
    </w:p>
    <w:p w14:paraId="5339A731" w14:textId="77777777" w:rsidR="00A57603" w:rsidRPr="00781061" w:rsidRDefault="00A57603" w:rsidP="00A57603">
      <w:pPr>
        <w:rPr>
          <w:rFonts w:ascii="Times New Roman" w:hAnsi="Times New Roman" w:cs="Times New Roman"/>
          <w:b/>
          <w:sz w:val="28"/>
          <w:szCs w:val="28"/>
        </w:rPr>
      </w:pPr>
      <w:r w:rsidRPr="00781061">
        <w:rPr>
          <w:rFonts w:ascii="Times New Roman" w:hAnsi="Times New Roman" w:cs="Times New Roman"/>
          <w:sz w:val="28"/>
          <w:szCs w:val="28"/>
        </w:rPr>
        <w:t xml:space="preserve">                               </w:t>
      </w:r>
      <w:r w:rsidRPr="00781061">
        <w:rPr>
          <w:rFonts w:ascii="Times New Roman" w:hAnsi="Times New Roman" w:cs="Times New Roman"/>
          <w:b/>
          <w:sz w:val="28"/>
          <w:szCs w:val="28"/>
        </w:rPr>
        <w:t>ПОСТАНОВЛЕНИЕ</w:t>
      </w:r>
    </w:p>
    <w:p w14:paraId="65CFEE3F" w14:textId="77777777" w:rsidR="00A57603" w:rsidRPr="00781061" w:rsidRDefault="00A57603" w:rsidP="00A57603">
      <w:pPr>
        <w:rPr>
          <w:rFonts w:ascii="Times New Roman" w:hAnsi="Times New Roman" w:cs="Times New Roman"/>
          <w:sz w:val="28"/>
          <w:szCs w:val="28"/>
        </w:rPr>
      </w:pPr>
    </w:p>
    <w:p w14:paraId="74F3D2DB" w14:textId="77777777" w:rsidR="00A57603" w:rsidRPr="00781061" w:rsidRDefault="00A57603" w:rsidP="00A57603">
      <w:pPr>
        <w:pStyle w:val="FR1"/>
        <w:ind w:left="0"/>
        <w:rPr>
          <w:rFonts w:ascii="Times New Roman" w:hAnsi="Times New Roman"/>
          <w:szCs w:val="28"/>
        </w:rPr>
      </w:pPr>
      <w:r w:rsidRPr="00781061">
        <w:rPr>
          <w:rFonts w:ascii="Times New Roman" w:hAnsi="Times New Roman"/>
          <w:szCs w:val="28"/>
        </w:rPr>
        <w:t>от _________________   №  ________________</w:t>
      </w:r>
    </w:p>
    <w:p w14:paraId="48ED11F2" w14:textId="77777777" w:rsidR="00A57603" w:rsidRPr="00781061" w:rsidRDefault="00A57603" w:rsidP="00A57603">
      <w:pPr>
        <w:spacing w:after="0"/>
        <w:rPr>
          <w:rFonts w:ascii="Times New Roman" w:hAnsi="Times New Roman" w:cs="Times New Roman"/>
          <w:sz w:val="28"/>
          <w:szCs w:val="28"/>
        </w:rPr>
      </w:pPr>
    </w:p>
    <w:p w14:paraId="49D64A74" w14:textId="77777777" w:rsidR="00A57603" w:rsidRPr="00781061" w:rsidRDefault="00A57603" w:rsidP="00A57603">
      <w:pPr>
        <w:pStyle w:val="a5"/>
        <w:spacing w:before="0" w:beforeAutospacing="0" w:after="0" w:afterAutospacing="0"/>
        <w:rPr>
          <w:rStyle w:val="a4"/>
          <w:sz w:val="28"/>
          <w:szCs w:val="28"/>
        </w:rPr>
      </w:pPr>
      <w:r w:rsidRPr="00781061">
        <w:rPr>
          <w:rStyle w:val="a4"/>
          <w:color w:val="000000"/>
          <w:sz w:val="28"/>
          <w:szCs w:val="28"/>
        </w:rPr>
        <w:t>Об утверждении муниципальной</w:t>
      </w:r>
      <w:r w:rsidRPr="00781061">
        <w:rPr>
          <w:rStyle w:val="a4"/>
          <w:sz w:val="28"/>
          <w:szCs w:val="28"/>
        </w:rPr>
        <w:t xml:space="preserve"> </w:t>
      </w:r>
    </w:p>
    <w:p w14:paraId="72959605" w14:textId="77777777" w:rsidR="00E32320" w:rsidRDefault="00A57603" w:rsidP="00E32320">
      <w:pPr>
        <w:pStyle w:val="a5"/>
        <w:spacing w:before="0" w:beforeAutospacing="0" w:after="0" w:afterAutospacing="0"/>
        <w:rPr>
          <w:rStyle w:val="a4"/>
          <w:color w:val="000000"/>
          <w:sz w:val="28"/>
          <w:szCs w:val="28"/>
        </w:rPr>
      </w:pPr>
      <w:r w:rsidRPr="00781061">
        <w:rPr>
          <w:rStyle w:val="a4"/>
          <w:color w:val="000000"/>
          <w:sz w:val="28"/>
          <w:szCs w:val="28"/>
        </w:rPr>
        <w:t xml:space="preserve">программы </w:t>
      </w:r>
      <w:r w:rsidR="00E32320">
        <w:rPr>
          <w:rStyle w:val="a4"/>
          <w:color w:val="000000"/>
          <w:sz w:val="28"/>
          <w:szCs w:val="28"/>
        </w:rPr>
        <w:t>«Обеспечение доступным</w:t>
      </w:r>
    </w:p>
    <w:p w14:paraId="4CD8A9AC" w14:textId="77777777" w:rsidR="00E32320" w:rsidRDefault="00E32320" w:rsidP="00E32320">
      <w:pPr>
        <w:pStyle w:val="a5"/>
        <w:spacing w:before="0" w:beforeAutospacing="0" w:after="0" w:afterAutospacing="0"/>
        <w:rPr>
          <w:rStyle w:val="a4"/>
          <w:color w:val="000000"/>
          <w:sz w:val="28"/>
          <w:szCs w:val="28"/>
        </w:rPr>
      </w:pPr>
      <w:r>
        <w:rPr>
          <w:rStyle w:val="a4"/>
          <w:color w:val="000000"/>
          <w:sz w:val="28"/>
          <w:szCs w:val="28"/>
        </w:rPr>
        <w:t xml:space="preserve">и комфортным жильем и коммунальными </w:t>
      </w:r>
    </w:p>
    <w:p w14:paraId="4639DA0E" w14:textId="6A2AB926" w:rsidR="00A57603" w:rsidRDefault="00E32320" w:rsidP="00E32320">
      <w:pPr>
        <w:pStyle w:val="a5"/>
        <w:spacing w:before="0" w:beforeAutospacing="0" w:after="0" w:afterAutospacing="0"/>
        <w:rPr>
          <w:rStyle w:val="a4"/>
          <w:color w:val="000000"/>
          <w:sz w:val="28"/>
          <w:szCs w:val="28"/>
        </w:rPr>
      </w:pPr>
      <w:r>
        <w:rPr>
          <w:rStyle w:val="a4"/>
          <w:color w:val="000000"/>
          <w:sz w:val="28"/>
          <w:szCs w:val="28"/>
        </w:rPr>
        <w:t>услугами граждан на территории сельских</w:t>
      </w:r>
    </w:p>
    <w:p w14:paraId="1FDD9D85" w14:textId="5AEECF50" w:rsidR="00E32320" w:rsidRDefault="00E32320" w:rsidP="00E32320">
      <w:pPr>
        <w:pStyle w:val="a5"/>
        <w:spacing w:before="0" w:beforeAutospacing="0" w:after="0" w:afterAutospacing="0"/>
        <w:rPr>
          <w:rStyle w:val="a4"/>
          <w:color w:val="000000"/>
          <w:sz w:val="28"/>
          <w:szCs w:val="28"/>
        </w:rPr>
      </w:pPr>
      <w:r>
        <w:rPr>
          <w:rStyle w:val="a4"/>
          <w:color w:val="000000"/>
          <w:sz w:val="28"/>
          <w:szCs w:val="28"/>
        </w:rPr>
        <w:t>поселений муниципального района</w:t>
      </w:r>
    </w:p>
    <w:p w14:paraId="4C3DA732" w14:textId="7AB10D33" w:rsidR="00E32320" w:rsidRPr="00E32320" w:rsidRDefault="00E32320" w:rsidP="00E32320">
      <w:pPr>
        <w:pStyle w:val="a5"/>
        <w:spacing w:before="0" w:beforeAutospacing="0" w:after="0" w:afterAutospacing="0"/>
        <w:rPr>
          <w:sz w:val="28"/>
          <w:szCs w:val="28"/>
        </w:rPr>
      </w:pPr>
      <w:r>
        <w:rPr>
          <w:rStyle w:val="a4"/>
          <w:color w:val="000000"/>
          <w:sz w:val="28"/>
          <w:szCs w:val="28"/>
        </w:rPr>
        <w:t>«Пристенский район» Курской области»</w:t>
      </w:r>
    </w:p>
    <w:p w14:paraId="346F247A" w14:textId="77777777" w:rsidR="00A57603" w:rsidRPr="00781061" w:rsidRDefault="00A57603" w:rsidP="00A57603">
      <w:pPr>
        <w:rPr>
          <w:rFonts w:ascii="Times New Roman" w:hAnsi="Times New Roman" w:cs="Times New Roman"/>
          <w:sz w:val="28"/>
          <w:szCs w:val="28"/>
        </w:rPr>
      </w:pPr>
    </w:p>
    <w:p w14:paraId="26D72A8C" w14:textId="77777777" w:rsidR="00A57603" w:rsidRPr="00781061" w:rsidRDefault="00A57603" w:rsidP="00781061">
      <w:pPr>
        <w:jc w:val="both"/>
        <w:rPr>
          <w:rFonts w:ascii="Times New Roman" w:hAnsi="Times New Roman" w:cs="Times New Roman"/>
          <w:sz w:val="28"/>
          <w:szCs w:val="28"/>
        </w:rPr>
      </w:pPr>
      <w:r w:rsidRPr="00781061">
        <w:rPr>
          <w:rFonts w:ascii="Times New Roman" w:hAnsi="Times New Roman" w:cs="Times New Roman"/>
          <w:sz w:val="28"/>
          <w:szCs w:val="28"/>
        </w:rPr>
        <w:t xml:space="preserve">           В соответствии со статьёй 179 Бюджетного кодекса РФ, постановлением Администрации Пристенского района Курской облас</w:t>
      </w:r>
      <w:r w:rsidR="00EA3B09" w:rsidRPr="00781061">
        <w:rPr>
          <w:rFonts w:ascii="Times New Roman" w:hAnsi="Times New Roman" w:cs="Times New Roman"/>
          <w:sz w:val="28"/>
          <w:szCs w:val="28"/>
        </w:rPr>
        <w:t>ти от 23.05.2018 года №289-па «</w:t>
      </w:r>
      <w:r w:rsidRPr="00781061">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Пристенского района Курской области»  Администрация Пристенского района Курской области ПОСТАНОВЛЯЕТ: </w:t>
      </w:r>
      <w:r w:rsidRPr="00781061">
        <w:rPr>
          <w:rFonts w:ascii="Times New Roman" w:hAnsi="Times New Roman" w:cs="Times New Roman"/>
          <w:sz w:val="28"/>
          <w:szCs w:val="28"/>
        </w:rPr>
        <w:tab/>
      </w:r>
    </w:p>
    <w:p w14:paraId="24F6F3B6" w14:textId="47CEA713" w:rsidR="00E32320" w:rsidRPr="00E32320" w:rsidRDefault="00A57603" w:rsidP="00E32320">
      <w:pPr>
        <w:pStyle w:val="a5"/>
        <w:spacing w:before="0" w:beforeAutospacing="0" w:after="0" w:afterAutospacing="0"/>
        <w:jc w:val="both"/>
        <w:rPr>
          <w:b/>
          <w:bCs/>
          <w:color w:val="000000"/>
          <w:sz w:val="28"/>
          <w:szCs w:val="28"/>
        </w:rPr>
      </w:pPr>
      <w:r w:rsidRPr="00781061">
        <w:rPr>
          <w:sz w:val="28"/>
          <w:szCs w:val="28"/>
        </w:rPr>
        <w:t xml:space="preserve">1. Утвердить прилагаемую </w:t>
      </w:r>
      <w:r w:rsidRPr="00781061">
        <w:rPr>
          <w:color w:val="000000"/>
          <w:sz w:val="28"/>
          <w:szCs w:val="28"/>
        </w:rPr>
        <w:t xml:space="preserve">муниципальную </w:t>
      </w:r>
      <w:r w:rsidRPr="00781061">
        <w:rPr>
          <w:sz w:val="28"/>
          <w:szCs w:val="28"/>
        </w:rPr>
        <w:t>программу Пристенского района Курской области</w:t>
      </w:r>
      <w:r w:rsidRPr="00781061">
        <w:rPr>
          <w:color w:val="FF0000"/>
          <w:sz w:val="28"/>
          <w:szCs w:val="28"/>
        </w:rPr>
        <w:t xml:space="preserve"> </w:t>
      </w:r>
      <w:r w:rsidR="00E32320" w:rsidRPr="00E32320">
        <w:rPr>
          <w:rStyle w:val="a4"/>
          <w:b w:val="0"/>
          <w:bCs w:val="0"/>
          <w:color w:val="000000"/>
          <w:sz w:val="28"/>
          <w:szCs w:val="28"/>
        </w:rPr>
        <w:t>«Обеспечение доступным и комфортным жильем и коммунальными услугами граждан на территории сельских поселений муниципального района «Пристенский район» Курской области»</w:t>
      </w:r>
      <w:r w:rsidR="00E32320">
        <w:rPr>
          <w:rStyle w:val="a4"/>
          <w:b w:val="0"/>
          <w:bCs w:val="0"/>
          <w:color w:val="000000"/>
          <w:sz w:val="28"/>
          <w:szCs w:val="28"/>
        </w:rPr>
        <w:t>.</w:t>
      </w:r>
    </w:p>
    <w:p w14:paraId="7C18498B" w14:textId="77777777" w:rsidR="00A57603" w:rsidRPr="00781061" w:rsidRDefault="00A57603" w:rsidP="00781061">
      <w:pPr>
        <w:pStyle w:val="a5"/>
        <w:spacing w:before="0" w:beforeAutospacing="0" w:after="0" w:afterAutospacing="0"/>
        <w:jc w:val="both"/>
        <w:rPr>
          <w:rStyle w:val="a4"/>
          <w:b w:val="0"/>
          <w:color w:val="000000"/>
          <w:sz w:val="28"/>
          <w:szCs w:val="28"/>
        </w:rPr>
      </w:pPr>
    </w:p>
    <w:p w14:paraId="4ACA5102" w14:textId="00493C9E" w:rsidR="00A57603" w:rsidRPr="00781061" w:rsidRDefault="00E32320" w:rsidP="00781061">
      <w:pPr>
        <w:pStyle w:val="a5"/>
        <w:spacing w:before="0" w:beforeAutospacing="0" w:after="0" w:afterAutospacing="0"/>
        <w:jc w:val="both"/>
        <w:rPr>
          <w:sz w:val="28"/>
          <w:szCs w:val="28"/>
        </w:rPr>
      </w:pPr>
      <w:r>
        <w:rPr>
          <w:sz w:val="28"/>
          <w:szCs w:val="28"/>
        </w:rPr>
        <w:t>2</w:t>
      </w:r>
      <w:r w:rsidR="00A57603" w:rsidRPr="00781061">
        <w:rPr>
          <w:sz w:val="28"/>
          <w:szCs w:val="28"/>
        </w:rPr>
        <w:t xml:space="preserve">.  Контроль за исполнением настоящего постановления возложить </w:t>
      </w:r>
      <w:r>
        <w:rPr>
          <w:sz w:val="28"/>
          <w:szCs w:val="28"/>
        </w:rPr>
        <w:t>на начальника отдела строительства и архитектуры Администрации Пристенского района Курской области Гаврилову Е.С.</w:t>
      </w:r>
    </w:p>
    <w:p w14:paraId="4E9288C6" w14:textId="14A7242F" w:rsidR="00A57603" w:rsidRPr="00781061" w:rsidRDefault="00A57603" w:rsidP="00781061">
      <w:pPr>
        <w:pStyle w:val="a6"/>
        <w:tabs>
          <w:tab w:val="left" w:pos="993"/>
          <w:tab w:val="left" w:pos="1134"/>
        </w:tabs>
        <w:spacing w:after="0" w:line="240" w:lineRule="auto"/>
        <w:ind w:left="142" w:firstLine="0"/>
        <w:contextualSpacing/>
      </w:pPr>
      <w:r w:rsidRPr="00781061">
        <w:t xml:space="preserve">      4. Постановление вступает в силу со дня официального опубликования (обнародования) за исключением пункта 1</w:t>
      </w:r>
      <w:r w:rsidR="00E32320">
        <w:t>,</w:t>
      </w:r>
      <w:r w:rsidRPr="00781061">
        <w:t xml:space="preserve"> котор</w:t>
      </w:r>
      <w:r w:rsidR="00713D9E" w:rsidRPr="00781061">
        <w:t>ы</w:t>
      </w:r>
      <w:r w:rsidR="00E32320">
        <w:t>й</w:t>
      </w:r>
      <w:r w:rsidR="00713D9E" w:rsidRPr="00781061">
        <w:t xml:space="preserve"> вступа</w:t>
      </w:r>
      <w:r w:rsidR="00E32320">
        <w:t>е</w:t>
      </w:r>
      <w:r w:rsidR="00713D9E" w:rsidRPr="00781061">
        <w:t>т в силу с 01.01.202</w:t>
      </w:r>
      <w:r w:rsidR="00E32320">
        <w:t>4</w:t>
      </w:r>
      <w:r w:rsidRPr="00781061">
        <w:t xml:space="preserve"> года.</w:t>
      </w:r>
    </w:p>
    <w:p w14:paraId="246FE678" w14:textId="77777777" w:rsidR="00A57603" w:rsidRPr="000D6A06" w:rsidRDefault="00A57603" w:rsidP="00A57603">
      <w:pPr>
        <w:rPr>
          <w:rFonts w:ascii="Times New Roman" w:hAnsi="Times New Roman" w:cs="Times New Roman"/>
          <w:b/>
          <w:sz w:val="24"/>
          <w:szCs w:val="24"/>
        </w:rPr>
      </w:pPr>
    </w:p>
    <w:p w14:paraId="73E9483B" w14:textId="77777777" w:rsidR="00A57603" w:rsidRPr="00781061" w:rsidRDefault="00A57603" w:rsidP="00A57603">
      <w:pPr>
        <w:spacing w:after="0" w:line="240" w:lineRule="auto"/>
        <w:rPr>
          <w:rFonts w:ascii="Times New Roman" w:hAnsi="Times New Roman" w:cs="Times New Roman"/>
          <w:b/>
          <w:sz w:val="28"/>
          <w:szCs w:val="28"/>
        </w:rPr>
      </w:pPr>
      <w:r w:rsidRPr="00781061">
        <w:rPr>
          <w:rFonts w:ascii="Times New Roman" w:hAnsi="Times New Roman" w:cs="Times New Roman"/>
          <w:b/>
          <w:sz w:val="28"/>
          <w:szCs w:val="28"/>
        </w:rPr>
        <w:t>Глава Пристенского района</w:t>
      </w:r>
    </w:p>
    <w:p w14:paraId="19F71EA7" w14:textId="102EFFE0" w:rsidR="006F20C0" w:rsidRPr="00E32320" w:rsidRDefault="00A57603" w:rsidP="00E32320">
      <w:pPr>
        <w:spacing w:after="0" w:line="240" w:lineRule="auto"/>
        <w:rPr>
          <w:rFonts w:ascii="Times New Roman" w:hAnsi="Times New Roman" w:cs="Times New Roman"/>
          <w:b/>
          <w:sz w:val="28"/>
          <w:szCs w:val="28"/>
        </w:rPr>
      </w:pPr>
      <w:r w:rsidRPr="00781061">
        <w:rPr>
          <w:rFonts w:ascii="Times New Roman" w:hAnsi="Times New Roman" w:cs="Times New Roman"/>
          <w:b/>
          <w:sz w:val="28"/>
          <w:szCs w:val="28"/>
        </w:rPr>
        <w:t xml:space="preserve">Курской области                        </w:t>
      </w:r>
      <w:r w:rsidR="00781061">
        <w:rPr>
          <w:rFonts w:ascii="Times New Roman" w:hAnsi="Times New Roman" w:cs="Times New Roman"/>
          <w:b/>
          <w:sz w:val="28"/>
          <w:szCs w:val="28"/>
        </w:rPr>
        <w:t xml:space="preserve"> </w:t>
      </w:r>
      <w:r w:rsidRPr="00781061">
        <w:rPr>
          <w:rFonts w:ascii="Times New Roman" w:hAnsi="Times New Roman" w:cs="Times New Roman"/>
          <w:b/>
          <w:sz w:val="28"/>
          <w:szCs w:val="28"/>
        </w:rPr>
        <w:t xml:space="preserve">                         </w:t>
      </w:r>
      <w:r w:rsidR="006F20C0" w:rsidRPr="00781061">
        <w:rPr>
          <w:rFonts w:ascii="Times New Roman" w:hAnsi="Times New Roman" w:cs="Times New Roman"/>
          <w:b/>
          <w:sz w:val="28"/>
          <w:szCs w:val="28"/>
        </w:rPr>
        <w:t xml:space="preserve">                      </w:t>
      </w:r>
      <w:r w:rsidRPr="00781061">
        <w:rPr>
          <w:rFonts w:ascii="Times New Roman" w:hAnsi="Times New Roman" w:cs="Times New Roman"/>
          <w:b/>
          <w:sz w:val="28"/>
          <w:szCs w:val="28"/>
        </w:rPr>
        <w:t xml:space="preserve">     В.В.Петров</w:t>
      </w:r>
    </w:p>
    <w:p w14:paraId="26FE5532" w14:textId="77777777" w:rsidR="00E32320" w:rsidRDefault="00A57603" w:rsidP="00A57603">
      <w:pPr>
        <w:spacing w:after="0"/>
        <w:jc w:val="right"/>
        <w:rPr>
          <w:rFonts w:ascii="Times New Roman" w:hAnsi="Times New Roman" w:cs="Times New Roman"/>
          <w:sz w:val="24"/>
          <w:szCs w:val="24"/>
        </w:rPr>
      </w:pPr>
      <w:r w:rsidRPr="000D6A06">
        <w:rPr>
          <w:rFonts w:ascii="Times New Roman" w:hAnsi="Times New Roman" w:cs="Times New Roman"/>
          <w:sz w:val="24"/>
          <w:szCs w:val="24"/>
        </w:rPr>
        <w:t xml:space="preserve">                                                                     </w:t>
      </w:r>
    </w:p>
    <w:p w14:paraId="41188DE2" w14:textId="77777777" w:rsidR="00E32320" w:rsidRDefault="00E32320" w:rsidP="00A57603">
      <w:pPr>
        <w:spacing w:after="0"/>
        <w:jc w:val="right"/>
        <w:rPr>
          <w:rFonts w:ascii="Times New Roman" w:hAnsi="Times New Roman" w:cs="Times New Roman"/>
          <w:sz w:val="24"/>
          <w:szCs w:val="24"/>
        </w:rPr>
      </w:pPr>
    </w:p>
    <w:p w14:paraId="385FB593" w14:textId="061725FA" w:rsidR="00A57603" w:rsidRPr="000D6A06" w:rsidRDefault="00A57603" w:rsidP="00A57603">
      <w:pPr>
        <w:spacing w:after="0"/>
        <w:jc w:val="right"/>
        <w:rPr>
          <w:rFonts w:ascii="Times New Roman" w:hAnsi="Times New Roman" w:cs="Times New Roman"/>
          <w:sz w:val="24"/>
          <w:szCs w:val="24"/>
        </w:rPr>
      </w:pPr>
      <w:r w:rsidRPr="000D6A06">
        <w:rPr>
          <w:rFonts w:ascii="Times New Roman" w:hAnsi="Times New Roman" w:cs="Times New Roman"/>
          <w:sz w:val="24"/>
          <w:szCs w:val="24"/>
        </w:rPr>
        <w:lastRenderedPageBreak/>
        <w:t xml:space="preserve"> УТВЕРЖДЕНА</w:t>
      </w:r>
    </w:p>
    <w:p w14:paraId="4AC59820" w14:textId="77777777" w:rsidR="00A57603" w:rsidRPr="000D6A06" w:rsidRDefault="00A57603" w:rsidP="00A57603">
      <w:pPr>
        <w:spacing w:after="0"/>
        <w:jc w:val="right"/>
        <w:rPr>
          <w:rFonts w:ascii="Times New Roman" w:hAnsi="Times New Roman" w:cs="Times New Roman"/>
          <w:sz w:val="24"/>
          <w:szCs w:val="24"/>
        </w:rPr>
      </w:pPr>
      <w:r w:rsidRPr="000D6A06">
        <w:rPr>
          <w:rFonts w:ascii="Times New Roman" w:hAnsi="Times New Roman" w:cs="Times New Roman"/>
          <w:sz w:val="24"/>
          <w:szCs w:val="24"/>
        </w:rPr>
        <w:t xml:space="preserve">                                                                      Постановлением Администрации</w:t>
      </w:r>
    </w:p>
    <w:p w14:paraId="1969E7A8" w14:textId="77777777" w:rsidR="00A57603" w:rsidRPr="000D6A06" w:rsidRDefault="00A57603" w:rsidP="00A57603">
      <w:pPr>
        <w:spacing w:after="0"/>
        <w:jc w:val="right"/>
        <w:rPr>
          <w:rFonts w:ascii="Times New Roman" w:hAnsi="Times New Roman" w:cs="Times New Roman"/>
          <w:sz w:val="24"/>
          <w:szCs w:val="24"/>
        </w:rPr>
      </w:pPr>
      <w:r w:rsidRPr="000D6A06">
        <w:rPr>
          <w:rFonts w:ascii="Times New Roman" w:hAnsi="Times New Roman" w:cs="Times New Roman"/>
          <w:sz w:val="24"/>
          <w:szCs w:val="24"/>
        </w:rPr>
        <w:t xml:space="preserve">                                                          Пристенского района Курской области</w:t>
      </w:r>
    </w:p>
    <w:p w14:paraId="0EE8DE51" w14:textId="4A09A127" w:rsidR="00A57603" w:rsidRPr="000D6A06" w:rsidRDefault="00A57603" w:rsidP="00A57603">
      <w:pPr>
        <w:spacing w:after="0"/>
        <w:jc w:val="right"/>
        <w:rPr>
          <w:rFonts w:ascii="Times New Roman" w:hAnsi="Times New Roman" w:cs="Times New Roman"/>
          <w:sz w:val="24"/>
          <w:szCs w:val="24"/>
        </w:rPr>
      </w:pPr>
      <w:r w:rsidRPr="000D6A06">
        <w:rPr>
          <w:rFonts w:ascii="Times New Roman" w:hAnsi="Times New Roman" w:cs="Times New Roman"/>
          <w:sz w:val="24"/>
          <w:szCs w:val="24"/>
        </w:rPr>
        <w:t xml:space="preserve">                                                      от </w:t>
      </w:r>
      <w:r w:rsidR="006F20C0" w:rsidRPr="000D6A06">
        <w:rPr>
          <w:rFonts w:ascii="Times New Roman" w:hAnsi="Times New Roman" w:cs="Times New Roman"/>
          <w:sz w:val="24"/>
          <w:szCs w:val="24"/>
        </w:rPr>
        <w:t xml:space="preserve">    __</w:t>
      </w:r>
      <w:proofErr w:type="gramStart"/>
      <w:r w:rsidR="006F20C0" w:rsidRPr="000D6A06">
        <w:rPr>
          <w:rFonts w:ascii="Times New Roman" w:hAnsi="Times New Roman" w:cs="Times New Roman"/>
          <w:sz w:val="24"/>
          <w:szCs w:val="24"/>
        </w:rPr>
        <w:t>_«</w:t>
      </w:r>
      <w:proofErr w:type="gramEnd"/>
      <w:r w:rsidR="006F20C0" w:rsidRPr="000D6A06">
        <w:rPr>
          <w:rFonts w:ascii="Times New Roman" w:hAnsi="Times New Roman" w:cs="Times New Roman"/>
          <w:sz w:val="24"/>
          <w:szCs w:val="24"/>
        </w:rPr>
        <w:t>______________   »  202</w:t>
      </w:r>
      <w:r w:rsidR="00553461">
        <w:rPr>
          <w:rFonts w:ascii="Times New Roman" w:hAnsi="Times New Roman" w:cs="Times New Roman"/>
          <w:sz w:val="24"/>
          <w:szCs w:val="24"/>
        </w:rPr>
        <w:t>3</w:t>
      </w:r>
      <w:r w:rsidRPr="000D6A06">
        <w:rPr>
          <w:rFonts w:ascii="Times New Roman" w:hAnsi="Times New Roman" w:cs="Times New Roman"/>
          <w:sz w:val="24"/>
          <w:szCs w:val="24"/>
        </w:rPr>
        <w:t xml:space="preserve">г. № </w:t>
      </w:r>
    </w:p>
    <w:p w14:paraId="16A58B71" w14:textId="77777777" w:rsidR="00A57603" w:rsidRPr="000D6A06" w:rsidRDefault="00A57603" w:rsidP="00A57603">
      <w:pPr>
        <w:spacing w:after="0"/>
        <w:jc w:val="right"/>
        <w:rPr>
          <w:rFonts w:ascii="Times New Roman" w:hAnsi="Times New Roman" w:cs="Times New Roman"/>
          <w:sz w:val="24"/>
          <w:szCs w:val="24"/>
        </w:rPr>
      </w:pPr>
      <w:r w:rsidRPr="000D6A06">
        <w:rPr>
          <w:rFonts w:ascii="Times New Roman" w:hAnsi="Times New Roman" w:cs="Times New Roman"/>
          <w:sz w:val="24"/>
          <w:szCs w:val="24"/>
        </w:rPr>
        <w:t xml:space="preserve">                                                     </w:t>
      </w:r>
    </w:p>
    <w:p w14:paraId="67E32280" w14:textId="77777777" w:rsidR="00A57603" w:rsidRPr="000D6A06" w:rsidRDefault="00A57603" w:rsidP="00A57603">
      <w:pPr>
        <w:pStyle w:val="6"/>
        <w:rPr>
          <w:rFonts w:ascii="Times New Roman" w:hAnsi="Times New Roman"/>
          <w:sz w:val="24"/>
          <w:szCs w:val="24"/>
        </w:rPr>
      </w:pPr>
    </w:p>
    <w:p w14:paraId="45C5ECD0" w14:textId="77777777" w:rsidR="00E32320" w:rsidRPr="005F229B" w:rsidRDefault="00E32320" w:rsidP="00E32320">
      <w:pPr>
        <w:spacing w:after="0" w:line="240" w:lineRule="auto"/>
        <w:jc w:val="center"/>
        <w:rPr>
          <w:rFonts w:ascii="Times New Roman" w:hAnsi="Times New Roman"/>
          <w:b/>
          <w:bCs/>
          <w:color w:val="000000"/>
          <w:sz w:val="40"/>
          <w:szCs w:val="40"/>
        </w:rPr>
      </w:pPr>
      <w:r w:rsidRPr="005F229B">
        <w:rPr>
          <w:rFonts w:ascii="Times New Roman" w:hAnsi="Times New Roman"/>
          <w:b/>
          <w:bCs/>
          <w:color w:val="000000"/>
          <w:sz w:val="40"/>
          <w:szCs w:val="40"/>
        </w:rPr>
        <w:t>Муниципальная Программа</w:t>
      </w:r>
    </w:p>
    <w:p w14:paraId="551ACFC9" w14:textId="77777777" w:rsidR="00E32320" w:rsidRPr="005F229B" w:rsidRDefault="00E32320" w:rsidP="00E32320">
      <w:pPr>
        <w:spacing w:after="0" w:line="240" w:lineRule="auto"/>
        <w:jc w:val="center"/>
        <w:rPr>
          <w:rFonts w:ascii="Times New Roman" w:hAnsi="Times New Roman"/>
          <w:b/>
          <w:bCs/>
          <w:color w:val="000000"/>
          <w:sz w:val="40"/>
          <w:szCs w:val="40"/>
        </w:rPr>
      </w:pPr>
      <w:r w:rsidRPr="005F229B">
        <w:rPr>
          <w:rFonts w:ascii="Times New Roman" w:hAnsi="Times New Roman"/>
          <w:b/>
          <w:bCs/>
          <w:color w:val="000000"/>
          <w:sz w:val="40"/>
          <w:szCs w:val="40"/>
        </w:rPr>
        <w:t>«Обеспечение доступным и комфортным жильем и коммунальными услугами граждан на территории сельских поселений муниципального района «Пристенский район»</w:t>
      </w:r>
    </w:p>
    <w:p w14:paraId="00A24543" w14:textId="77777777" w:rsidR="00E32320" w:rsidRPr="005F229B" w:rsidRDefault="00E32320" w:rsidP="00E32320">
      <w:pPr>
        <w:spacing w:after="0" w:line="240" w:lineRule="auto"/>
        <w:jc w:val="center"/>
        <w:rPr>
          <w:rFonts w:ascii="Times New Roman" w:hAnsi="Times New Roman"/>
          <w:b/>
          <w:bCs/>
          <w:color w:val="000000"/>
          <w:sz w:val="40"/>
          <w:szCs w:val="40"/>
        </w:rPr>
      </w:pPr>
      <w:r w:rsidRPr="005F229B">
        <w:rPr>
          <w:rFonts w:ascii="Times New Roman" w:hAnsi="Times New Roman"/>
          <w:b/>
          <w:bCs/>
          <w:color w:val="000000"/>
          <w:sz w:val="40"/>
          <w:szCs w:val="40"/>
        </w:rPr>
        <w:t>Курской области»</w:t>
      </w:r>
    </w:p>
    <w:p w14:paraId="6C47DCC0" w14:textId="77777777" w:rsidR="00E32320" w:rsidRPr="005F229B" w:rsidRDefault="00E32320" w:rsidP="00E32320">
      <w:pPr>
        <w:spacing w:after="0" w:line="240" w:lineRule="auto"/>
        <w:jc w:val="both"/>
        <w:rPr>
          <w:rFonts w:ascii="Times New Roman" w:hAnsi="Times New Roman"/>
          <w:color w:val="000000"/>
          <w:sz w:val="28"/>
          <w:szCs w:val="28"/>
        </w:rPr>
      </w:pPr>
    </w:p>
    <w:p w14:paraId="1BECA18C" w14:textId="77777777" w:rsidR="00E32320" w:rsidRPr="005F229B" w:rsidRDefault="00E32320" w:rsidP="00E32320">
      <w:pPr>
        <w:spacing w:after="0" w:line="240" w:lineRule="auto"/>
        <w:jc w:val="both"/>
        <w:rPr>
          <w:rFonts w:ascii="Times New Roman" w:hAnsi="Times New Roman"/>
          <w:color w:val="000000"/>
          <w:sz w:val="28"/>
          <w:szCs w:val="28"/>
        </w:rPr>
      </w:pPr>
    </w:p>
    <w:p w14:paraId="5FFE372C" w14:textId="77777777" w:rsidR="00E32320" w:rsidRPr="005F229B" w:rsidRDefault="00E32320" w:rsidP="00E32320">
      <w:pPr>
        <w:spacing w:after="0" w:line="240" w:lineRule="auto"/>
        <w:jc w:val="both"/>
        <w:rPr>
          <w:rFonts w:ascii="Times New Roman" w:hAnsi="Times New Roman"/>
          <w:color w:val="000000"/>
          <w:sz w:val="28"/>
          <w:szCs w:val="28"/>
        </w:rPr>
      </w:pPr>
    </w:p>
    <w:p w14:paraId="36977F7B" w14:textId="77777777" w:rsidR="00E32320" w:rsidRPr="005F229B" w:rsidRDefault="00E32320" w:rsidP="00E32320">
      <w:pPr>
        <w:spacing w:after="0" w:line="240" w:lineRule="auto"/>
        <w:jc w:val="both"/>
        <w:rPr>
          <w:rFonts w:ascii="Times New Roman" w:hAnsi="Times New Roman"/>
          <w:color w:val="000000"/>
          <w:sz w:val="28"/>
          <w:szCs w:val="28"/>
        </w:rPr>
      </w:pPr>
    </w:p>
    <w:p w14:paraId="6D026C1F" w14:textId="77777777" w:rsidR="00E32320" w:rsidRPr="005F229B" w:rsidRDefault="00E32320" w:rsidP="00E32320">
      <w:pPr>
        <w:spacing w:after="0" w:line="240" w:lineRule="auto"/>
        <w:jc w:val="both"/>
        <w:rPr>
          <w:rFonts w:ascii="Times New Roman" w:hAnsi="Times New Roman"/>
          <w:color w:val="000000"/>
          <w:sz w:val="28"/>
          <w:szCs w:val="28"/>
        </w:rPr>
      </w:pPr>
    </w:p>
    <w:p w14:paraId="10FAC452" w14:textId="77777777" w:rsidR="00E32320" w:rsidRPr="005F229B" w:rsidRDefault="00E32320" w:rsidP="00E32320">
      <w:pPr>
        <w:spacing w:after="0" w:line="240" w:lineRule="auto"/>
        <w:jc w:val="both"/>
        <w:rPr>
          <w:rFonts w:ascii="Times New Roman" w:hAnsi="Times New Roman"/>
          <w:color w:val="000000"/>
          <w:sz w:val="28"/>
          <w:szCs w:val="28"/>
        </w:rPr>
      </w:pPr>
    </w:p>
    <w:p w14:paraId="7F4A365B" w14:textId="77777777" w:rsidR="00E32320" w:rsidRPr="005F229B" w:rsidRDefault="00E32320" w:rsidP="00E32320">
      <w:pPr>
        <w:spacing w:after="0" w:line="240" w:lineRule="auto"/>
        <w:jc w:val="both"/>
        <w:rPr>
          <w:rFonts w:ascii="Times New Roman" w:hAnsi="Times New Roman"/>
          <w:color w:val="000000"/>
          <w:sz w:val="28"/>
          <w:szCs w:val="28"/>
        </w:rPr>
      </w:pPr>
    </w:p>
    <w:p w14:paraId="5D144694" w14:textId="77777777" w:rsidR="00E32320" w:rsidRPr="005F229B" w:rsidRDefault="00E32320" w:rsidP="00E32320">
      <w:pPr>
        <w:spacing w:after="0" w:line="240" w:lineRule="auto"/>
        <w:jc w:val="both"/>
        <w:rPr>
          <w:rFonts w:ascii="Times New Roman" w:hAnsi="Times New Roman"/>
          <w:color w:val="000000"/>
          <w:sz w:val="28"/>
          <w:szCs w:val="28"/>
        </w:rPr>
      </w:pPr>
    </w:p>
    <w:p w14:paraId="6DE48FFA" w14:textId="77777777" w:rsidR="00E32320" w:rsidRPr="005F229B" w:rsidRDefault="00E32320" w:rsidP="00E32320">
      <w:pPr>
        <w:spacing w:after="0" w:line="240" w:lineRule="auto"/>
        <w:jc w:val="both"/>
        <w:rPr>
          <w:rFonts w:ascii="Times New Roman" w:hAnsi="Times New Roman"/>
          <w:color w:val="000000"/>
          <w:sz w:val="28"/>
          <w:szCs w:val="28"/>
        </w:rPr>
      </w:pPr>
    </w:p>
    <w:p w14:paraId="74745F74" w14:textId="77777777" w:rsidR="00E32320" w:rsidRPr="005F229B" w:rsidRDefault="00E32320" w:rsidP="00E32320">
      <w:pPr>
        <w:spacing w:after="0" w:line="240" w:lineRule="auto"/>
        <w:jc w:val="both"/>
        <w:rPr>
          <w:rFonts w:ascii="Times New Roman" w:hAnsi="Times New Roman"/>
          <w:color w:val="000000"/>
          <w:sz w:val="28"/>
          <w:szCs w:val="28"/>
        </w:rPr>
      </w:pPr>
    </w:p>
    <w:p w14:paraId="2C0FB2DE" w14:textId="77777777" w:rsidR="00E32320" w:rsidRDefault="00E32320" w:rsidP="00E32320">
      <w:pPr>
        <w:pStyle w:val="ac"/>
        <w:rPr>
          <w:color w:val="000000"/>
          <w:szCs w:val="28"/>
        </w:rPr>
      </w:pPr>
    </w:p>
    <w:p w14:paraId="11F58551" w14:textId="77777777" w:rsidR="00553461" w:rsidRDefault="00553461" w:rsidP="00E32320">
      <w:pPr>
        <w:pStyle w:val="ac"/>
        <w:rPr>
          <w:color w:val="000000"/>
          <w:szCs w:val="28"/>
        </w:rPr>
      </w:pPr>
    </w:p>
    <w:p w14:paraId="3DFD776A" w14:textId="77777777" w:rsidR="00553461" w:rsidRDefault="00553461" w:rsidP="00E32320">
      <w:pPr>
        <w:pStyle w:val="ac"/>
        <w:rPr>
          <w:color w:val="000000"/>
          <w:szCs w:val="28"/>
        </w:rPr>
      </w:pPr>
    </w:p>
    <w:p w14:paraId="4CFCB244" w14:textId="77777777" w:rsidR="00553461" w:rsidRDefault="00553461" w:rsidP="00E32320">
      <w:pPr>
        <w:pStyle w:val="ac"/>
        <w:rPr>
          <w:color w:val="000000"/>
          <w:szCs w:val="28"/>
        </w:rPr>
      </w:pPr>
    </w:p>
    <w:p w14:paraId="2BDFA06A" w14:textId="77777777" w:rsidR="00553461" w:rsidRDefault="00553461" w:rsidP="00E32320">
      <w:pPr>
        <w:pStyle w:val="ac"/>
        <w:rPr>
          <w:color w:val="000000"/>
          <w:szCs w:val="28"/>
        </w:rPr>
      </w:pPr>
    </w:p>
    <w:p w14:paraId="21137771" w14:textId="77777777" w:rsidR="00553461" w:rsidRDefault="00553461" w:rsidP="00E32320">
      <w:pPr>
        <w:pStyle w:val="ac"/>
        <w:rPr>
          <w:color w:val="000000"/>
          <w:szCs w:val="28"/>
        </w:rPr>
      </w:pPr>
    </w:p>
    <w:p w14:paraId="7D8139C7" w14:textId="77777777" w:rsidR="00553461" w:rsidRDefault="00553461" w:rsidP="00E32320">
      <w:pPr>
        <w:pStyle w:val="ac"/>
        <w:rPr>
          <w:color w:val="000000"/>
          <w:szCs w:val="28"/>
        </w:rPr>
      </w:pPr>
    </w:p>
    <w:p w14:paraId="4C28CA09" w14:textId="77777777" w:rsidR="00553461" w:rsidRDefault="00553461" w:rsidP="00E32320">
      <w:pPr>
        <w:pStyle w:val="ac"/>
        <w:rPr>
          <w:color w:val="000000"/>
          <w:szCs w:val="28"/>
        </w:rPr>
      </w:pPr>
    </w:p>
    <w:p w14:paraId="2D389F36" w14:textId="77777777" w:rsidR="00553461" w:rsidRDefault="00553461" w:rsidP="00E32320">
      <w:pPr>
        <w:pStyle w:val="ac"/>
        <w:rPr>
          <w:color w:val="000000"/>
          <w:szCs w:val="28"/>
        </w:rPr>
      </w:pPr>
    </w:p>
    <w:p w14:paraId="7BC83026" w14:textId="77777777" w:rsidR="00553461" w:rsidRPr="005F229B" w:rsidRDefault="00553461" w:rsidP="00E32320">
      <w:pPr>
        <w:pStyle w:val="ac"/>
        <w:rPr>
          <w:color w:val="000000"/>
          <w:szCs w:val="28"/>
        </w:rPr>
      </w:pPr>
    </w:p>
    <w:p w14:paraId="714DA9B0" w14:textId="77777777" w:rsidR="00E32320" w:rsidRPr="005F229B" w:rsidRDefault="00E32320" w:rsidP="00E32320">
      <w:pPr>
        <w:pStyle w:val="ac"/>
        <w:rPr>
          <w:color w:val="000000"/>
          <w:szCs w:val="28"/>
        </w:rPr>
      </w:pPr>
    </w:p>
    <w:p w14:paraId="4B73CA3C" w14:textId="77777777" w:rsidR="00E32320" w:rsidRPr="005F229B" w:rsidRDefault="00E32320" w:rsidP="00E32320">
      <w:pPr>
        <w:pStyle w:val="ac"/>
        <w:rPr>
          <w:b/>
          <w:color w:val="000000"/>
          <w:szCs w:val="28"/>
        </w:rPr>
      </w:pPr>
      <w:r w:rsidRPr="005F229B">
        <w:rPr>
          <w:b/>
          <w:color w:val="000000"/>
          <w:szCs w:val="28"/>
        </w:rPr>
        <w:t>Непосредственный исполнитель:</w:t>
      </w:r>
    </w:p>
    <w:p w14:paraId="34223F08" w14:textId="77777777" w:rsidR="00E32320" w:rsidRPr="005F229B" w:rsidRDefault="00E32320" w:rsidP="00E32320">
      <w:pPr>
        <w:pStyle w:val="ac"/>
        <w:rPr>
          <w:b/>
          <w:color w:val="000000"/>
          <w:szCs w:val="28"/>
        </w:rPr>
      </w:pPr>
    </w:p>
    <w:p w14:paraId="20D8EA94" w14:textId="77777777" w:rsidR="00E32320" w:rsidRPr="005F229B" w:rsidRDefault="00E32320" w:rsidP="00E32320">
      <w:pPr>
        <w:pStyle w:val="ac"/>
        <w:rPr>
          <w:b/>
          <w:color w:val="000000"/>
          <w:szCs w:val="28"/>
        </w:rPr>
      </w:pPr>
      <w:r w:rsidRPr="005F229B">
        <w:rPr>
          <w:b/>
          <w:color w:val="000000"/>
          <w:szCs w:val="28"/>
        </w:rPr>
        <w:t>Начальник отдела строительства и архитектуры Администрации Пристенского района Курской области»</w:t>
      </w:r>
    </w:p>
    <w:p w14:paraId="3CABECFC" w14:textId="77777777" w:rsidR="00E32320" w:rsidRPr="005F229B" w:rsidRDefault="00E32320" w:rsidP="00E32320">
      <w:pPr>
        <w:pStyle w:val="ac"/>
        <w:rPr>
          <w:b/>
          <w:color w:val="000000"/>
          <w:szCs w:val="28"/>
        </w:rPr>
      </w:pPr>
      <w:r w:rsidRPr="005F229B">
        <w:rPr>
          <w:b/>
          <w:color w:val="000000"/>
          <w:szCs w:val="28"/>
        </w:rPr>
        <w:t>Гаврилова Е.С.</w:t>
      </w:r>
    </w:p>
    <w:p w14:paraId="2AAF4262" w14:textId="77777777" w:rsidR="00E32320" w:rsidRPr="005F229B" w:rsidRDefault="00E32320" w:rsidP="00E32320">
      <w:pPr>
        <w:pStyle w:val="ac"/>
        <w:rPr>
          <w:b/>
          <w:color w:val="000000"/>
          <w:szCs w:val="28"/>
        </w:rPr>
      </w:pPr>
      <w:r w:rsidRPr="005F229B">
        <w:rPr>
          <w:b/>
          <w:color w:val="000000"/>
          <w:szCs w:val="28"/>
        </w:rPr>
        <w:t>тел. 8 (47134) 2-10-79</w:t>
      </w:r>
    </w:p>
    <w:p w14:paraId="20928458" w14:textId="77777777" w:rsidR="00E32320" w:rsidRPr="00E32320" w:rsidRDefault="00E32320" w:rsidP="00E32320">
      <w:pPr>
        <w:pStyle w:val="ac"/>
        <w:rPr>
          <w:b/>
          <w:color w:val="000000"/>
          <w:szCs w:val="28"/>
        </w:rPr>
      </w:pPr>
      <w:r w:rsidRPr="005F229B">
        <w:rPr>
          <w:b/>
          <w:color w:val="000000"/>
          <w:szCs w:val="28"/>
          <w:lang w:val="en-US"/>
        </w:rPr>
        <w:t>E</w:t>
      </w:r>
      <w:r w:rsidRPr="00E32320">
        <w:rPr>
          <w:b/>
          <w:color w:val="000000"/>
          <w:szCs w:val="28"/>
        </w:rPr>
        <w:t xml:space="preserve"> – </w:t>
      </w:r>
      <w:r w:rsidRPr="005F229B">
        <w:rPr>
          <w:b/>
          <w:color w:val="000000"/>
          <w:szCs w:val="28"/>
          <w:lang w:val="en-US"/>
        </w:rPr>
        <w:t>mail</w:t>
      </w:r>
      <w:r w:rsidRPr="00E32320">
        <w:rPr>
          <w:b/>
          <w:color w:val="000000"/>
          <w:szCs w:val="28"/>
        </w:rPr>
        <w:t xml:space="preserve">: </w:t>
      </w:r>
      <w:r w:rsidRPr="005F229B">
        <w:rPr>
          <w:b/>
          <w:color w:val="000000"/>
          <w:szCs w:val="28"/>
          <w:lang w:val="en-US"/>
        </w:rPr>
        <w:t>pristen</w:t>
      </w:r>
      <w:r w:rsidRPr="00E32320">
        <w:rPr>
          <w:b/>
          <w:color w:val="000000"/>
          <w:szCs w:val="28"/>
        </w:rPr>
        <w:t>-</w:t>
      </w:r>
      <w:r w:rsidRPr="005F229B">
        <w:rPr>
          <w:b/>
          <w:color w:val="000000"/>
          <w:szCs w:val="28"/>
          <w:lang w:val="en-US"/>
        </w:rPr>
        <w:t>stro</w:t>
      </w:r>
      <w:r w:rsidRPr="00E32320">
        <w:rPr>
          <w:b/>
          <w:color w:val="000000"/>
          <w:szCs w:val="28"/>
        </w:rPr>
        <w:t>@</w:t>
      </w:r>
      <w:r w:rsidRPr="005F229B">
        <w:rPr>
          <w:b/>
          <w:color w:val="000000"/>
          <w:szCs w:val="28"/>
          <w:lang w:val="en-US"/>
        </w:rPr>
        <w:t>yandex</w:t>
      </w:r>
      <w:r w:rsidRPr="00E32320">
        <w:rPr>
          <w:b/>
          <w:color w:val="000000"/>
          <w:szCs w:val="28"/>
        </w:rPr>
        <w:t>.</w:t>
      </w:r>
      <w:r w:rsidRPr="005F229B">
        <w:rPr>
          <w:b/>
          <w:color w:val="000000"/>
          <w:szCs w:val="28"/>
          <w:lang w:val="en-US"/>
        </w:rPr>
        <w:t>ru</w:t>
      </w:r>
      <w:r w:rsidRPr="00E32320">
        <w:rPr>
          <w:b/>
          <w:color w:val="000000"/>
          <w:szCs w:val="28"/>
        </w:rPr>
        <w:t xml:space="preserve"> </w:t>
      </w:r>
    </w:p>
    <w:p w14:paraId="2FEBD62C" w14:textId="77777777" w:rsidR="00E32320" w:rsidRPr="005F229B" w:rsidRDefault="00E32320" w:rsidP="00E32320">
      <w:pPr>
        <w:pStyle w:val="ac"/>
        <w:jc w:val="center"/>
        <w:rPr>
          <w:b/>
          <w:color w:val="000000"/>
          <w:szCs w:val="28"/>
        </w:rPr>
      </w:pPr>
      <w:r w:rsidRPr="00E32320">
        <w:rPr>
          <w:b/>
          <w:color w:val="000000"/>
          <w:szCs w:val="28"/>
        </w:rPr>
        <w:br w:type="page"/>
      </w:r>
      <w:r w:rsidRPr="005F229B">
        <w:rPr>
          <w:b/>
          <w:color w:val="000000"/>
          <w:szCs w:val="28"/>
        </w:rPr>
        <w:lastRenderedPageBreak/>
        <w:t>ПАСПОРТ</w:t>
      </w:r>
    </w:p>
    <w:p w14:paraId="0584244A" w14:textId="77777777" w:rsidR="00E32320" w:rsidRPr="005F229B" w:rsidRDefault="00E32320" w:rsidP="00E32320">
      <w:pPr>
        <w:pStyle w:val="ac"/>
        <w:jc w:val="center"/>
        <w:rPr>
          <w:b/>
          <w:color w:val="000000"/>
          <w:szCs w:val="28"/>
        </w:rPr>
      </w:pPr>
      <w:r w:rsidRPr="005F229B">
        <w:rPr>
          <w:b/>
          <w:color w:val="000000"/>
          <w:szCs w:val="28"/>
        </w:rPr>
        <w:t>муниципальной программы «Обеспечение доступным и комфортным жильем и коммунальными услугами граждан на территории сельских поселений муниципального района «Пристенский район» Курской области»</w:t>
      </w:r>
    </w:p>
    <w:tbl>
      <w:tblPr>
        <w:tblW w:w="0" w:type="auto"/>
        <w:tblLook w:val="00A0" w:firstRow="1" w:lastRow="0" w:firstColumn="1" w:lastColumn="0" w:noHBand="0" w:noVBand="0"/>
      </w:tblPr>
      <w:tblGrid>
        <w:gridCol w:w="3630"/>
        <w:gridCol w:w="356"/>
        <w:gridCol w:w="6139"/>
      </w:tblGrid>
      <w:tr w:rsidR="00E32320" w:rsidRPr="005F229B" w14:paraId="7F9BB021" w14:textId="77777777" w:rsidTr="005A14FE">
        <w:tc>
          <w:tcPr>
            <w:tcW w:w="3640" w:type="dxa"/>
          </w:tcPr>
          <w:p w14:paraId="3970D73E" w14:textId="77777777" w:rsidR="00E32320" w:rsidRPr="005F229B" w:rsidRDefault="00E32320" w:rsidP="005A14FE">
            <w:pPr>
              <w:pStyle w:val="ac"/>
              <w:jc w:val="both"/>
              <w:rPr>
                <w:color w:val="000000"/>
                <w:szCs w:val="28"/>
              </w:rPr>
            </w:pPr>
            <w:r w:rsidRPr="005F229B">
              <w:rPr>
                <w:bCs/>
                <w:color w:val="000000"/>
                <w:szCs w:val="28"/>
              </w:rPr>
              <w:t>Ответственный Исполнитель программы</w:t>
            </w:r>
          </w:p>
        </w:tc>
        <w:tc>
          <w:tcPr>
            <w:tcW w:w="336" w:type="dxa"/>
          </w:tcPr>
          <w:p w14:paraId="38FE2D61"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0A1FC380" w14:textId="77777777" w:rsidR="00E32320" w:rsidRPr="005F229B" w:rsidRDefault="00E32320" w:rsidP="005A14FE">
            <w:pPr>
              <w:pStyle w:val="ac"/>
              <w:jc w:val="both"/>
              <w:rPr>
                <w:color w:val="000000"/>
                <w:szCs w:val="28"/>
              </w:rPr>
            </w:pPr>
            <w:r w:rsidRPr="005F229B">
              <w:rPr>
                <w:color w:val="000000"/>
                <w:szCs w:val="28"/>
              </w:rPr>
              <w:t>Администрации Пристенского района Курской области</w:t>
            </w:r>
          </w:p>
        </w:tc>
      </w:tr>
      <w:tr w:rsidR="00E32320" w:rsidRPr="005F229B" w14:paraId="73FFA341" w14:textId="77777777" w:rsidTr="005A14FE">
        <w:trPr>
          <w:trHeight w:val="167"/>
        </w:trPr>
        <w:tc>
          <w:tcPr>
            <w:tcW w:w="3640" w:type="dxa"/>
          </w:tcPr>
          <w:p w14:paraId="12C0EFC1" w14:textId="77777777" w:rsidR="00E32320" w:rsidRPr="005F229B" w:rsidRDefault="00E32320" w:rsidP="005A14FE">
            <w:pPr>
              <w:pStyle w:val="ac"/>
              <w:jc w:val="both"/>
              <w:rPr>
                <w:color w:val="000000"/>
                <w:szCs w:val="28"/>
              </w:rPr>
            </w:pPr>
          </w:p>
        </w:tc>
        <w:tc>
          <w:tcPr>
            <w:tcW w:w="336" w:type="dxa"/>
          </w:tcPr>
          <w:p w14:paraId="0EBA8C11" w14:textId="77777777" w:rsidR="00E32320" w:rsidRPr="005F229B" w:rsidRDefault="00E32320" w:rsidP="005A14FE">
            <w:pPr>
              <w:pStyle w:val="ac"/>
              <w:jc w:val="both"/>
              <w:rPr>
                <w:color w:val="000000"/>
                <w:szCs w:val="28"/>
              </w:rPr>
            </w:pPr>
          </w:p>
        </w:tc>
        <w:tc>
          <w:tcPr>
            <w:tcW w:w="6161" w:type="dxa"/>
          </w:tcPr>
          <w:p w14:paraId="259C308F" w14:textId="77777777" w:rsidR="00E32320" w:rsidRPr="005F229B" w:rsidRDefault="00E32320" w:rsidP="005A14FE">
            <w:pPr>
              <w:pStyle w:val="ac"/>
              <w:jc w:val="both"/>
              <w:rPr>
                <w:color w:val="000000"/>
                <w:szCs w:val="28"/>
              </w:rPr>
            </w:pPr>
          </w:p>
        </w:tc>
      </w:tr>
      <w:tr w:rsidR="00E32320" w:rsidRPr="005F229B" w14:paraId="6CBBD601" w14:textId="77777777" w:rsidTr="005A14FE">
        <w:tc>
          <w:tcPr>
            <w:tcW w:w="3640" w:type="dxa"/>
          </w:tcPr>
          <w:p w14:paraId="3126F57E" w14:textId="77777777" w:rsidR="00E32320" w:rsidRPr="005F229B" w:rsidRDefault="00E32320" w:rsidP="005A14FE">
            <w:pPr>
              <w:pStyle w:val="ac"/>
              <w:jc w:val="both"/>
              <w:rPr>
                <w:color w:val="000000"/>
                <w:szCs w:val="28"/>
              </w:rPr>
            </w:pPr>
            <w:r w:rsidRPr="005F229B">
              <w:rPr>
                <w:color w:val="000000"/>
                <w:szCs w:val="28"/>
              </w:rPr>
              <w:t>Участники программы</w:t>
            </w:r>
          </w:p>
        </w:tc>
        <w:tc>
          <w:tcPr>
            <w:tcW w:w="336" w:type="dxa"/>
          </w:tcPr>
          <w:p w14:paraId="3EA4A66F"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4D91CAFD"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Администрация Пристенского района Курской области;</w:t>
            </w:r>
          </w:p>
          <w:p w14:paraId="6D251D81"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Администрация Нагольненского сельсовета Пристенского района Курской области;</w:t>
            </w:r>
          </w:p>
          <w:p w14:paraId="43E9D6A6"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Администрация Котовского сельсовета Пристенского района Курской области;</w:t>
            </w:r>
          </w:p>
          <w:p w14:paraId="7CDC70A6"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Администрация Сазановского сельсовета Пристенского района Курской области;</w:t>
            </w:r>
          </w:p>
          <w:p w14:paraId="2FDA820C" w14:textId="77777777" w:rsidR="00E32320" w:rsidRPr="005F229B" w:rsidRDefault="00E32320" w:rsidP="005A14FE">
            <w:pPr>
              <w:pStyle w:val="ac"/>
              <w:jc w:val="both"/>
              <w:rPr>
                <w:color w:val="000000"/>
                <w:szCs w:val="28"/>
              </w:rPr>
            </w:pPr>
          </w:p>
        </w:tc>
      </w:tr>
      <w:tr w:rsidR="00E32320" w:rsidRPr="005F229B" w14:paraId="3BE826CE" w14:textId="77777777" w:rsidTr="005A14FE">
        <w:trPr>
          <w:trHeight w:val="140"/>
        </w:trPr>
        <w:tc>
          <w:tcPr>
            <w:tcW w:w="3640" w:type="dxa"/>
          </w:tcPr>
          <w:p w14:paraId="7D0DE7C9" w14:textId="77777777" w:rsidR="00E32320" w:rsidRPr="005F229B" w:rsidRDefault="00E32320" w:rsidP="005A14FE">
            <w:pPr>
              <w:pStyle w:val="ac"/>
              <w:jc w:val="both"/>
              <w:rPr>
                <w:color w:val="000000"/>
                <w:szCs w:val="28"/>
              </w:rPr>
            </w:pPr>
          </w:p>
        </w:tc>
        <w:tc>
          <w:tcPr>
            <w:tcW w:w="336" w:type="dxa"/>
          </w:tcPr>
          <w:p w14:paraId="1981FAF0" w14:textId="77777777" w:rsidR="00E32320" w:rsidRPr="005F229B" w:rsidRDefault="00E32320" w:rsidP="005A14FE">
            <w:pPr>
              <w:pStyle w:val="ac"/>
              <w:jc w:val="both"/>
              <w:rPr>
                <w:color w:val="000000"/>
                <w:szCs w:val="28"/>
              </w:rPr>
            </w:pPr>
          </w:p>
        </w:tc>
        <w:tc>
          <w:tcPr>
            <w:tcW w:w="6161" w:type="dxa"/>
          </w:tcPr>
          <w:p w14:paraId="2A8498D7" w14:textId="77777777" w:rsidR="00E32320" w:rsidRPr="005F229B" w:rsidRDefault="00E32320" w:rsidP="005A14FE">
            <w:pPr>
              <w:pStyle w:val="ac"/>
              <w:jc w:val="both"/>
              <w:rPr>
                <w:color w:val="000000"/>
                <w:szCs w:val="28"/>
              </w:rPr>
            </w:pPr>
          </w:p>
        </w:tc>
      </w:tr>
      <w:tr w:rsidR="00E32320" w:rsidRPr="005F229B" w14:paraId="7AD98EEB" w14:textId="77777777" w:rsidTr="005A14FE">
        <w:trPr>
          <w:trHeight w:val="140"/>
        </w:trPr>
        <w:tc>
          <w:tcPr>
            <w:tcW w:w="3640" w:type="dxa"/>
          </w:tcPr>
          <w:p w14:paraId="5425773D" w14:textId="77777777" w:rsidR="00E32320" w:rsidRPr="005F229B" w:rsidRDefault="00E32320" w:rsidP="005A14FE">
            <w:pPr>
              <w:pStyle w:val="ac"/>
              <w:jc w:val="both"/>
              <w:rPr>
                <w:color w:val="000000"/>
                <w:szCs w:val="28"/>
              </w:rPr>
            </w:pPr>
            <w:r w:rsidRPr="005F229B">
              <w:rPr>
                <w:color w:val="000000"/>
                <w:spacing w:val="2"/>
                <w:szCs w:val="28"/>
                <w:shd w:val="clear" w:color="auto" w:fill="FFFFFF"/>
              </w:rPr>
              <w:t>Подпрограммы программы</w:t>
            </w:r>
          </w:p>
        </w:tc>
        <w:tc>
          <w:tcPr>
            <w:tcW w:w="336" w:type="dxa"/>
          </w:tcPr>
          <w:p w14:paraId="3C5C4729"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3B22CE3B" w14:textId="77777777" w:rsidR="00E32320" w:rsidRPr="005F229B" w:rsidRDefault="00E32320" w:rsidP="005A14FE">
            <w:pPr>
              <w:pStyle w:val="ac"/>
              <w:tabs>
                <w:tab w:val="left" w:pos="5945"/>
              </w:tabs>
              <w:jc w:val="both"/>
              <w:rPr>
                <w:color w:val="000000"/>
                <w:spacing w:val="2"/>
                <w:szCs w:val="28"/>
                <w:shd w:val="clear" w:color="auto" w:fill="FFFFFF"/>
              </w:rPr>
            </w:pPr>
            <w:r w:rsidRPr="005F229B">
              <w:rPr>
                <w:color w:val="000000"/>
                <w:spacing w:val="2"/>
                <w:szCs w:val="28"/>
                <w:shd w:val="clear" w:color="auto" w:fill="FFFFFF"/>
              </w:rPr>
              <w:t xml:space="preserve">подпрограмма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 </w:t>
            </w:r>
          </w:p>
          <w:p w14:paraId="414E7B36" w14:textId="77777777" w:rsidR="00E32320" w:rsidRPr="005F229B" w:rsidRDefault="00E32320" w:rsidP="005A14FE">
            <w:pPr>
              <w:pStyle w:val="ac"/>
              <w:tabs>
                <w:tab w:val="left" w:pos="5945"/>
              </w:tabs>
              <w:jc w:val="both"/>
              <w:rPr>
                <w:color w:val="000000"/>
                <w:szCs w:val="28"/>
              </w:rPr>
            </w:pPr>
          </w:p>
        </w:tc>
      </w:tr>
      <w:tr w:rsidR="00E32320" w:rsidRPr="005F229B" w14:paraId="2DAA84E0" w14:textId="77777777" w:rsidTr="005A14FE">
        <w:trPr>
          <w:trHeight w:val="140"/>
        </w:trPr>
        <w:tc>
          <w:tcPr>
            <w:tcW w:w="3640" w:type="dxa"/>
          </w:tcPr>
          <w:p w14:paraId="074CD871" w14:textId="77777777" w:rsidR="00E32320" w:rsidRPr="005F229B" w:rsidRDefault="00E32320" w:rsidP="005A14FE">
            <w:pPr>
              <w:pStyle w:val="ac"/>
              <w:jc w:val="both"/>
              <w:rPr>
                <w:color w:val="000000"/>
                <w:szCs w:val="28"/>
              </w:rPr>
            </w:pPr>
          </w:p>
        </w:tc>
        <w:tc>
          <w:tcPr>
            <w:tcW w:w="336" w:type="dxa"/>
          </w:tcPr>
          <w:p w14:paraId="2A181F53" w14:textId="77777777" w:rsidR="00E32320" w:rsidRPr="005F229B" w:rsidRDefault="00E32320" w:rsidP="005A14FE">
            <w:pPr>
              <w:pStyle w:val="ac"/>
              <w:jc w:val="both"/>
              <w:rPr>
                <w:color w:val="000000"/>
                <w:szCs w:val="28"/>
              </w:rPr>
            </w:pPr>
          </w:p>
        </w:tc>
        <w:tc>
          <w:tcPr>
            <w:tcW w:w="6161" w:type="dxa"/>
          </w:tcPr>
          <w:p w14:paraId="7A76766F" w14:textId="77777777" w:rsidR="00E32320" w:rsidRPr="005F229B" w:rsidRDefault="00E32320" w:rsidP="005A14FE">
            <w:pPr>
              <w:pStyle w:val="ac"/>
              <w:jc w:val="both"/>
              <w:rPr>
                <w:color w:val="000000"/>
                <w:szCs w:val="28"/>
              </w:rPr>
            </w:pPr>
          </w:p>
        </w:tc>
      </w:tr>
      <w:tr w:rsidR="00E32320" w:rsidRPr="005F229B" w14:paraId="025AC086" w14:textId="77777777" w:rsidTr="005A14FE">
        <w:tc>
          <w:tcPr>
            <w:tcW w:w="3640" w:type="dxa"/>
          </w:tcPr>
          <w:p w14:paraId="01B8454B" w14:textId="77777777" w:rsidR="00E32320" w:rsidRPr="005F229B" w:rsidRDefault="00E32320" w:rsidP="005A14FE">
            <w:pPr>
              <w:pStyle w:val="ac"/>
              <w:jc w:val="both"/>
              <w:rPr>
                <w:color w:val="000000"/>
                <w:szCs w:val="28"/>
              </w:rPr>
            </w:pPr>
            <w:r w:rsidRPr="005F229B">
              <w:rPr>
                <w:color w:val="000000"/>
                <w:szCs w:val="28"/>
              </w:rPr>
              <w:t>Программно-целевые инструменты программы</w:t>
            </w:r>
          </w:p>
        </w:tc>
        <w:tc>
          <w:tcPr>
            <w:tcW w:w="336" w:type="dxa"/>
          </w:tcPr>
          <w:p w14:paraId="1546FF67"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5FC0CBE4" w14:textId="77777777" w:rsidR="00E32320" w:rsidRPr="005F229B" w:rsidRDefault="00E32320" w:rsidP="005A14FE">
            <w:pPr>
              <w:pStyle w:val="ac"/>
              <w:jc w:val="both"/>
              <w:rPr>
                <w:color w:val="000000"/>
                <w:szCs w:val="28"/>
              </w:rPr>
            </w:pPr>
            <w:r w:rsidRPr="005F229B">
              <w:rPr>
                <w:color w:val="000000"/>
                <w:szCs w:val="28"/>
              </w:rPr>
              <w:t>отсутствуют</w:t>
            </w:r>
          </w:p>
        </w:tc>
      </w:tr>
      <w:tr w:rsidR="00E32320" w:rsidRPr="005F229B" w14:paraId="5116FD2D" w14:textId="77777777" w:rsidTr="005A14FE">
        <w:tc>
          <w:tcPr>
            <w:tcW w:w="3640" w:type="dxa"/>
          </w:tcPr>
          <w:p w14:paraId="6E988E39" w14:textId="77777777" w:rsidR="00E32320" w:rsidRPr="005F229B" w:rsidRDefault="00E32320" w:rsidP="005A14FE">
            <w:pPr>
              <w:pStyle w:val="ac"/>
              <w:jc w:val="both"/>
              <w:rPr>
                <w:color w:val="000000"/>
                <w:szCs w:val="28"/>
              </w:rPr>
            </w:pPr>
          </w:p>
        </w:tc>
        <w:tc>
          <w:tcPr>
            <w:tcW w:w="336" w:type="dxa"/>
          </w:tcPr>
          <w:p w14:paraId="6D950DBA" w14:textId="77777777" w:rsidR="00E32320" w:rsidRPr="005F229B" w:rsidRDefault="00E32320" w:rsidP="005A14FE">
            <w:pPr>
              <w:pStyle w:val="ac"/>
              <w:jc w:val="both"/>
              <w:rPr>
                <w:color w:val="000000"/>
                <w:szCs w:val="28"/>
              </w:rPr>
            </w:pPr>
          </w:p>
        </w:tc>
        <w:tc>
          <w:tcPr>
            <w:tcW w:w="6161" w:type="dxa"/>
          </w:tcPr>
          <w:p w14:paraId="0A3C946E"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z w:val="28"/>
                <w:szCs w:val="28"/>
              </w:rPr>
            </w:pPr>
          </w:p>
        </w:tc>
      </w:tr>
      <w:tr w:rsidR="00E32320" w:rsidRPr="005F229B" w14:paraId="3F1530BF" w14:textId="77777777" w:rsidTr="005A14FE">
        <w:tc>
          <w:tcPr>
            <w:tcW w:w="3640" w:type="dxa"/>
          </w:tcPr>
          <w:p w14:paraId="79FB908B" w14:textId="77777777" w:rsidR="00E32320" w:rsidRPr="005F229B" w:rsidRDefault="00E32320" w:rsidP="005A14FE">
            <w:pPr>
              <w:pStyle w:val="ac"/>
              <w:jc w:val="both"/>
              <w:rPr>
                <w:color w:val="000000"/>
                <w:szCs w:val="28"/>
              </w:rPr>
            </w:pPr>
            <w:r w:rsidRPr="005F229B">
              <w:rPr>
                <w:color w:val="000000"/>
                <w:szCs w:val="28"/>
              </w:rPr>
              <w:t xml:space="preserve">Цели программы </w:t>
            </w:r>
          </w:p>
        </w:tc>
        <w:tc>
          <w:tcPr>
            <w:tcW w:w="336" w:type="dxa"/>
          </w:tcPr>
          <w:p w14:paraId="42E52599"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6BE03738"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pacing w:val="2"/>
                <w:sz w:val="28"/>
                <w:szCs w:val="28"/>
                <w:shd w:val="clear" w:color="auto" w:fill="FFFFFF"/>
                <w:lang w:eastAsia="en-US"/>
              </w:rPr>
            </w:pPr>
            <w:r w:rsidRPr="005F229B">
              <w:rPr>
                <w:rFonts w:ascii="Times New Roman" w:hAnsi="Times New Roman"/>
                <w:color w:val="000000"/>
                <w:spacing w:val="2"/>
                <w:sz w:val="28"/>
                <w:szCs w:val="28"/>
                <w:shd w:val="clear" w:color="auto" w:fill="FFFFFF"/>
              </w:rPr>
              <w:t xml:space="preserve"> повышение доступности жилья и качества жилищного обеспечения населения на территории сельских поселений муниципального района «Пристенский район»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населении;</w:t>
            </w:r>
          </w:p>
          <w:p w14:paraId="13B35AFA"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 xml:space="preserve">- Обеспечение устойчивого функционирования и развития рынка жилищного строительства, обеспечивающего доступность жилья для </w:t>
            </w:r>
            <w:r w:rsidRPr="005F229B">
              <w:rPr>
                <w:rFonts w:ascii="Times New Roman" w:hAnsi="Times New Roman"/>
                <w:color w:val="000000"/>
                <w:spacing w:val="2"/>
                <w:sz w:val="28"/>
                <w:szCs w:val="28"/>
                <w:shd w:val="clear" w:color="auto" w:fill="FFFFFF"/>
              </w:rPr>
              <w:lastRenderedPageBreak/>
              <w:t>граждан, безопасные и комфортные условия проживания в нем.</w:t>
            </w:r>
          </w:p>
          <w:p w14:paraId="62B5F791"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proofErr w:type="gramStart"/>
            <w:r w:rsidRPr="005F229B">
              <w:rPr>
                <w:rFonts w:ascii="Times New Roman" w:hAnsi="Times New Roman"/>
                <w:color w:val="000000"/>
                <w:spacing w:val="2"/>
                <w:sz w:val="28"/>
                <w:szCs w:val="28"/>
                <w:shd w:val="clear" w:color="auto" w:fill="FFFFFF"/>
              </w:rPr>
              <w:t>государственной  регистрации</w:t>
            </w:r>
            <w:proofErr w:type="gramEnd"/>
            <w:r w:rsidRPr="005F229B">
              <w:rPr>
                <w:rFonts w:ascii="Times New Roman" w:hAnsi="Times New Roman"/>
                <w:color w:val="000000"/>
                <w:spacing w:val="2"/>
                <w:sz w:val="28"/>
                <w:szCs w:val="28"/>
                <w:shd w:val="clear" w:color="auto" w:fill="FFFFFF"/>
              </w:rPr>
              <w:t xml:space="preserve"> недвижимости»</w:t>
            </w:r>
          </w:p>
          <w:p w14:paraId="79E77234"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z w:val="28"/>
                <w:szCs w:val="28"/>
              </w:rPr>
            </w:pPr>
          </w:p>
        </w:tc>
      </w:tr>
      <w:tr w:rsidR="00E32320" w:rsidRPr="005F229B" w14:paraId="1ADCD418" w14:textId="77777777" w:rsidTr="005A14FE">
        <w:tc>
          <w:tcPr>
            <w:tcW w:w="3640" w:type="dxa"/>
          </w:tcPr>
          <w:p w14:paraId="2AFBF2F8" w14:textId="77777777" w:rsidR="00E32320" w:rsidRPr="005F229B" w:rsidRDefault="00E32320" w:rsidP="005A14FE">
            <w:pPr>
              <w:pStyle w:val="ac"/>
              <w:jc w:val="both"/>
              <w:rPr>
                <w:color w:val="000000"/>
                <w:szCs w:val="28"/>
              </w:rPr>
            </w:pPr>
          </w:p>
        </w:tc>
        <w:tc>
          <w:tcPr>
            <w:tcW w:w="336" w:type="dxa"/>
          </w:tcPr>
          <w:p w14:paraId="1EA4D6EF" w14:textId="77777777" w:rsidR="00E32320" w:rsidRPr="005F229B" w:rsidRDefault="00E32320" w:rsidP="005A14FE">
            <w:pPr>
              <w:pStyle w:val="ac"/>
              <w:jc w:val="both"/>
              <w:rPr>
                <w:color w:val="000000"/>
                <w:szCs w:val="28"/>
              </w:rPr>
            </w:pPr>
          </w:p>
        </w:tc>
        <w:tc>
          <w:tcPr>
            <w:tcW w:w="6161" w:type="dxa"/>
          </w:tcPr>
          <w:p w14:paraId="34D64333" w14:textId="77777777" w:rsidR="00E32320" w:rsidRPr="005F229B" w:rsidRDefault="00E32320" w:rsidP="005A14FE">
            <w:pPr>
              <w:pStyle w:val="ac"/>
              <w:jc w:val="both"/>
              <w:rPr>
                <w:color w:val="000000"/>
                <w:szCs w:val="28"/>
              </w:rPr>
            </w:pPr>
          </w:p>
        </w:tc>
      </w:tr>
      <w:tr w:rsidR="00E32320" w:rsidRPr="005F229B" w14:paraId="4E3B3B8A" w14:textId="77777777" w:rsidTr="005A14FE">
        <w:tc>
          <w:tcPr>
            <w:tcW w:w="3640" w:type="dxa"/>
          </w:tcPr>
          <w:p w14:paraId="24C16B05" w14:textId="77777777" w:rsidR="00E32320" w:rsidRPr="005F229B" w:rsidRDefault="00E32320" w:rsidP="005A14FE">
            <w:pPr>
              <w:pStyle w:val="ac"/>
              <w:jc w:val="both"/>
              <w:rPr>
                <w:color w:val="000000"/>
                <w:szCs w:val="28"/>
              </w:rPr>
            </w:pPr>
            <w:r w:rsidRPr="005F229B">
              <w:rPr>
                <w:color w:val="000000"/>
                <w:szCs w:val="28"/>
              </w:rPr>
              <w:t>Задачи программы</w:t>
            </w:r>
          </w:p>
        </w:tc>
        <w:tc>
          <w:tcPr>
            <w:tcW w:w="336" w:type="dxa"/>
          </w:tcPr>
          <w:p w14:paraId="2B33718A"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6F9782FD" w14:textId="77777777" w:rsidR="00E32320" w:rsidRPr="005F229B" w:rsidRDefault="00E32320" w:rsidP="005A14FE">
            <w:pPr>
              <w:pStyle w:val="ac"/>
              <w:jc w:val="both"/>
              <w:rPr>
                <w:color w:val="000000"/>
                <w:szCs w:val="28"/>
              </w:rPr>
            </w:pPr>
            <w:r w:rsidRPr="005F229B">
              <w:rPr>
                <w:color w:val="000000"/>
                <w:spacing w:val="2"/>
                <w:szCs w:val="28"/>
                <w:shd w:val="clear" w:color="auto" w:fill="FFFFFF"/>
              </w:rP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r w:rsidRPr="005F229B">
              <w:rPr>
                <w:color w:val="000000"/>
                <w:spacing w:val="2"/>
                <w:szCs w:val="28"/>
              </w:rPr>
              <w:br/>
            </w:r>
            <w:r w:rsidRPr="005F229B">
              <w:rPr>
                <w:color w:val="000000"/>
                <w:spacing w:val="2"/>
                <w:szCs w:val="28"/>
                <w:shd w:val="clear" w:color="auto" w:fill="FFFFFF"/>
              </w:rPr>
              <w:t>повышение эффективности, качества и надежности предоставления жилищно-коммунальных услуг;</w:t>
            </w:r>
          </w:p>
          <w:p w14:paraId="2289052B" w14:textId="77777777" w:rsidR="00E32320" w:rsidRPr="005F229B" w:rsidRDefault="00E32320" w:rsidP="005A14FE">
            <w:pPr>
              <w:pStyle w:val="ac"/>
              <w:jc w:val="both"/>
              <w:rPr>
                <w:color w:val="000000"/>
                <w:szCs w:val="28"/>
              </w:rPr>
            </w:pPr>
            <w:r w:rsidRPr="005F229B">
              <w:rPr>
                <w:color w:val="000000"/>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муниципального района «Пристенский район» Курской области;</w:t>
            </w:r>
          </w:p>
          <w:p w14:paraId="7D9813C4" w14:textId="77777777" w:rsidR="00E32320" w:rsidRPr="005F229B" w:rsidRDefault="00E32320" w:rsidP="005A14FE">
            <w:pPr>
              <w:pStyle w:val="ac"/>
              <w:jc w:val="both"/>
              <w:rPr>
                <w:color w:val="000000"/>
                <w:szCs w:val="28"/>
              </w:rPr>
            </w:pPr>
            <w:r w:rsidRPr="005F229B">
              <w:rPr>
                <w:kern w:val="3"/>
                <w:szCs w:val="28"/>
                <w:lang w:eastAsia="ja-JP" w:bidi="fa-IR"/>
              </w:rPr>
              <w:t>- внесение изменений в документы территориального планирования муниципальных образований района.</w:t>
            </w:r>
          </w:p>
        </w:tc>
      </w:tr>
      <w:tr w:rsidR="00E32320" w:rsidRPr="005F229B" w14:paraId="5E8B4581" w14:textId="77777777" w:rsidTr="005A14FE">
        <w:tc>
          <w:tcPr>
            <w:tcW w:w="3640" w:type="dxa"/>
          </w:tcPr>
          <w:p w14:paraId="5168085B" w14:textId="77777777" w:rsidR="00E32320" w:rsidRPr="005F229B" w:rsidRDefault="00E32320" w:rsidP="005A14FE">
            <w:pPr>
              <w:pStyle w:val="ac"/>
              <w:jc w:val="both"/>
              <w:rPr>
                <w:color w:val="000000"/>
                <w:szCs w:val="28"/>
              </w:rPr>
            </w:pPr>
          </w:p>
        </w:tc>
        <w:tc>
          <w:tcPr>
            <w:tcW w:w="336" w:type="dxa"/>
          </w:tcPr>
          <w:p w14:paraId="1F156221" w14:textId="77777777" w:rsidR="00E32320" w:rsidRPr="005F229B" w:rsidRDefault="00E32320" w:rsidP="005A14FE">
            <w:pPr>
              <w:pStyle w:val="ac"/>
              <w:jc w:val="both"/>
              <w:rPr>
                <w:color w:val="000000"/>
                <w:szCs w:val="28"/>
              </w:rPr>
            </w:pPr>
          </w:p>
        </w:tc>
        <w:tc>
          <w:tcPr>
            <w:tcW w:w="6161" w:type="dxa"/>
          </w:tcPr>
          <w:p w14:paraId="12624204" w14:textId="77777777" w:rsidR="00E32320" w:rsidRPr="005F229B" w:rsidRDefault="00E32320" w:rsidP="005A14FE">
            <w:pPr>
              <w:pStyle w:val="ac"/>
              <w:jc w:val="both"/>
              <w:rPr>
                <w:color w:val="000000"/>
                <w:szCs w:val="28"/>
              </w:rPr>
            </w:pPr>
          </w:p>
        </w:tc>
      </w:tr>
      <w:tr w:rsidR="00E32320" w:rsidRPr="005F229B" w14:paraId="1916A9C7" w14:textId="77777777" w:rsidTr="005A14FE">
        <w:tc>
          <w:tcPr>
            <w:tcW w:w="3640" w:type="dxa"/>
          </w:tcPr>
          <w:p w14:paraId="1FF64C98" w14:textId="77777777" w:rsidR="00E32320" w:rsidRPr="005F229B" w:rsidRDefault="00E32320" w:rsidP="005A14FE">
            <w:pPr>
              <w:pStyle w:val="ac"/>
              <w:jc w:val="both"/>
              <w:rPr>
                <w:color w:val="000000"/>
                <w:szCs w:val="28"/>
              </w:rPr>
            </w:pPr>
            <w:r w:rsidRPr="005F229B">
              <w:rPr>
                <w:color w:val="000000"/>
                <w:szCs w:val="28"/>
              </w:rPr>
              <w:t>Целевые индикаторы и показатели программы</w:t>
            </w:r>
          </w:p>
        </w:tc>
        <w:tc>
          <w:tcPr>
            <w:tcW w:w="336" w:type="dxa"/>
          </w:tcPr>
          <w:p w14:paraId="46E517D1"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5DCF9A65" w14:textId="77777777" w:rsidR="00E32320" w:rsidRPr="005F229B" w:rsidRDefault="00E32320" w:rsidP="005A14FE">
            <w:pPr>
              <w:pStyle w:val="ac"/>
              <w:jc w:val="both"/>
              <w:rPr>
                <w:color w:val="000000"/>
                <w:szCs w:val="28"/>
              </w:rPr>
            </w:pPr>
            <w:r w:rsidRPr="005F229B">
              <w:rPr>
                <w:color w:val="000000"/>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0062FCFF" w14:textId="77777777" w:rsidR="00E32320" w:rsidRPr="005F229B" w:rsidRDefault="00E32320" w:rsidP="005A14FE">
            <w:pPr>
              <w:pStyle w:val="ac"/>
              <w:jc w:val="both"/>
              <w:rPr>
                <w:color w:val="000000"/>
                <w:szCs w:val="28"/>
              </w:rPr>
            </w:pPr>
            <w:r w:rsidRPr="005F229B">
              <w:rPr>
                <w:color w:val="000000"/>
                <w:szCs w:val="28"/>
              </w:rPr>
              <w:t>-объем ввода жилья на территории Пристенского района, кв.м.</w:t>
            </w:r>
          </w:p>
          <w:p w14:paraId="7090701E" w14:textId="77777777" w:rsidR="00E32320" w:rsidRPr="005F229B" w:rsidRDefault="00E32320" w:rsidP="005A14FE">
            <w:pPr>
              <w:pStyle w:val="ac"/>
              <w:jc w:val="both"/>
              <w:rPr>
                <w:color w:val="000000"/>
                <w:szCs w:val="28"/>
              </w:rPr>
            </w:pPr>
            <w:r w:rsidRPr="005F229B">
              <w:rPr>
                <w:color w:val="000000"/>
                <w:szCs w:val="28"/>
              </w:rPr>
              <w:t>-изготовление документов территориального планирования и градостроительного зонирования;</w:t>
            </w:r>
          </w:p>
          <w:p w14:paraId="702A128D" w14:textId="77777777" w:rsidR="00E32320" w:rsidRPr="005F229B" w:rsidRDefault="00E32320" w:rsidP="005A14FE">
            <w:pPr>
              <w:pStyle w:val="ac"/>
              <w:jc w:val="both"/>
              <w:rPr>
                <w:color w:val="000000"/>
                <w:szCs w:val="28"/>
              </w:rPr>
            </w:pPr>
          </w:p>
        </w:tc>
      </w:tr>
      <w:tr w:rsidR="00E32320" w:rsidRPr="005F229B" w14:paraId="0868EBC6" w14:textId="77777777" w:rsidTr="005A14FE">
        <w:tc>
          <w:tcPr>
            <w:tcW w:w="3640" w:type="dxa"/>
          </w:tcPr>
          <w:p w14:paraId="157C0931" w14:textId="77777777" w:rsidR="00E32320" w:rsidRPr="005F229B" w:rsidRDefault="00E32320" w:rsidP="005A14FE">
            <w:pPr>
              <w:pStyle w:val="ac"/>
              <w:jc w:val="both"/>
              <w:rPr>
                <w:color w:val="000000"/>
                <w:szCs w:val="28"/>
              </w:rPr>
            </w:pPr>
          </w:p>
        </w:tc>
        <w:tc>
          <w:tcPr>
            <w:tcW w:w="336" w:type="dxa"/>
          </w:tcPr>
          <w:p w14:paraId="527964BB" w14:textId="77777777" w:rsidR="00E32320" w:rsidRPr="005F229B" w:rsidRDefault="00E32320" w:rsidP="005A14FE">
            <w:pPr>
              <w:pStyle w:val="ac"/>
              <w:jc w:val="both"/>
              <w:rPr>
                <w:color w:val="000000"/>
                <w:szCs w:val="28"/>
              </w:rPr>
            </w:pPr>
          </w:p>
        </w:tc>
        <w:tc>
          <w:tcPr>
            <w:tcW w:w="6161" w:type="dxa"/>
          </w:tcPr>
          <w:p w14:paraId="161A4229" w14:textId="77777777" w:rsidR="00E32320" w:rsidRPr="005F229B" w:rsidRDefault="00E32320" w:rsidP="005A14FE">
            <w:pPr>
              <w:pStyle w:val="ac"/>
              <w:jc w:val="both"/>
              <w:rPr>
                <w:color w:val="000000"/>
                <w:szCs w:val="28"/>
              </w:rPr>
            </w:pPr>
          </w:p>
        </w:tc>
      </w:tr>
      <w:tr w:rsidR="00E32320" w:rsidRPr="005F229B" w14:paraId="1BE1143D" w14:textId="77777777" w:rsidTr="005A14FE">
        <w:tc>
          <w:tcPr>
            <w:tcW w:w="3640" w:type="dxa"/>
          </w:tcPr>
          <w:p w14:paraId="3C29CC58" w14:textId="77777777" w:rsidR="00E32320" w:rsidRPr="005F229B" w:rsidRDefault="00E32320" w:rsidP="005A14FE">
            <w:pPr>
              <w:pStyle w:val="ac"/>
              <w:jc w:val="both"/>
              <w:rPr>
                <w:color w:val="000000"/>
                <w:szCs w:val="28"/>
              </w:rPr>
            </w:pPr>
            <w:r w:rsidRPr="005F229B">
              <w:rPr>
                <w:color w:val="000000"/>
                <w:szCs w:val="28"/>
              </w:rPr>
              <w:t xml:space="preserve">Этапы и сроки реализации </w:t>
            </w:r>
            <w:r w:rsidRPr="005F229B">
              <w:rPr>
                <w:color w:val="000000"/>
                <w:szCs w:val="28"/>
              </w:rPr>
              <w:lastRenderedPageBreak/>
              <w:t>программы</w:t>
            </w:r>
          </w:p>
        </w:tc>
        <w:tc>
          <w:tcPr>
            <w:tcW w:w="336" w:type="dxa"/>
          </w:tcPr>
          <w:p w14:paraId="2A911566" w14:textId="77777777" w:rsidR="00E32320" w:rsidRPr="005F229B" w:rsidRDefault="00E32320" w:rsidP="005A14FE">
            <w:pPr>
              <w:pStyle w:val="ac"/>
              <w:jc w:val="both"/>
              <w:rPr>
                <w:b/>
                <w:color w:val="000000"/>
                <w:szCs w:val="28"/>
              </w:rPr>
            </w:pPr>
            <w:r w:rsidRPr="005F229B">
              <w:rPr>
                <w:color w:val="000000"/>
                <w:szCs w:val="28"/>
              </w:rPr>
              <w:lastRenderedPageBreak/>
              <w:t>–</w:t>
            </w:r>
          </w:p>
        </w:tc>
        <w:tc>
          <w:tcPr>
            <w:tcW w:w="6161" w:type="dxa"/>
          </w:tcPr>
          <w:p w14:paraId="1AEEC432" w14:textId="77777777" w:rsidR="00E32320" w:rsidRPr="005F229B" w:rsidRDefault="00E32320" w:rsidP="005A14FE">
            <w:pPr>
              <w:pStyle w:val="ac"/>
              <w:jc w:val="both"/>
              <w:rPr>
                <w:color w:val="000000"/>
                <w:szCs w:val="28"/>
              </w:rPr>
            </w:pPr>
            <w:r w:rsidRPr="005F229B">
              <w:rPr>
                <w:color w:val="000000"/>
                <w:szCs w:val="28"/>
              </w:rPr>
              <w:t>срок реализации: 2024 – 2026 годы,</w:t>
            </w:r>
          </w:p>
          <w:p w14:paraId="54E97958" w14:textId="77777777" w:rsidR="00E32320" w:rsidRPr="005F229B" w:rsidRDefault="00E32320" w:rsidP="005A14FE">
            <w:pPr>
              <w:pStyle w:val="ac"/>
              <w:jc w:val="both"/>
              <w:rPr>
                <w:color w:val="000000"/>
                <w:szCs w:val="28"/>
              </w:rPr>
            </w:pPr>
          </w:p>
        </w:tc>
      </w:tr>
      <w:tr w:rsidR="00E32320" w:rsidRPr="005F229B" w14:paraId="7A9A3A39" w14:textId="77777777" w:rsidTr="005A14FE">
        <w:tc>
          <w:tcPr>
            <w:tcW w:w="3640" w:type="dxa"/>
          </w:tcPr>
          <w:p w14:paraId="24D237E3" w14:textId="77777777" w:rsidR="00E32320" w:rsidRPr="005F229B" w:rsidRDefault="00E32320" w:rsidP="005A14FE">
            <w:pPr>
              <w:pStyle w:val="ac"/>
              <w:jc w:val="both"/>
              <w:rPr>
                <w:color w:val="000000"/>
                <w:szCs w:val="28"/>
              </w:rPr>
            </w:pPr>
          </w:p>
        </w:tc>
        <w:tc>
          <w:tcPr>
            <w:tcW w:w="336" w:type="dxa"/>
          </w:tcPr>
          <w:p w14:paraId="2FB6BD22" w14:textId="77777777" w:rsidR="00E32320" w:rsidRPr="005F229B" w:rsidRDefault="00E32320" w:rsidP="005A14FE">
            <w:pPr>
              <w:pStyle w:val="ac"/>
              <w:jc w:val="both"/>
              <w:rPr>
                <w:color w:val="000000"/>
                <w:szCs w:val="28"/>
              </w:rPr>
            </w:pPr>
          </w:p>
        </w:tc>
        <w:tc>
          <w:tcPr>
            <w:tcW w:w="6161" w:type="dxa"/>
          </w:tcPr>
          <w:p w14:paraId="108287A3" w14:textId="77777777" w:rsidR="00E32320" w:rsidRPr="005F229B" w:rsidRDefault="00E32320" w:rsidP="005A14FE">
            <w:pPr>
              <w:pStyle w:val="ac"/>
              <w:jc w:val="both"/>
              <w:rPr>
                <w:color w:val="000000"/>
                <w:szCs w:val="28"/>
              </w:rPr>
            </w:pPr>
          </w:p>
        </w:tc>
      </w:tr>
      <w:tr w:rsidR="00E32320" w:rsidRPr="005F229B" w14:paraId="39E7D0BB" w14:textId="77777777" w:rsidTr="005A14FE">
        <w:tc>
          <w:tcPr>
            <w:tcW w:w="3640" w:type="dxa"/>
          </w:tcPr>
          <w:p w14:paraId="09B89DE3" w14:textId="77777777" w:rsidR="00E32320" w:rsidRPr="005F229B" w:rsidRDefault="00E32320" w:rsidP="005A14FE">
            <w:pPr>
              <w:pStyle w:val="ac"/>
              <w:jc w:val="both"/>
              <w:rPr>
                <w:color w:val="000000"/>
                <w:szCs w:val="28"/>
              </w:rPr>
            </w:pPr>
            <w:r w:rsidRPr="005F229B">
              <w:rPr>
                <w:color w:val="000000"/>
                <w:szCs w:val="28"/>
              </w:rPr>
              <w:t>Объемы бюджетных ассигнований программы</w:t>
            </w:r>
          </w:p>
        </w:tc>
        <w:tc>
          <w:tcPr>
            <w:tcW w:w="336" w:type="dxa"/>
          </w:tcPr>
          <w:p w14:paraId="0A8DC6A4"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7C0A2564" w14:textId="77777777" w:rsidR="00E32320" w:rsidRPr="005F229B" w:rsidRDefault="00E32320" w:rsidP="005A14FE">
            <w:pPr>
              <w:pStyle w:val="ac"/>
              <w:jc w:val="both"/>
              <w:rPr>
                <w:color w:val="000000"/>
                <w:szCs w:val="28"/>
              </w:rPr>
            </w:pPr>
            <w:r w:rsidRPr="005F229B">
              <w:rPr>
                <w:color w:val="000000"/>
                <w:szCs w:val="28"/>
              </w:rPr>
              <w:t xml:space="preserve">общий объем финансирования </w:t>
            </w:r>
            <w:r w:rsidRPr="005F229B">
              <w:rPr>
                <w:b/>
                <w:color w:val="000000"/>
                <w:szCs w:val="28"/>
              </w:rPr>
              <w:t xml:space="preserve">муниципальной программы </w:t>
            </w:r>
            <w:r w:rsidRPr="005F229B">
              <w:rPr>
                <w:color w:val="000000"/>
                <w:szCs w:val="28"/>
              </w:rPr>
              <w:t xml:space="preserve">в 2023 – 2026 годах составит </w:t>
            </w:r>
          </w:p>
          <w:p w14:paraId="2C4966CA" w14:textId="77777777" w:rsidR="00E32320" w:rsidRPr="005F229B" w:rsidRDefault="00E32320" w:rsidP="005A14FE">
            <w:pPr>
              <w:pStyle w:val="ac"/>
              <w:jc w:val="both"/>
              <w:rPr>
                <w:color w:val="000000"/>
                <w:szCs w:val="28"/>
              </w:rPr>
            </w:pPr>
            <w:r w:rsidRPr="005F229B">
              <w:rPr>
                <w:b/>
                <w:color w:val="000000"/>
                <w:szCs w:val="28"/>
              </w:rPr>
              <w:t>18018,09</w:t>
            </w:r>
            <w:r w:rsidRPr="005F229B">
              <w:rPr>
                <w:color w:val="000000"/>
                <w:szCs w:val="28"/>
              </w:rPr>
              <w:t xml:space="preserve">тыс. рублей, в том числе: </w:t>
            </w:r>
          </w:p>
          <w:p w14:paraId="16F917CC" w14:textId="77777777" w:rsidR="00E32320" w:rsidRPr="005F229B" w:rsidRDefault="00E32320" w:rsidP="005A14FE">
            <w:pPr>
              <w:pStyle w:val="ac"/>
              <w:jc w:val="both"/>
              <w:rPr>
                <w:color w:val="000000"/>
                <w:szCs w:val="28"/>
              </w:rPr>
            </w:pPr>
            <w:r w:rsidRPr="005F229B">
              <w:rPr>
                <w:color w:val="000000"/>
                <w:szCs w:val="28"/>
              </w:rPr>
              <w:t xml:space="preserve">местный бюджет – </w:t>
            </w:r>
            <w:proofErr w:type="gramStart"/>
            <w:r w:rsidRPr="005F229B">
              <w:rPr>
                <w:b/>
                <w:color w:val="000000"/>
                <w:szCs w:val="28"/>
              </w:rPr>
              <w:t>3764,19</w:t>
            </w:r>
            <w:r w:rsidRPr="005F229B">
              <w:rPr>
                <w:color w:val="000000"/>
                <w:szCs w:val="28"/>
              </w:rPr>
              <w:t>тыс.рублей</w:t>
            </w:r>
            <w:proofErr w:type="gramEnd"/>
            <w:r w:rsidRPr="005F229B">
              <w:rPr>
                <w:color w:val="000000"/>
                <w:szCs w:val="28"/>
              </w:rPr>
              <w:t xml:space="preserve">, источником которого являются </w:t>
            </w:r>
            <w:r w:rsidRPr="005F229B">
              <w:rPr>
                <w:szCs w:val="28"/>
              </w:rPr>
              <w:t xml:space="preserve">средства областного бюджета, в том числе поступившие из федерального бюджета – </w:t>
            </w:r>
            <w:r w:rsidRPr="005F229B">
              <w:rPr>
                <w:b/>
                <w:color w:val="000000"/>
                <w:szCs w:val="28"/>
              </w:rPr>
              <w:t xml:space="preserve">6553,839тыс.рублей, </w:t>
            </w:r>
            <w:r w:rsidRPr="005F229B">
              <w:rPr>
                <w:color w:val="000000"/>
                <w:szCs w:val="28"/>
              </w:rPr>
              <w:t>внебюджетные источники –</w:t>
            </w:r>
            <w:r w:rsidRPr="005F229B">
              <w:rPr>
                <w:b/>
                <w:bCs/>
                <w:color w:val="000000"/>
                <w:szCs w:val="28"/>
              </w:rPr>
              <w:t>7700,061</w:t>
            </w:r>
            <w:r w:rsidRPr="005F229B">
              <w:rPr>
                <w:color w:val="000000"/>
                <w:szCs w:val="28"/>
              </w:rPr>
              <w:t>тыс.рублей</w:t>
            </w:r>
          </w:p>
          <w:p w14:paraId="6D129A5D" w14:textId="77777777" w:rsidR="00E32320" w:rsidRPr="005F229B" w:rsidRDefault="00E32320" w:rsidP="005A14FE">
            <w:pPr>
              <w:pStyle w:val="ac"/>
              <w:jc w:val="both"/>
              <w:rPr>
                <w:color w:val="000000"/>
                <w:szCs w:val="28"/>
              </w:rPr>
            </w:pPr>
          </w:p>
          <w:p w14:paraId="7DB8D6E5" w14:textId="77777777" w:rsidR="00E32320" w:rsidRPr="005F229B" w:rsidRDefault="00E32320" w:rsidP="005A14FE">
            <w:pPr>
              <w:pStyle w:val="ac"/>
              <w:jc w:val="both"/>
              <w:rPr>
                <w:color w:val="000000"/>
                <w:szCs w:val="28"/>
              </w:rPr>
            </w:pPr>
            <w:r w:rsidRPr="005F229B">
              <w:rPr>
                <w:color w:val="000000"/>
                <w:szCs w:val="28"/>
              </w:rPr>
              <w:t xml:space="preserve">Общий объем финансирования </w:t>
            </w:r>
            <w:r w:rsidRPr="005F229B">
              <w:rPr>
                <w:b/>
                <w:color w:val="000000"/>
                <w:szCs w:val="28"/>
              </w:rPr>
              <w:t>по подпрограмме 1</w:t>
            </w:r>
            <w:r w:rsidRPr="005F229B">
              <w:rPr>
                <w:color w:val="000000"/>
                <w:szCs w:val="28"/>
              </w:rPr>
              <w:t xml:space="preserve"> составит </w:t>
            </w:r>
            <w:r w:rsidRPr="005F229B">
              <w:rPr>
                <w:b/>
                <w:color w:val="000000"/>
                <w:szCs w:val="28"/>
              </w:rPr>
              <w:t>18018,09</w:t>
            </w:r>
            <w:r w:rsidRPr="005F229B">
              <w:rPr>
                <w:color w:val="000000"/>
                <w:szCs w:val="28"/>
              </w:rPr>
              <w:t xml:space="preserve">тыс. рублей, в том числе: </w:t>
            </w:r>
          </w:p>
          <w:p w14:paraId="37190BCC" w14:textId="77777777" w:rsidR="00E32320" w:rsidRPr="005F229B" w:rsidRDefault="00E32320" w:rsidP="005A14FE">
            <w:pPr>
              <w:pStyle w:val="ac"/>
              <w:jc w:val="both"/>
              <w:rPr>
                <w:color w:val="000000"/>
                <w:szCs w:val="28"/>
              </w:rPr>
            </w:pPr>
            <w:r w:rsidRPr="005F229B">
              <w:rPr>
                <w:color w:val="000000"/>
                <w:szCs w:val="28"/>
              </w:rPr>
              <w:t xml:space="preserve">местный бюджет – </w:t>
            </w:r>
            <w:proofErr w:type="gramStart"/>
            <w:r w:rsidRPr="005F229B">
              <w:rPr>
                <w:b/>
                <w:color w:val="000000"/>
                <w:szCs w:val="28"/>
              </w:rPr>
              <w:t>3764,19</w:t>
            </w:r>
            <w:r w:rsidRPr="005F229B">
              <w:rPr>
                <w:color w:val="000000"/>
                <w:szCs w:val="28"/>
              </w:rPr>
              <w:t>тыс.рублей</w:t>
            </w:r>
            <w:proofErr w:type="gramEnd"/>
            <w:r w:rsidRPr="005F229B">
              <w:rPr>
                <w:color w:val="000000"/>
                <w:szCs w:val="28"/>
              </w:rPr>
              <w:t xml:space="preserve">, источником которого являются </w:t>
            </w:r>
            <w:r w:rsidRPr="005F229B">
              <w:rPr>
                <w:szCs w:val="28"/>
              </w:rPr>
              <w:t xml:space="preserve">средства областного бюджета, в том числе поступившие из федерального бюджета – </w:t>
            </w:r>
            <w:r w:rsidRPr="005F229B">
              <w:rPr>
                <w:b/>
                <w:color w:val="000000"/>
                <w:szCs w:val="28"/>
              </w:rPr>
              <w:t xml:space="preserve">6553,839тыс.рублей, </w:t>
            </w:r>
            <w:r w:rsidRPr="005F229B">
              <w:rPr>
                <w:color w:val="000000"/>
                <w:szCs w:val="28"/>
              </w:rPr>
              <w:t>внебюджетные источники –</w:t>
            </w:r>
            <w:r w:rsidRPr="005F229B">
              <w:rPr>
                <w:b/>
                <w:bCs/>
                <w:color w:val="000000"/>
                <w:szCs w:val="28"/>
              </w:rPr>
              <w:t>7700,061</w:t>
            </w:r>
            <w:r w:rsidRPr="005F229B">
              <w:rPr>
                <w:color w:val="000000"/>
                <w:szCs w:val="28"/>
              </w:rPr>
              <w:t>тыс.рублей</w:t>
            </w:r>
          </w:p>
          <w:p w14:paraId="56E66DA5" w14:textId="77777777" w:rsidR="00E32320" w:rsidRPr="005F229B" w:rsidRDefault="00E32320" w:rsidP="005A14FE">
            <w:pPr>
              <w:pStyle w:val="ac"/>
              <w:jc w:val="both"/>
              <w:rPr>
                <w:color w:val="000000"/>
                <w:szCs w:val="28"/>
                <w:highlight w:val="yellow"/>
              </w:rPr>
            </w:pPr>
          </w:p>
          <w:p w14:paraId="6109394B" w14:textId="77777777" w:rsidR="00E32320" w:rsidRPr="005F229B" w:rsidRDefault="00E32320" w:rsidP="005A14FE">
            <w:pPr>
              <w:pStyle w:val="ac"/>
              <w:jc w:val="both"/>
              <w:rPr>
                <w:color w:val="000000"/>
                <w:szCs w:val="28"/>
                <w:highlight w:val="yellow"/>
              </w:rPr>
            </w:pPr>
          </w:p>
        </w:tc>
      </w:tr>
      <w:tr w:rsidR="00E32320" w:rsidRPr="005F229B" w14:paraId="6262EF89" w14:textId="77777777" w:rsidTr="005A14FE">
        <w:tc>
          <w:tcPr>
            <w:tcW w:w="3640" w:type="dxa"/>
          </w:tcPr>
          <w:p w14:paraId="0D3F71A6" w14:textId="77777777" w:rsidR="00E32320" w:rsidRPr="005F229B" w:rsidRDefault="00E32320" w:rsidP="005A14FE">
            <w:pPr>
              <w:pStyle w:val="ac"/>
              <w:jc w:val="both"/>
              <w:rPr>
                <w:color w:val="000000"/>
                <w:szCs w:val="28"/>
              </w:rPr>
            </w:pPr>
          </w:p>
        </w:tc>
        <w:tc>
          <w:tcPr>
            <w:tcW w:w="336" w:type="dxa"/>
          </w:tcPr>
          <w:p w14:paraId="55F7AD5E" w14:textId="77777777" w:rsidR="00E32320" w:rsidRPr="005F229B" w:rsidRDefault="00E32320" w:rsidP="005A14FE">
            <w:pPr>
              <w:pStyle w:val="ac"/>
              <w:jc w:val="both"/>
              <w:rPr>
                <w:color w:val="000000"/>
                <w:szCs w:val="28"/>
              </w:rPr>
            </w:pPr>
          </w:p>
        </w:tc>
        <w:tc>
          <w:tcPr>
            <w:tcW w:w="6161" w:type="dxa"/>
          </w:tcPr>
          <w:p w14:paraId="19C2D49B" w14:textId="77777777" w:rsidR="00E32320" w:rsidRPr="005F229B" w:rsidRDefault="00E32320" w:rsidP="005A14FE">
            <w:pPr>
              <w:pStyle w:val="ac"/>
              <w:jc w:val="both"/>
              <w:rPr>
                <w:color w:val="000000"/>
                <w:szCs w:val="28"/>
              </w:rPr>
            </w:pPr>
          </w:p>
        </w:tc>
      </w:tr>
      <w:tr w:rsidR="00E32320" w:rsidRPr="005F229B" w14:paraId="08EE703F" w14:textId="77777777" w:rsidTr="005A14FE">
        <w:tc>
          <w:tcPr>
            <w:tcW w:w="3640" w:type="dxa"/>
          </w:tcPr>
          <w:p w14:paraId="088C4193" w14:textId="77777777" w:rsidR="00E32320" w:rsidRPr="005F229B" w:rsidRDefault="00E32320" w:rsidP="005A14FE">
            <w:pPr>
              <w:pStyle w:val="ac"/>
              <w:jc w:val="both"/>
              <w:rPr>
                <w:color w:val="000000"/>
                <w:szCs w:val="28"/>
              </w:rPr>
            </w:pPr>
            <w:r w:rsidRPr="005F229B">
              <w:rPr>
                <w:color w:val="000000"/>
                <w:szCs w:val="28"/>
              </w:rPr>
              <w:t>Ожидаемые результаты реализации программы</w:t>
            </w:r>
          </w:p>
        </w:tc>
        <w:tc>
          <w:tcPr>
            <w:tcW w:w="336" w:type="dxa"/>
          </w:tcPr>
          <w:p w14:paraId="07BC5FF9" w14:textId="77777777" w:rsidR="00E32320" w:rsidRPr="005F229B" w:rsidRDefault="00E32320" w:rsidP="005A14FE">
            <w:pPr>
              <w:pStyle w:val="ac"/>
              <w:jc w:val="both"/>
              <w:rPr>
                <w:color w:val="000000"/>
                <w:szCs w:val="28"/>
              </w:rPr>
            </w:pPr>
            <w:r w:rsidRPr="005F229B">
              <w:rPr>
                <w:color w:val="000000"/>
                <w:szCs w:val="28"/>
              </w:rPr>
              <w:t>–</w:t>
            </w:r>
          </w:p>
        </w:tc>
        <w:tc>
          <w:tcPr>
            <w:tcW w:w="6161" w:type="dxa"/>
          </w:tcPr>
          <w:p w14:paraId="60BA9671"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 xml:space="preserve"> создание условий для улучшения демографической ситуации, снижения социальной напряженности в обществе;</w:t>
            </w:r>
          </w:p>
          <w:p w14:paraId="712A55B9"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 обеспечить жильем, а также создание условий для повышения уровня обеспеченности жильем молодых семей, привлечение в жилищную сферу дополнительных финансовых средств, формирование активной жизненной позиции молодежи, укрепление семейных отношений;</w:t>
            </w:r>
          </w:p>
          <w:p w14:paraId="002790E6"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 xml:space="preserve">- </w:t>
            </w:r>
            <w:r w:rsidRPr="005F229B">
              <w:rPr>
                <w:rFonts w:ascii="Times New Roman" w:hAnsi="Times New Roman"/>
                <w:kern w:val="3"/>
                <w:sz w:val="28"/>
                <w:szCs w:val="28"/>
                <w:lang w:eastAsia="ja-JP" w:bidi="fa-IR"/>
              </w:rPr>
              <w:t xml:space="preserve">выполнение показателя по </w:t>
            </w:r>
            <w:r w:rsidRPr="005F229B">
              <w:rPr>
                <w:rFonts w:ascii="Times New Roman" w:hAnsi="Times New Roman"/>
                <w:kern w:val="3"/>
                <w:sz w:val="28"/>
                <w:szCs w:val="28"/>
                <w:lang w:val="de-DE" w:eastAsia="ja-JP" w:bidi="fa-IR"/>
              </w:rPr>
              <w:t>объем</w:t>
            </w:r>
            <w:r w:rsidRPr="005F229B">
              <w:rPr>
                <w:rFonts w:ascii="Times New Roman" w:hAnsi="Times New Roman"/>
                <w:kern w:val="3"/>
                <w:sz w:val="28"/>
                <w:szCs w:val="28"/>
                <w:lang w:eastAsia="ja-JP" w:bidi="fa-IR"/>
              </w:rPr>
              <w:t xml:space="preserve">у </w:t>
            </w:r>
            <w:r w:rsidRPr="005F229B">
              <w:rPr>
                <w:rFonts w:ascii="Times New Roman" w:hAnsi="Times New Roman"/>
                <w:kern w:val="3"/>
                <w:sz w:val="28"/>
                <w:szCs w:val="28"/>
                <w:lang w:val="de-DE" w:eastAsia="ja-JP" w:bidi="fa-IR"/>
              </w:rPr>
              <w:t>ввода</w:t>
            </w:r>
            <w:r w:rsidRPr="005F229B">
              <w:rPr>
                <w:rFonts w:ascii="Times New Roman" w:hAnsi="Times New Roman"/>
                <w:kern w:val="3"/>
                <w:sz w:val="28"/>
                <w:szCs w:val="28"/>
                <w:lang w:eastAsia="ja-JP" w:bidi="fa-IR"/>
              </w:rPr>
              <w:t xml:space="preserve"> </w:t>
            </w:r>
            <w:r w:rsidRPr="005F229B">
              <w:rPr>
                <w:rFonts w:ascii="Times New Roman" w:hAnsi="Times New Roman"/>
                <w:kern w:val="3"/>
                <w:sz w:val="28"/>
                <w:szCs w:val="28"/>
                <w:lang w:val="de-DE" w:eastAsia="ja-JP" w:bidi="fa-IR"/>
              </w:rPr>
              <w:t>жилья</w:t>
            </w:r>
            <w:r w:rsidRPr="005F229B">
              <w:rPr>
                <w:rFonts w:ascii="Times New Roman" w:hAnsi="Times New Roman"/>
                <w:kern w:val="3"/>
                <w:sz w:val="28"/>
                <w:szCs w:val="28"/>
                <w:lang w:eastAsia="ja-JP" w:bidi="fa-IR"/>
              </w:rPr>
              <w:t xml:space="preserve"> </w:t>
            </w:r>
            <w:r w:rsidRPr="005F229B">
              <w:rPr>
                <w:rFonts w:ascii="Times New Roman" w:hAnsi="Times New Roman"/>
                <w:kern w:val="3"/>
                <w:sz w:val="28"/>
                <w:szCs w:val="28"/>
                <w:lang w:val="de-DE" w:eastAsia="ja-JP" w:bidi="fa-IR"/>
              </w:rPr>
              <w:t>на</w:t>
            </w:r>
            <w:r w:rsidRPr="005F229B">
              <w:rPr>
                <w:rFonts w:ascii="Times New Roman" w:hAnsi="Times New Roman"/>
                <w:kern w:val="3"/>
                <w:sz w:val="28"/>
                <w:szCs w:val="28"/>
                <w:lang w:eastAsia="ja-JP" w:bidi="fa-IR"/>
              </w:rPr>
              <w:t xml:space="preserve"> </w:t>
            </w:r>
            <w:r w:rsidRPr="005F229B">
              <w:rPr>
                <w:rFonts w:ascii="Times New Roman" w:hAnsi="Times New Roman"/>
                <w:kern w:val="3"/>
                <w:sz w:val="28"/>
                <w:szCs w:val="28"/>
                <w:lang w:val="de-DE" w:eastAsia="ja-JP" w:bidi="fa-IR"/>
              </w:rPr>
              <w:t>территории</w:t>
            </w:r>
            <w:r w:rsidRPr="005F229B">
              <w:rPr>
                <w:rFonts w:ascii="Times New Roman" w:hAnsi="Times New Roman"/>
                <w:kern w:val="3"/>
                <w:sz w:val="28"/>
                <w:szCs w:val="28"/>
                <w:lang w:eastAsia="ja-JP" w:bidi="fa-IR"/>
              </w:rPr>
              <w:t xml:space="preserve"> Пристенского</w:t>
            </w:r>
            <w:r w:rsidRPr="005F229B">
              <w:rPr>
                <w:rFonts w:ascii="Times New Roman" w:hAnsi="Times New Roman"/>
                <w:kern w:val="3"/>
                <w:sz w:val="28"/>
                <w:szCs w:val="28"/>
                <w:lang w:val="de-DE" w:eastAsia="ja-JP" w:bidi="fa-IR"/>
              </w:rPr>
              <w:t>района, кв.м.;</w:t>
            </w:r>
          </w:p>
        </w:tc>
      </w:tr>
    </w:tbl>
    <w:p w14:paraId="3E54C634" w14:textId="77777777" w:rsidR="00E32320" w:rsidRPr="005F229B" w:rsidRDefault="00E32320" w:rsidP="00E32320">
      <w:pPr>
        <w:spacing w:after="0" w:line="240" w:lineRule="auto"/>
        <w:jc w:val="both"/>
        <w:rPr>
          <w:rFonts w:ascii="Times New Roman" w:hAnsi="Times New Roman"/>
          <w:color w:val="000000"/>
          <w:sz w:val="28"/>
          <w:szCs w:val="28"/>
        </w:rPr>
      </w:pPr>
    </w:p>
    <w:p w14:paraId="55448C47" w14:textId="77777777" w:rsidR="00E32320" w:rsidRPr="005F229B" w:rsidRDefault="00E32320" w:rsidP="00E32320">
      <w:pPr>
        <w:pStyle w:val="1c"/>
        <w:keepNext/>
        <w:keepLines/>
        <w:numPr>
          <w:ilvl w:val="0"/>
          <w:numId w:val="14"/>
        </w:numPr>
        <w:shd w:val="clear" w:color="auto" w:fill="auto"/>
        <w:tabs>
          <w:tab w:val="left" w:pos="842"/>
        </w:tabs>
        <w:spacing w:after="0" w:line="240" w:lineRule="auto"/>
        <w:ind w:left="140" w:right="20" w:firstLine="380"/>
        <w:jc w:val="center"/>
        <w:rPr>
          <w:rStyle w:val="1d"/>
          <w:b/>
          <w:bCs w:val="0"/>
          <w:color w:val="000000"/>
        </w:rPr>
      </w:pPr>
      <w:smartTag w:uri="urn:schemas-microsoft-com:office:smarttags" w:element="place">
        <w:r w:rsidRPr="005F229B">
          <w:rPr>
            <w:b w:val="0"/>
            <w:bCs w:val="0"/>
            <w:color w:val="000000"/>
            <w:lang w:val="en-US"/>
          </w:rPr>
          <w:t>I</w:t>
        </w:r>
        <w:r w:rsidRPr="005F229B">
          <w:rPr>
            <w:rStyle w:val="1d"/>
            <w:bCs w:val="0"/>
            <w:color w:val="000000"/>
          </w:rPr>
          <w:t>.</w:t>
        </w:r>
      </w:smartTag>
      <w:r w:rsidRPr="005F229B">
        <w:rPr>
          <w:rStyle w:val="1d"/>
          <w:bCs w:val="0"/>
          <w:color w:val="000000"/>
        </w:rPr>
        <w:t xml:space="preserve">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14:paraId="41C650B7" w14:textId="77777777" w:rsidR="00E32320" w:rsidRPr="005F229B" w:rsidRDefault="00E32320" w:rsidP="00E32320">
      <w:pPr>
        <w:pStyle w:val="1c"/>
        <w:keepNext/>
        <w:keepLines/>
        <w:numPr>
          <w:ilvl w:val="0"/>
          <w:numId w:val="14"/>
        </w:numPr>
        <w:shd w:val="clear" w:color="auto" w:fill="auto"/>
        <w:tabs>
          <w:tab w:val="left" w:pos="842"/>
        </w:tabs>
        <w:spacing w:after="0" w:line="240" w:lineRule="auto"/>
        <w:ind w:left="140" w:right="20" w:firstLine="380"/>
        <w:jc w:val="both"/>
        <w:rPr>
          <w:color w:val="000000"/>
        </w:rPr>
      </w:pPr>
    </w:p>
    <w:p w14:paraId="70135CE9"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31E04E15"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На территории сельских поселений муниципального района «Пристенский </w:t>
      </w:r>
      <w:r w:rsidRPr="005F229B">
        <w:rPr>
          <w:rFonts w:ascii="Times New Roman" w:hAnsi="Times New Roman"/>
          <w:color w:val="000000"/>
          <w:sz w:val="28"/>
          <w:szCs w:val="28"/>
        </w:rPr>
        <w:lastRenderedPageBreak/>
        <w:t>район» Курской области одним из основных инструментов достижения целей решения проблемы улучшения жилищных условий молодых семей, перехода к устойчивому функционированию и развитию жилищной сферы, 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52043CA"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Федеральным законом от 7 мая </w:t>
      </w:r>
      <w:smartTag w:uri="urn:schemas-microsoft-com:office:smarttags" w:element="metricconverter">
        <w:smartTagPr>
          <w:attr w:name="ProductID" w:val="2005 г"/>
        </w:smartTagPr>
        <w:r w:rsidRPr="005F229B">
          <w:rPr>
            <w:rFonts w:ascii="Times New Roman" w:hAnsi="Times New Roman"/>
            <w:color w:val="000000"/>
            <w:sz w:val="28"/>
            <w:szCs w:val="28"/>
          </w:rPr>
          <w:t>2013 г</w:t>
        </w:r>
      </w:smartTag>
      <w:r w:rsidRPr="005F229B">
        <w:rPr>
          <w:rFonts w:ascii="Times New Roman" w:hAnsi="Times New Roman"/>
          <w:color w:val="000000"/>
          <w:sz w:val="28"/>
          <w:szCs w:val="28"/>
        </w:rPr>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w:t>
      </w:r>
    </w:p>
    <w:p w14:paraId="41D54CC9" w14:textId="77777777" w:rsidR="00E32320" w:rsidRPr="005F229B" w:rsidRDefault="00E32320" w:rsidP="00E32320">
      <w:pPr>
        <w:pStyle w:val="ac"/>
        <w:tabs>
          <w:tab w:val="left" w:pos="5945"/>
        </w:tabs>
        <w:ind w:firstLine="709"/>
        <w:jc w:val="both"/>
        <w:rPr>
          <w:color w:val="000000"/>
          <w:spacing w:val="2"/>
          <w:szCs w:val="28"/>
          <w:shd w:val="clear" w:color="auto" w:fill="FFFFFF"/>
        </w:rPr>
      </w:pPr>
      <w:r w:rsidRPr="005F229B">
        <w:rPr>
          <w:szCs w:val="28"/>
        </w:rPr>
        <w:t xml:space="preserve"> Муниципальная программа </w:t>
      </w:r>
      <w:r w:rsidRPr="005F229B">
        <w:rPr>
          <w:szCs w:val="28"/>
          <w:shd w:val="clear" w:color="auto" w:fill="FFFFFF"/>
        </w:rPr>
        <w:t xml:space="preserve">«Обеспечение доступным и комфортным жильем граждан на территории сельских поселений муниципального района «Пристенский район» Курской области» разработана и приведена в соответствии со ст. 179 Бюджетного кодекса Российской Федерации,  осуществляется в соответствии с федеральным проектом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основном мероприятии 1.02 «Обеспечение жильем отдельных категорий граждан» по направлению «Государственная поддержка молодых семей в улучшении жилищных условий на территории Курской области»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11 октября 2013 года постановлением Администрации Курской области № 716-па., </w:t>
      </w:r>
      <w:r w:rsidRPr="005F229B">
        <w:rPr>
          <w:szCs w:val="28"/>
        </w:rPr>
        <w:t>Стратегии развития информационного общества в Российской Федерации на 2017-2030 годы, утвержденной Указом Президента Российской Федерации от 09 мая 2017 года № 203.</w:t>
      </w:r>
    </w:p>
    <w:p w14:paraId="2EEFA1E6"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снижению социальной напряженности в обществе.</w:t>
      </w:r>
    </w:p>
    <w:p w14:paraId="3A22B717"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Учитывая, что в соответствии с приказом Минрегиона РФ от 28.12.2010 № 802 «Об утверждении Методических рекомендаций по разработке региональных программ развития жилищного строительства», предусматривающим достижение к 2024 году ориентировочного уровня ввода 1 кв. м жилья на 1 человека, необходимо дальнейшее принятие мер по строительству и вводу в эксплуатацию </w:t>
      </w:r>
      <w:r w:rsidRPr="005F229B">
        <w:rPr>
          <w:rFonts w:ascii="Times New Roman" w:hAnsi="Times New Roman"/>
          <w:color w:val="000000"/>
          <w:sz w:val="28"/>
          <w:szCs w:val="28"/>
        </w:rPr>
        <w:lastRenderedPageBreak/>
        <w:t>жилых домов.</w:t>
      </w:r>
    </w:p>
    <w:p w14:paraId="60D6D295" w14:textId="77777777" w:rsidR="00E32320" w:rsidRPr="005F229B" w:rsidRDefault="00E32320" w:rsidP="00E32320">
      <w:pPr>
        <w:pStyle w:val="ConsPlusNormal"/>
        <w:ind w:firstLine="708"/>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В этих целях распоряжением Правительства Курской области от 24.01.2023 №40 «О планируемых объемах ввода жилья на территории Курской области на период 2019-2030 годов».</w:t>
      </w:r>
    </w:p>
    <w:p w14:paraId="2C59872E" w14:textId="77777777" w:rsidR="00E32320" w:rsidRPr="005F229B" w:rsidRDefault="00E32320" w:rsidP="00E32320">
      <w:pPr>
        <w:pStyle w:val="ConsPlusNormal"/>
        <w:ind w:firstLine="709"/>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01A3BC84" w14:textId="77777777" w:rsidR="00E32320" w:rsidRPr="005F229B" w:rsidRDefault="00E32320" w:rsidP="00E32320">
      <w:pPr>
        <w:pStyle w:val="ConsPlusNormal"/>
        <w:ind w:firstLine="709"/>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В этих целях на территории Пристенского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условий категориям граждан, установленным законодательством, и ведется строительство жилья экономического класса.</w:t>
      </w:r>
    </w:p>
    <w:p w14:paraId="0183CE67"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Таким образом, в состав муниципальной программы включена 1 подпрограмма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w:t>
      </w:r>
    </w:p>
    <w:p w14:paraId="3891EC9B" w14:textId="77777777" w:rsidR="00E32320" w:rsidRPr="005F229B" w:rsidRDefault="00E32320" w:rsidP="00E32320">
      <w:pPr>
        <w:pStyle w:val="ConsPlusNormal"/>
        <w:ind w:firstLine="709"/>
        <w:jc w:val="both"/>
        <w:rPr>
          <w:rFonts w:ascii="Times New Roman" w:hAnsi="Times New Roman"/>
          <w:color w:val="000000"/>
          <w:sz w:val="28"/>
          <w:szCs w:val="28"/>
        </w:rPr>
      </w:pPr>
    </w:p>
    <w:p w14:paraId="512EDB92" w14:textId="77777777" w:rsidR="00E32320" w:rsidRPr="005F229B" w:rsidRDefault="00E32320" w:rsidP="00E32320">
      <w:pPr>
        <w:shd w:val="clear" w:color="auto" w:fill="FFFFFF"/>
        <w:spacing w:after="0" w:line="240" w:lineRule="auto"/>
        <w:ind w:firstLine="163"/>
        <w:jc w:val="center"/>
        <w:textAlignment w:val="baseline"/>
        <w:rPr>
          <w:rFonts w:ascii="Times New Roman" w:hAnsi="Times New Roman"/>
          <w:i/>
          <w:sz w:val="28"/>
          <w:szCs w:val="28"/>
        </w:rPr>
      </w:pPr>
      <w:r w:rsidRPr="005F229B">
        <w:rPr>
          <w:rFonts w:ascii="Times New Roman" w:hAnsi="Times New Roman"/>
          <w:bCs/>
          <w:color w:val="000000"/>
          <w:sz w:val="28"/>
          <w:szCs w:val="28"/>
          <w:lang w:val="en-US"/>
        </w:rPr>
        <w:t>II</w:t>
      </w:r>
      <w:r w:rsidRPr="005F229B">
        <w:rPr>
          <w:rFonts w:ascii="Times New Roman" w:hAnsi="Times New Roman"/>
          <w:bCs/>
          <w:color w:val="000000"/>
          <w:sz w:val="28"/>
          <w:szCs w:val="28"/>
        </w:rPr>
        <w:t>.</w:t>
      </w:r>
      <w:r w:rsidRPr="005F229B">
        <w:rPr>
          <w:rFonts w:ascii="Times New Roman" w:hAnsi="Times New Roman"/>
          <w:i/>
          <w:sz w:val="28"/>
          <w:szCs w:val="28"/>
        </w:rPr>
        <w:t xml:space="preserve"> Приоритеты муниципальной политики </w:t>
      </w:r>
    </w:p>
    <w:p w14:paraId="0DAA58CB" w14:textId="77777777" w:rsidR="00E32320" w:rsidRPr="005F229B" w:rsidRDefault="00E32320" w:rsidP="00E32320">
      <w:pPr>
        <w:shd w:val="clear" w:color="auto" w:fill="FFFFFF"/>
        <w:spacing w:after="0" w:line="240" w:lineRule="auto"/>
        <w:ind w:firstLine="163"/>
        <w:jc w:val="center"/>
        <w:textAlignment w:val="baseline"/>
        <w:rPr>
          <w:rFonts w:ascii="Times New Roman" w:hAnsi="Times New Roman"/>
          <w:i/>
          <w:sz w:val="28"/>
          <w:szCs w:val="28"/>
        </w:rPr>
      </w:pPr>
      <w:r w:rsidRPr="005F229B">
        <w:rPr>
          <w:rFonts w:ascii="Times New Roman" w:hAnsi="Times New Roman"/>
          <w:i/>
          <w:sz w:val="28"/>
          <w:szCs w:val="28"/>
        </w:rPr>
        <w:t>в сфере реализации муниципальной программы</w:t>
      </w:r>
    </w:p>
    <w:p w14:paraId="5B1D14AC" w14:textId="77777777" w:rsidR="00E32320" w:rsidRPr="005F229B" w:rsidRDefault="00E32320" w:rsidP="00E32320">
      <w:pPr>
        <w:spacing w:after="0" w:line="240" w:lineRule="auto"/>
        <w:ind w:firstLine="709"/>
        <w:jc w:val="both"/>
        <w:rPr>
          <w:rFonts w:ascii="Times New Roman" w:hAnsi="Times New Roman"/>
          <w:bCs/>
          <w:color w:val="000000"/>
          <w:sz w:val="28"/>
          <w:szCs w:val="28"/>
        </w:rPr>
      </w:pPr>
    </w:p>
    <w:p w14:paraId="05AEFBC8" w14:textId="77777777" w:rsidR="00E32320" w:rsidRPr="005F229B" w:rsidRDefault="00E32320" w:rsidP="00E32320">
      <w:pPr>
        <w:spacing w:after="0" w:line="240" w:lineRule="auto"/>
        <w:ind w:firstLine="709"/>
        <w:jc w:val="both"/>
        <w:rPr>
          <w:rFonts w:ascii="Times New Roman" w:hAnsi="Times New Roman"/>
          <w:bCs/>
          <w:color w:val="000000"/>
          <w:sz w:val="28"/>
          <w:szCs w:val="28"/>
          <w:lang w:eastAsia="en-US"/>
        </w:rPr>
      </w:pPr>
    </w:p>
    <w:p w14:paraId="24FDCD59"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Приоритеты и цели государственной политики в жилищной и жилищно-коммунальной сферах определены:</w:t>
      </w:r>
    </w:p>
    <w:p w14:paraId="37BB90D2" w14:textId="77777777" w:rsidR="00E32320" w:rsidRPr="005F229B" w:rsidRDefault="00000000" w:rsidP="00E32320">
      <w:pPr>
        <w:spacing w:after="0" w:line="240" w:lineRule="auto"/>
        <w:ind w:firstLine="709"/>
        <w:jc w:val="both"/>
        <w:rPr>
          <w:rFonts w:ascii="Times New Roman" w:hAnsi="Times New Roman"/>
          <w:color w:val="000000"/>
          <w:spacing w:val="2"/>
          <w:sz w:val="28"/>
          <w:szCs w:val="28"/>
          <w:shd w:val="clear" w:color="auto" w:fill="FFFFFF"/>
        </w:rPr>
      </w:pPr>
      <w:hyperlink r:id="rId7" w:history="1">
        <w:r w:rsidR="00E32320" w:rsidRPr="005F229B">
          <w:rPr>
            <w:rStyle w:val="af3"/>
            <w:rFonts w:ascii="Times New Roman" w:hAnsi="Times New Roman"/>
            <w:spacing w:val="2"/>
            <w:sz w:val="28"/>
            <w:szCs w:val="28"/>
            <w:shd w:val="clear" w:color="auto" w:fill="FFFFFF"/>
          </w:rPr>
          <w:t>Указом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hyperlink>
      <w:r w:rsidR="00E32320" w:rsidRPr="005F229B">
        <w:rPr>
          <w:rFonts w:ascii="Times New Roman" w:hAnsi="Times New Roman"/>
          <w:color w:val="000000"/>
          <w:spacing w:val="2"/>
          <w:sz w:val="28"/>
          <w:szCs w:val="28"/>
          <w:shd w:val="clear" w:color="auto" w:fill="FFFFFF"/>
        </w:rPr>
        <w:t>,</w:t>
      </w:r>
    </w:p>
    <w:p w14:paraId="31AF98B0"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Закон Курской области от 14.12.2020 N 100-ЗКО (ред. от 23.12.2022) "О Стратегии социально-экономического развития Курской области на период до 2030 года" (принят Курской областной Думой 11.12.2020)</w:t>
      </w:r>
    </w:p>
    <w:p w14:paraId="38816DF5" w14:textId="77777777" w:rsidR="00E32320" w:rsidRPr="005F229B" w:rsidRDefault="00E32320" w:rsidP="00E32320">
      <w:pPr>
        <w:spacing w:after="0" w:line="240" w:lineRule="auto"/>
        <w:ind w:firstLine="709"/>
        <w:jc w:val="both"/>
        <w:rPr>
          <w:rFonts w:ascii="Times New Roman" w:hAnsi="Times New Roman"/>
          <w:sz w:val="28"/>
          <w:szCs w:val="28"/>
        </w:rPr>
      </w:pPr>
      <w:r w:rsidRPr="005F229B">
        <w:rPr>
          <w:rFonts w:ascii="Times New Roman" w:hAnsi="Times New Roman"/>
          <w:sz w:val="28"/>
          <w:szCs w:val="28"/>
        </w:rPr>
        <w:t>Закон Курской области от 29 апреля 2015 года N 46-ЗКО "О стратегическом планировании в Курской области".</w:t>
      </w:r>
    </w:p>
    <w:p w14:paraId="5864178F" w14:textId="77777777" w:rsidR="00E32320" w:rsidRPr="005F229B" w:rsidRDefault="00E32320" w:rsidP="00E32320">
      <w:pPr>
        <w:shd w:val="clear" w:color="auto" w:fill="FFFFFF"/>
        <w:spacing w:after="0" w:line="240" w:lineRule="auto"/>
        <w:ind w:firstLine="163"/>
        <w:jc w:val="center"/>
        <w:textAlignment w:val="baseline"/>
        <w:rPr>
          <w:rFonts w:ascii="Times New Roman" w:hAnsi="Times New Roman"/>
          <w:i/>
          <w:sz w:val="28"/>
          <w:szCs w:val="28"/>
        </w:rPr>
      </w:pPr>
      <w:r w:rsidRPr="005F229B">
        <w:rPr>
          <w:rFonts w:ascii="Times New Roman" w:hAnsi="Times New Roman"/>
          <w:color w:val="000000"/>
          <w:spacing w:val="2"/>
          <w:sz w:val="28"/>
          <w:szCs w:val="28"/>
          <w:lang w:val="en-US"/>
        </w:rPr>
        <w:t>III</w:t>
      </w:r>
      <w:r w:rsidRPr="005F229B">
        <w:rPr>
          <w:rFonts w:ascii="Times New Roman" w:hAnsi="Times New Roman"/>
          <w:color w:val="000000"/>
          <w:spacing w:val="2"/>
          <w:sz w:val="28"/>
          <w:szCs w:val="28"/>
        </w:rPr>
        <w:t>.</w:t>
      </w:r>
      <w:r w:rsidRPr="005F229B">
        <w:rPr>
          <w:rFonts w:ascii="Times New Roman" w:hAnsi="Times New Roman"/>
          <w:i/>
          <w:sz w:val="28"/>
          <w:szCs w:val="28"/>
        </w:rPr>
        <w:t>Цели и задачи муниципальной программы</w:t>
      </w:r>
    </w:p>
    <w:p w14:paraId="12E8B4B3" w14:textId="77777777" w:rsidR="00E32320" w:rsidRPr="005F229B" w:rsidRDefault="00E32320" w:rsidP="00E32320">
      <w:pPr>
        <w:shd w:val="clear" w:color="auto" w:fill="FFFFFF"/>
        <w:spacing w:after="0" w:line="240" w:lineRule="auto"/>
        <w:ind w:firstLine="163"/>
        <w:jc w:val="center"/>
        <w:textAlignment w:val="baseline"/>
        <w:rPr>
          <w:rFonts w:ascii="Times New Roman" w:hAnsi="Times New Roman"/>
          <w:i/>
          <w:sz w:val="28"/>
          <w:szCs w:val="28"/>
        </w:rPr>
      </w:pPr>
    </w:p>
    <w:p w14:paraId="0468F226"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rPr>
        <w:t xml:space="preserve">Целями государственной программы являются: </w:t>
      </w:r>
    </w:p>
    <w:p w14:paraId="491E5B58"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 xml:space="preserve"> - повышение доступности жилья и качества жилищного обеспечения населения сельских территорий Пристенского района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14:paraId="2CA31A02"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shd w:val="clear" w:color="auto" w:fill="FFFFFF"/>
          <w:lang w:eastAsia="ar-SA"/>
        </w:rPr>
      </w:pPr>
      <w:r w:rsidRPr="005F229B">
        <w:rPr>
          <w:color w:val="000000"/>
          <w:spacing w:val="2"/>
          <w:sz w:val="28"/>
          <w:szCs w:val="28"/>
          <w:shd w:val="clear" w:color="auto" w:fill="FFFFFF"/>
          <w:lang w:eastAsia="ar-SA"/>
        </w:rPr>
        <w:t xml:space="preserve">- обеспечение устойчивого функционирования и развития рынка жилищного строительства, обеспечивающего доступность жилья для граждан, безопасные и комфортные условия проживания в нем </w:t>
      </w:r>
    </w:p>
    <w:p w14:paraId="08298CCE"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p>
    <w:p w14:paraId="3D0B78A7"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Для достижения целей программы необходимо решение следующих задач:</w:t>
      </w:r>
    </w:p>
    <w:p w14:paraId="7C2072E2" w14:textId="77777777" w:rsidR="00E32320" w:rsidRPr="005F229B" w:rsidRDefault="00E32320" w:rsidP="00E32320">
      <w:pPr>
        <w:pStyle w:val="formattext"/>
        <w:shd w:val="clear" w:color="auto" w:fill="FFFFFF"/>
        <w:spacing w:after="0"/>
        <w:ind w:firstLine="709"/>
        <w:jc w:val="both"/>
        <w:textAlignment w:val="baseline"/>
        <w:rPr>
          <w:color w:val="000000"/>
          <w:spacing w:val="2"/>
          <w:sz w:val="28"/>
          <w:szCs w:val="28"/>
        </w:rPr>
      </w:pPr>
      <w:r w:rsidRPr="005F229B">
        <w:rPr>
          <w:color w:val="000000"/>
          <w:spacing w:val="2"/>
          <w:sz w:val="28"/>
          <w:szCs w:val="28"/>
        </w:rPr>
        <w:t>–</w:t>
      </w:r>
      <w:r w:rsidRPr="005F229B">
        <w:rPr>
          <w:color w:val="000000"/>
          <w:spacing w:val="2"/>
          <w:sz w:val="28"/>
          <w:szCs w:val="28"/>
        </w:rPr>
        <w:tab/>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 повышение эффективности, качества и надежности предоставления жилищно-коммунальных услуг;</w:t>
      </w:r>
    </w:p>
    <w:p w14:paraId="03E44E9A" w14:textId="77777777" w:rsidR="00E32320" w:rsidRPr="005F229B" w:rsidRDefault="00E32320" w:rsidP="00E32320">
      <w:pPr>
        <w:pStyle w:val="formattext"/>
        <w:shd w:val="clear" w:color="auto" w:fill="FFFFFF"/>
        <w:spacing w:after="0"/>
        <w:ind w:firstLine="709"/>
        <w:jc w:val="both"/>
        <w:textAlignment w:val="baseline"/>
        <w:rPr>
          <w:color w:val="000000"/>
          <w:spacing w:val="2"/>
          <w:sz w:val="28"/>
          <w:szCs w:val="28"/>
        </w:rPr>
      </w:pPr>
      <w:r w:rsidRPr="005F229B">
        <w:rPr>
          <w:color w:val="000000"/>
          <w:spacing w:val="2"/>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муниципального района «Пристенский район» Курской области;</w:t>
      </w:r>
    </w:p>
    <w:p w14:paraId="68A81F38"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 внесение изменений в документы территориального планирования муниципальных образований района.</w:t>
      </w:r>
    </w:p>
    <w:p w14:paraId="14C286CE"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 xml:space="preserve">Муниципальная программа будет реализовываться в </w:t>
      </w:r>
      <w:proofErr w:type="gramStart"/>
      <w:r w:rsidRPr="005F229B">
        <w:rPr>
          <w:color w:val="000000"/>
          <w:spacing w:val="2"/>
          <w:sz w:val="28"/>
          <w:szCs w:val="28"/>
        </w:rPr>
        <w:t xml:space="preserve">период </w:t>
      </w:r>
      <w:r w:rsidRPr="005F229B">
        <w:rPr>
          <w:color w:val="000000"/>
          <w:sz w:val="28"/>
          <w:szCs w:val="28"/>
        </w:rPr>
        <w:t>:</w:t>
      </w:r>
      <w:proofErr w:type="gramEnd"/>
      <w:r w:rsidRPr="005F229B">
        <w:rPr>
          <w:color w:val="000000"/>
          <w:sz w:val="28"/>
          <w:szCs w:val="28"/>
        </w:rPr>
        <w:t xml:space="preserve"> 2024 – 2026 годы</w:t>
      </w:r>
      <w:r w:rsidRPr="005F229B">
        <w:rPr>
          <w:color w:val="000000"/>
          <w:spacing w:val="2"/>
          <w:sz w:val="28"/>
          <w:szCs w:val="28"/>
        </w:rPr>
        <w:t xml:space="preserve"> .</w:t>
      </w:r>
    </w:p>
    <w:p w14:paraId="05BA500D" w14:textId="77777777" w:rsidR="00E32320" w:rsidRPr="005F229B" w:rsidRDefault="00E32320" w:rsidP="00E32320">
      <w:pPr>
        <w:shd w:val="clear" w:color="auto" w:fill="FFFFFF"/>
        <w:spacing w:after="0" w:line="240" w:lineRule="auto"/>
        <w:ind w:firstLine="163"/>
        <w:jc w:val="center"/>
        <w:textAlignment w:val="baseline"/>
        <w:rPr>
          <w:rFonts w:ascii="Times New Roman" w:hAnsi="Times New Roman"/>
          <w:i/>
          <w:sz w:val="28"/>
          <w:szCs w:val="28"/>
        </w:rPr>
      </w:pPr>
      <w:r w:rsidRPr="005F229B">
        <w:rPr>
          <w:rFonts w:ascii="Times New Roman" w:hAnsi="Times New Roman"/>
          <w:color w:val="000000"/>
          <w:spacing w:val="2"/>
          <w:sz w:val="28"/>
          <w:szCs w:val="28"/>
          <w:lang w:val="en-US"/>
        </w:rPr>
        <w:t>V</w:t>
      </w:r>
      <w:r w:rsidRPr="005F229B">
        <w:rPr>
          <w:rFonts w:ascii="Times New Roman" w:hAnsi="Times New Roman"/>
          <w:color w:val="000000"/>
          <w:spacing w:val="2"/>
          <w:sz w:val="28"/>
          <w:szCs w:val="28"/>
        </w:rPr>
        <w:t xml:space="preserve">I. </w:t>
      </w:r>
      <w:r w:rsidRPr="005F229B">
        <w:rPr>
          <w:rFonts w:ascii="Times New Roman" w:hAnsi="Times New Roman"/>
          <w:i/>
          <w:sz w:val="28"/>
          <w:szCs w:val="28"/>
        </w:rPr>
        <w:t>Целевые (показатели) индикаторы муниципальной программы</w:t>
      </w:r>
    </w:p>
    <w:p w14:paraId="579DB393"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p>
    <w:p w14:paraId="57FEF8B9"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Показателями (индикаторами) муниципальной программы, являются:</w:t>
      </w:r>
    </w:p>
    <w:p w14:paraId="6B98C7BE" w14:textId="77777777" w:rsidR="00E32320" w:rsidRPr="005F229B" w:rsidRDefault="00E32320" w:rsidP="00E32320">
      <w:pPr>
        <w:pStyle w:val="ac"/>
        <w:jc w:val="both"/>
        <w:rPr>
          <w:color w:val="000000"/>
          <w:szCs w:val="28"/>
        </w:rPr>
      </w:pPr>
      <w:r w:rsidRPr="005F229B">
        <w:rPr>
          <w:color w:val="000000"/>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5F33AB7F" w14:textId="77777777" w:rsidR="00E32320" w:rsidRPr="005F229B" w:rsidRDefault="00E32320" w:rsidP="00E32320">
      <w:pPr>
        <w:pStyle w:val="ac"/>
        <w:jc w:val="both"/>
        <w:rPr>
          <w:color w:val="000000"/>
          <w:szCs w:val="28"/>
        </w:rPr>
      </w:pPr>
      <w:r w:rsidRPr="005F229B">
        <w:rPr>
          <w:color w:val="000000"/>
          <w:szCs w:val="28"/>
        </w:rPr>
        <w:t>-изготовление документов территориального планирования и градостроительного зонирования;</w:t>
      </w:r>
    </w:p>
    <w:p w14:paraId="5C47217E" w14:textId="77777777" w:rsidR="00E32320" w:rsidRPr="005F229B" w:rsidRDefault="00E32320" w:rsidP="00E32320">
      <w:pPr>
        <w:pStyle w:val="formattext"/>
        <w:shd w:val="clear" w:color="auto" w:fill="FFFFFF"/>
        <w:spacing w:before="0" w:beforeAutospacing="0" w:after="0" w:afterAutospacing="0"/>
        <w:jc w:val="both"/>
        <w:textAlignment w:val="baseline"/>
        <w:rPr>
          <w:color w:val="000000"/>
          <w:spacing w:val="2"/>
          <w:sz w:val="28"/>
          <w:szCs w:val="28"/>
        </w:rPr>
      </w:pPr>
      <w:r w:rsidRPr="005F229B">
        <w:rPr>
          <w:color w:val="000000"/>
          <w:sz w:val="28"/>
          <w:szCs w:val="28"/>
        </w:rPr>
        <w:t>-объем ввода жилья на территории Пристенского района, кв.м.</w:t>
      </w:r>
    </w:p>
    <w:p w14:paraId="2FDCD05E"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highlight w:val="green"/>
        </w:rPr>
        <w:t>Сведения о показателях (индикаторах) муниципальной программы, подпрограмм муниципальной программы и их значениях представлены в приложении N 1</w:t>
      </w:r>
      <w:r w:rsidRPr="005F229B">
        <w:rPr>
          <w:color w:val="000000"/>
          <w:spacing w:val="2"/>
          <w:sz w:val="28"/>
          <w:szCs w:val="28"/>
        </w:rPr>
        <w:t xml:space="preserve"> к настоящей муниципальной программе.</w:t>
      </w:r>
    </w:p>
    <w:p w14:paraId="453267B6"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39C1887C"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Реализация программы должна привести к созданию комфортной среды обитания и жизнедеятельности для граждан Курской области, обеспечению их доступным и качественным жильем.</w:t>
      </w:r>
    </w:p>
    <w:p w14:paraId="509DCEF1" w14:textId="77777777" w:rsidR="00E32320" w:rsidRPr="005F229B" w:rsidRDefault="00E32320" w:rsidP="00E32320">
      <w:pPr>
        <w:pStyle w:val="formattext"/>
        <w:shd w:val="clear" w:color="auto" w:fill="FFFFFF"/>
        <w:spacing w:before="0" w:beforeAutospacing="0" w:after="0" w:afterAutospacing="0"/>
        <w:ind w:firstLine="709"/>
        <w:jc w:val="both"/>
        <w:textAlignment w:val="baseline"/>
        <w:rPr>
          <w:color w:val="000000"/>
          <w:spacing w:val="2"/>
          <w:sz w:val="28"/>
          <w:szCs w:val="28"/>
        </w:rPr>
      </w:pPr>
      <w:r w:rsidRPr="005F229B">
        <w:rPr>
          <w:color w:val="000000"/>
          <w:spacing w:val="2"/>
          <w:sz w:val="28"/>
          <w:szCs w:val="28"/>
        </w:rPr>
        <w:t>В результате реализации программы к 2026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14:paraId="5118E1D8" w14:textId="77777777" w:rsidR="00E32320" w:rsidRPr="005F229B" w:rsidRDefault="00E32320" w:rsidP="00E32320">
      <w:pPr>
        <w:pStyle w:val="3"/>
        <w:shd w:val="clear" w:color="auto" w:fill="FFFFFF"/>
        <w:jc w:val="both"/>
        <w:textAlignment w:val="baseline"/>
        <w:rPr>
          <w:rFonts w:ascii="Times New Roman" w:hAnsi="Times New Roman"/>
          <w:b/>
          <w:color w:val="000000"/>
          <w:spacing w:val="2"/>
          <w:sz w:val="28"/>
          <w:szCs w:val="28"/>
        </w:rPr>
      </w:pPr>
      <w:r w:rsidRPr="005F229B">
        <w:rPr>
          <w:rFonts w:ascii="Times New Roman" w:hAnsi="Times New Roman"/>
          <w:color w:val="000000"/>
          <w:spacing w:val="2"/>
          <w:sz w:val="28"/>
          <w:szCs w:val="28"/>
        </w:rPr>
        <w:lastRenderedPageBreak/>
        <w:t>–</w:t>
      </w:r>
      <w:r w:rsidRPr="005F229B">
        <w:rPr>
          <w:rFonts w:ascii="Times New Roman" w:hAnsi="Times New Roman"/>
          <w:color w:val="000000"/>
          <w:spacing w:val="2"/>
          <w:sz w:val="28"/>
          <w:szCs w:val="28"/>
        </w:rPr>
        <w:tab/>
        <w:t xml:space="preserve"> создание условий для улучшения демографической ситуации, снижения социальной напряженности в обществе;</w:t>
      </w:r>
    </w:p>
    <w:p w14:paraId="429D03B2" w14:textId="77777777" w:rsidR="00E32320" w:rsidRPr="005F229B" w:rsidRDefault="00E32320" w:rsidP="00E32320">
      <w:pPr>
        <w:pStyle w:val="3"/>
        <w:shd w:val="clear" w:color="auto" w:fill="FFFFFF"/>
        <w:jc w:val="both"/>
        <w:textAlignment w:val="baseline"/>
        <w:rPr>
          <w:rFonts w:ascii="Times New Roman" w:hAnsi="Times New Roman"/>
          <w:b/>
          <w:color w:val="000000"/>
          <w:spacing w:val="2"/>
          <w:sz w:val="28"/>
          <w:szCs w:val="28"/>
        </w:rPr>
      </w:pPr>
      <w:r w:rsidRPr="005F229B">
        <w:rPr>
          <w:rFonts w:ascii="Times New Roman" w:hAnsi="Times New Roman"/>
          <w:color w:val="000000"/>
          <w:spacing w:val="2"/>
          <w:sz w:val="28"/>
          <w:szCs w:val="28"/>
        </w:rPr>
        <w:t>- обеспечить жильем, а также создание условий для повышения уровня обеспеченности жильем молодых семей, привлечение в жилищную сферу дополнительных финансовых средств, формирование активной жизненной позиции молодежи, укрепление семейных отношений;</w:t>
      </w:r>
    </w:p>
    <w:p w14:paraId="1CA3908B" w14:textId="77777777" w:rsidR="00E32320" w:rsidRPr="005F229B" w:rsidRDefault="00E32320" w:rsidP="00E32320">
      <w:pPr>
        <w:pStyle w:val="3"/>
        <w:shd w:val="clear" w:color="auto" w:fill="FFFFFF"/>
        <w:spacing w:before="0"/>
        <w:jc w:val="both"/>
        <w:textAlignment w:val="baseline"/>
        <w:rPr>
          <w:rFonts w:ascii="Times New Roman" w:hAnsi="Times New Roman"/>
          <w:color w:val="000000"/>
          <w:sz w:val="28"/>
          <w:szCs w:val="28"/>
        </w:rPr>
      </w:pPr>
      <w:r w:rsidRPr="005F229B">
        <w:rPr>
          <w:rFonts w:ascii="Times New Roman" w:hAnsi="Times New Roman"/>
          <w:color w:val="000000"/>
          <w:spacing w:val="2"/>
          <w:sz w:val="28"/>
          <w:szCs w:val="28"/>
        </w:rPr>
        <w:t>- выполнение показателя по объему ввода жилья на территории Пристенскогорайона, кв.м.;</w:t>
      </w:r>
      <w:r w:rsidRPr="005F229B">
        <w:rPr>
          <w:rFonts w:ascii="Times New Roman" w:hAnsi="Times New Roman"/>
          <w:color w:val="000000"/>
          <w:sz w:val="28"/>
          <w:szCs w:val="28"/>
        </w:rPr>
        <w:t xml:space="preserve"> </w:t>
      </w:r>
    </w:p>
    <w:p w14:paraId="49ECE5E9" w14:textId="77777777" w:rsidR="00E32320" w:rsidRPr="005F229B" w:rsidRDefault="00E32320" w:rsidP="00E32320">
      <w:pPr>
        <w:spacing w:after="0" w:line="240" w:lineRule="auto"/>
        <w:ind w:firstLine="708"/>
        <w:jc w:val="center"/>
        <w:rPr>
          <w:rFonts w:ascii="Times New Roman" w:hAnsi="Times New Roman"/>
          <w:bCs/>
          <w:color w:val="000000"/>
          <w:sz w:val="28"/>
          <w:szCs w:val="28"/>
        </w:rPr>
      </w:pPr>
    </w:p>
    <w:p w14:paraId="203CE514" w14:textId="77777777" w:rsidR="00E32320" w:rsidRPr="005F229B" w:rsidRDefault="00E32320" w:rsidP="00E32320">
      <w:pPr>
        <w:spacing w:after="0" w:line="240" w:lineRule="auto"/>
        <w:ind w:firstLine="708"/>
        <w:jc w:val="center"/>
        <w:rPr>
          <w:rFonts w:ascii="Times New Roman" w:hAnsi="Times New Roman"/>
          <w:bCs/>
          <w:color w:val="000000"/>
          <w:sz w:val="28"/>
          <w:szCs w:val="28"/>
          <w:lang w:eastAsia="en-US"/>
        </w:rPr>
      </w:pPr>
      <w:r w:rsidRPr="005F229B">
        <w:rPr>
          <w:rFonts w:ascii="Times New Roman" w:hAnsi="Times New Roman"/>
          <w:bCs/>
          <w:color w:val="000000"/>
          <w:sz w:val="28"/>
          <w:szCs w:val="28"/>
        </w:rPr>
        <w:t>III. Обобщенная характеристика основных мероприятий</w:t>
      </w:r>
    </w:p>
    <w:p w14:paraId="5B2CE40A" w14:textId="77777777" w:rsidR="00E32320" w:rsidRPr="005F229B" w:rsidRDefault="00E32320" w:rsidP="00E32320">
      <w:pPr>
        <w:spacing w:after="0" w:line="240" w:lineRule="auto"/>
        <w:ind w:firstLine="708"/>
        <w:jc w:val="center"/>
        <w:rPr>
          <w:rFonts w:ascii="Times New Roman" w:hAnsi="Times New Roman"/>
          <w:bCs/>
          <w:color w:val="000000"/>
          <w:sz w:val="28"/>
          <w:szCs w:val="28"/>
        </w:rPr>
      </w:pPr>
      <w:r w:rsidRPr="005F229B">
        <w:rPr>
          <w:rFonts w:ascii="Times New Roman" w:hAnsi="Times New Roman"/>
          <w:bCs/>
          <w:color w:val="000000"/>
          <w:sz w:val="28"/>
          <w:szCs w:val="28"/>
        </w:rPr>
        <w:t>муниципальной программы и подпрограмм</w:t>
      </w:r>
    </w:p>
    <w:p w14:paraId="6435412D" w14:textId="77777777" w:rsidR="00E32320" w:rsidRPr="005F229B" w:rsidRDefault="00E32320" w:rsidP="00E32320">
      <w:pPr>
        <w:spacing w:after="0" w:line="240" w:lineRule="auto"/>
        <w:ind w:firstLine="708"/>
        <w:jc w:val="center"/>
        <w:rPr>
          <w:rFonts w:ascii="Times New Roman" w:hAnsi="Times New Roman"/>
          <w:bCs/>
          <w:color w:val="000000"/>
          <w:sz w:val="28"/>
          <w:szCs w:val="28"/>
        </w:rPr>
      </w:pPr>
      <w:r w:rsidRPr="005F229B">
        <w:rPr>
          <w:rFonts w:ascii="Times New Roman" w:hAnsi="Times New Roman"/>
          <w:bCs/>
          <w:color w:val="000000"/>
          <w:sz w:val="28"/>
          <w:szCs w:val="28"/>
        </w:rPr>
        <w:t>муниципальной программы</w:t>
      </w:r>
    </w:p>
    <w:p w14:paraId="6A124A9D" w14:textId="77777777" w:rsidR="00E32320" w:rsidRPr="005F229B" w:rsidRDefault="00E32320" w:rsidP="00E32320">
      <w:pPr>
        <w:spacing w:after="0" w:line="240" w:lineRule="auto"/>
        <w:jc w:val="both"/>
        <w:rPr>
          <w:rFonts w:ascii="Times New Roman" w:hAnsi="Times New Roman"/>
          <w:bCs/>
          <w:color w:val="000000"/>
          <w:sz w:val="28"/>
          <w:szCs w:val="28"/>
        </w:rPr>
      </w:pPr>
    </w:p>
    <w:p w14:paraId="5AC55F1F"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rPr>
      </w:pPr>
      <w:r w:rsidRPr="005F229B">
        <w:rPr>
          <w:rFonts w:ascii="Times New Roman" w:hAnsi="Times New Roman"/>
          <w:color w:val="000000"/>
          <w:spacing w:val="2"/>
          <w:sz w:val="28"/>
          <w:szCs w:val="28"/>
          <w:shd w:val="clear" w:color="auto" w:fill="FFFFFF"/>
        </w:rPr>
        <w:t>Муниципальное образование «Пристенский район» Курской области принимают участие в реализации государственной программы по следующим направлениям:</w:t>
      </w:r>
    </w:p>
    <w:p w14:paraId="60DF0C4A"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r w:rsidRPr="005F229B">
        <w:rPr>
          <w:rFonts w:ascii="Times New Roman" w:hAnsi="Times New Roman"/>
          <w:b/>
          <w:color w:val="000000"/>
          <w:spacing w:val="2"/>
          <w:sz w:val="28"/>
          <w:szCs w:val="28"/>
          <w:shd w:val="clear" w:color="auto" w:fill="FFFFFF"/>
        </w:rPr>
        <w:t>В рамках подпрограммы 1:</w:t>
      </w:r>
      <w:r w:rsidRPr="005F229B">
        <w:rPr>
          <w:rFonts w:ascii="Times New Roman" w:hAnsi="Times New Roman"/>
          <w:color w:val="000000"/>
          <w:spacing w:val="2"/>
          <w:sz w:val="28"/>
          <w:szCs w:val="28"/>
          <w:shd w:val="clear" w:color="auto" w:fill="FFFFFF"/>
        </w:rPr>
        <w:t> </w:t>
      </w:r>
    </w:p>
    <w:p w14:paraId="67E75F87" w14:textId="77777777" w:rsidR="00E32320" w:rsidRPr="005F229B" w:rsidRDefault="00E32320" w:rsidP="00E32320">
      <w:pPr>
        <w:pStyle w:val="ac"/>
        <w:ind w:firstLine="709"/>
        <w:jc w:val="both"/>
        <w:rPr>
          <w:color w:val="000000"/>
          <w:szCs w:val="28"/>
        </w:rPr>
      </w:pPr>
      <w:r w:rsidRPr="005F229B">
        <w:rPr>
          <w:color w:val="000000"/>
          <w:szCs w:val="28"/>
        </w:rPr>
        <w:t>Основное мероприятие 1.1 «Обеспечение жильем молодых семей»;</w:t>
      </w:r>
    </w:p>
    <w:p w14:paraId="3248A66B" w14:textId="77777777" w:rsidR="00E32320" w:rsidRPr="005F229B" w:rsidRDefault="00E32320" w:rsidP="00E32320">
      <w:pPr>
        <w:pStyle w:val="ac"/>
        <w:ind w:firstLine="709"/>
        <w:jc w:val="both"/>
        <w:rPr>
          <w:color w:val="000000"/>
          <w:spacing w:val="2"/>
          <w:szCs w:val="28"/>
          <w:shd w:val="clear" w:color="auto" w:fill="FFFFFF"/>
        </w:rPr>
      </w:pPr>
      <w:r w:rsidRPr="005F229B">
        <w:rPr>
          <w:color w:val="000000"/>
          <w:spacing w:val="2"/>
          <w:szCs w:val="28"/>
          <w:shd w:val="clear" w:color="auto" w:fill="FFFFFF"/>
        </w:rPr>
        <w:t xml:space="preserve">Основное мероприятие 1.2 «Реализация Федерального закона от 13 июля 2015 года № 218-ФЗ «О </w:t>
      </w:r>
      <w:proofErr w:type="gramStart"/>
      <w:r w:rsidRPr="005F229B">
        <w:rPr>
          <w:color w:val="000000"/>
          <w:spacing w:val="2"/>
          <w:szCs w:val="28"/>
          <w:shd w:val="clear" w:color="auto" w:fill="FFFFFF"/>
        </w:rPr>
        <w:t>государственной  регистрации</w:t>
      </w:r>
      <w:proofErr w:type="gramEnd"/>
      <w:r w:rsidRPr="005F229B">
        <w:rPr>
          <w:color w:val="000000"/>
          <w:spacing w:val="2"/>
          <w:szCs w:val="28"/>
          <w:shd w:val="clear" w:color="auto" w:fill="FFFFFF"/>
        </w:rPr>
        <w:t xml:space="preserve"> недвижимости».</w:t>
      </w:r>
    </w:p>
    <w:p w14:paraId="282531B0" w14:textId="77777777" w:rsidR="00E32320" w:rsidRPr="005F229B" w:rsidRDefault="00E32320" w:rsidP="00E32320">
      <w:pPr>
        <w:pStyle w:val="ac"/>
        <w:ind w:firstLine="709"/>
        <w:jc w:val="both"/>
        <w:rPr>
          <w:color w:val="000000"/>
          <w:szCs w:val="28"/>
        </w:rPr>
      </w:pPr>
      <w:r w:rsidRPr="005F229B">
        <w:rPr>
          <w:color w:val="000000"/>
          <w:szCs w:val="28"/>
        </w:rPr>
        <w:t>Реализация подпрограммных мероприятий позволит:</w:t>
      </w:r>
    </w:p>
    <w:p w14:paraId="35EFE61C" w14:textId="77777777" w:rsidR="00E32320" w:rsidRPr="005F229B" w:rsidRDefault="00E32320" w:rsidP="00E32320">
      <w:pPr>
        <w:pStyle w:val="ac"/>
        <w:ind w:firstLine="709"/>
        <w:jc w:val="both"/>
        <w:rPr>
          <w:color w:val="000000"/>
          <w:szCs w:val="28"/>
        </w:rPr>
      </w:pPr>
      <w:r w:rsidRPr="005F229B">
        <w:rPr>
          <w:color w:val="000000"/>
          <w:szCs w:val="28"/>
        </w:rPr>
        <w:t>- создать условия для повышения уровня обеспеченности жильем молодых семей;</w:t>
      </w:r>
    </w:p>
    <w:p w14:paraId="4F5B8A5A" w14:textId="77777777" w:rsidR="00E32320" w:rsidRPr="005F229B" w:rsidRDefault="00E32320" w:rsidP="00E32320">
      <w:pPr>
        <w:pStyle w:val="ac"/>
        <w:ind w:firstLine="709"/>
        <w:jc w:val="both"/>
        <w:rPr>
          <w:color w:val="000000"/>
          <w:szCs w:val="28"/>
        </w:rPr>
      </w:pPr>
      <w:r w:rsidRPr="005F229B">
        <w:rPr>
          <w:color w:val="000000"/>
          <w:szCs w:val="28"/>
        </w:rPr>
        <w:t xml:space="preserve">- сделать приобретение жилья доступным для молодых семей; </w:t>
      </w:r>
    </w:p>
    <w:p w14:paraId="05D771CB" w14:textId="77777777" w:rsidR="00E32320" w:rsidRPr="005F229B" w:rsidRDefault="00E32320" w:rsidP="00E32320">
      <w:pPr>
        <w:pStyle w:val="ac"/>
        <w:ind w:firstLine="709"/>
        <w:jc w:val="both"/>
        <w:rPr>
          <w:color w:val="000000"/>
          <w:szCs w:val="28"/>
        </w:rPr>
      </w:pPr>
      <w:r w:rsidRPr="005F229B">
        <w:rPr>
          <w:color w:val="000000"/>
          <w:szCs w:val="28"/>
        </w:rPr>
        <w:t>- укрепить семейные отношения и снизить социальную напряженность в обществе;</w:t>
      </w:r>
    </w:p>
    <w:p w14:paraId="35353D15" w14:textId="77777777" w:rsidR="00E32320" w:rsidRPr="005F229B" w:rsidRDefault="00E32320" w:rsidP="00E32320">
      <w:pPr>
        <w:pStyle w:val="ac"/>
        <w:ind w:firstLine="709"/>
        <w:jc w:val="both"/>
        <w:rPr>
          <w:color w:val="000000"/>
          <w:szCs w:val="28"/>
        </w:rPr>
      </w:pPr>
      <w:r w:rsidRPr="005F229B">
        <w:rPr>
          <w:color w:val="000000"/>
          <w:szCs w:val="28"/>
        </w:rPr>
        <w:t>- оказать содействие развитию системы ипотечного жилищного кредитования;</w:t>
      </w:r>
    </w:p>
    <w:p w14:paraId="56751B48" w14:textId="77777777" w:rsidR="00E32320" w:rsidRPr="005F229B" w:rsidRDefault="00E32320" w:rsidP="00E32320">
      <w:pPr>
        <w:pStyle w:val="ac"/>
        <w:ind w:firstLine="709"/>
        <w:jc w:val="both"/>
        <w:rPr>
          <w:color w:val="000000"/>
          <w:szCs w:val="28"/>
        </w:rPr>
      </w:pPr>
      <w:r w:rsidRPr="005F229B">
        <w:rPr>
          <w:color w:val="000000"/>
          <w:szCs w:val="28"/>
        </w:rPr>
        <w:t>- привлечь молодых специалистов и закрепить их на предприятиях и организациях Пристенского района;</w:t>
      </w:r>
    </w:p>
    <w:p w14:paraId="65A46C06" w14:textId="77777777" w:rsidR="00E32320" w:rsidRPr="005F229B" w:rsidRDefault="00E32320" w:rsidP="00E32320">
      <w:pPr>
        <w:pStyle w:val="ac"/>
        <w:ind w:firstLine="709"/>
        <w:jc w:val="both"/>
        <w:rPr>
          <w:color w:val="000000"/>
          <w:szCs w:val="28"/>
        </w:rPr>
      </w:pPr>
      <w:r w:rsidRPr="005F229B">
        <w:rPr>
          <w:color w:val="000000"/>
          <w:szCs w:val="28"/>
        </w:rPr>
        <w:t>- способствовать увеличению рождаемости в Пристенском районе.</w:t>
      </w:r>
    </w:p>
    <w:p w14:paraId="6FD11E55" w14:textId="77777777" w:rsidR="00E32320" w:rsidRPr="005F229B" w:rsidRDefault="00E32320" w:rsidP="00E32320">
      <w:pPr>
        <w:pStyle w:val="ac"/>
        <w:ind w:firstLine="709"/>
        <w:jc w:val="both"/>
        <w:rPr>
          <w:b/>
          <w:bCs/>
          <w:color w:val="000000"/>
          <w:szCs w:val="28"/>
        </w:rPr>
      </w:pPr>
    </w:p>
    <w:p w14:paraId="4485A242"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55AE8FB9" w14:textId="77777777" w:rsidR="00E32320" w:rsidRPr="005F229B" w:rsidRDefault="00E32320" w:rsidP="00E32320">
      <w:pPr>
        <w:spacing w:after="0" w:line="240" w:lineRule="auto"/>
        <w:ind w:firstLine="709"/>
        <w:jc w:val="center"/>
        <w:rPr>
          <w:rFonts w:ascii="Times New Roman" w:hAnsi="Times New Roman"/>
          <w:b/>
          <w:bCs/>
          <w:color w:val="000000"/>
          <w:sz w:val="28"/>
          <w:szCs w:val="28"/>
        </w:rPr>
      </w:pPr>
      <w:r w:rsidRPr="005F229B">
        <w:rPr>
          <w:rFonts w:ascii="Times New Roman" w:hAnsi="Times New Roman"/>
          <w:b/>
          <w:color w:val="000000"/>
          <w:sz w:val="28"/>
          <w:szCs w:val="28"/>
        </w:rPr>
        <w:t xml:space="preserve">IV. </w:t>
      </w:r>
      <w:r w:rsidRPr="005F229B">
        <w:rPr>
          <w:rFonts w:ascii="Times New Roman" w:hAnsi="Times New Roman"/>
          <w:b/>
          <w:bCs/>
          <w:color w:val="000000"/>
          <w:sz w:val="28"/>
          <w:szCs w:val="28"/>
        </w:rPr>
        <w:t>Характеристика мер государственного регулирования</w:t>
      </w:r>
    </w:p>
    <w:p w14:paraId="24CC8C91" w14:textId="77777777" w:rsidR="00E32320" w:rsidRPr="005F229B" w:rsidRDefault="00E32320" w:rsidP="00E32320">
      <w:pPr>
        <w:spacing w:after="0" w:line="240" w:lineRule="auto"/>
        <w:ind w:firstLine="709"/>
        <w:jc w:val="both"/>
        <w:rPr>
          <w:rFonts w:ascii="Times New Roman" w:hAnsi="Times New Roman"/>
          <w:b/>
          <w:color w:val="000000"/>
          <w:sz w:val="28"/>
          <w:szCs w:val="28"/>
        </w:rPr>
      </w:pPr>
    </w:p>
    <w:p w14:paraId="563960C7" w14:textId="77777777" w:rsidR="00E32320" w:rsidRPr="005F229B" w:rsidRDefault="00E32320" w:rsidP="00E32320">
      <w:pPr>
        <w:pStyle w:val="ac"/>
        <w:ind w:firstLine="709"/>
        <w:jc w:val="both"/>
        <w:rPr>
          <w:color w:val="000000"/>
          <w:szCs w:val="28"/>
        </w:rPr>
      </w:pPr>
      <w:r w:rsidRPr="005F229B">
        <w:rPr>
          <w:color w:val="000000"/>
          <w:szCs w:val="28"/>
        </w:rPr>
        <w:t>Администрация Пристенского района Курской области выступает как координатор программы:</w:t>
      </w:r>
    </w:p>
    <w:p w14:paraId="7242A4C8" w14:textId="77777777" w:rsidR="00E32320" w:rsidRPr="005F229B" w:rsidRDefault="00E32320" w:rsidP="00E32320">
      <w:pPr>
        <w:pStyle w:val="ac"/>
        <w:ind w:firstLine="709"/>
        <w:jc w:val="both"/>
        <w:rPr>
          <w:color w:val="000000"/>
          <w:szCs w:val="28"/>
        </w:rPr>
      </w:pPr>
      <w:r w:rsidRPr="005F229B">
        <w:rPr>
          <w:color w:val="000000"/>
          <w:szCs w:val="28"/>
        </w:rPr>
        <w:t>- осуществляет общее руководство реализацией Программы;</w:t>
      </w:r>
    </w:p>
    <w:p w14:paraId="01B87B7B" w14:textId="77777777" w:rsidR="00E32320" w:rsidRPr="005F229B" w:rsidRDefault="00E32320" w:rsidP="00E32320">
      <w:pPr>
        <w:pStyle w:val="ac"/>
        <w:ind w:firstLine="709"/>
        <w:jc w:val="both"/>
        <w:rPr>
          <w:color w:val="000000"/>
          <w:szCs w:val="28"/>
        </w:rPr>
      </w:pPr>
      <w:r w:rsidRPr="005F229B">
        <w:rPr>
          <w:color w:val="000000"/>
          <w:szCs w:val="28"/>
        </w:rPr>
        <w:t>- обеспечивает заключение контрактов (договоров) с исполнителями Программы в установленном законодательством порядке в пределах средств, направленных на выполнение программных мероприятий в очередном финансовом году;</w:t>
      </w:r>
    </w:p>
    <w:p w14:paraId="1D65C3AD" w14:textId="77777777" w:rsidR="00E32320" w:rsidRPr="005F229B" w:rsidRDefault="00E32320" w:rsidP="00E32320">
      <w:pPr>
        <w:pStyle w:val="ac"/>
        <w:ind w:firstLine="709"/>
        <w:jc w:val="both"/>
        <w:rPr>
          <w:color w:val="000000"/>
          <w:szCs w:val="28"/>
        </w:rPr>
      </w:pPr>
      <w:r w:rsidRPr="005F229B">
        <w:rPr>
          <w:color w:val="000000"/>
          <w:szCs w:val="28"/>
        </w:rPr>
        <w:lastRenderedPageBreak/>
        <w:t>- ежегодно уточняет целевые показатели и затраты на подпрограммные мероприятия;</w:t>
      </w:r>
    </w:p>
    <w:p w14:paraId="64107AD8" w14:textId="77777777" w:rsidR="00E32320" w:rsidRPr="005F229B" w:rsidRDefault="00E32320" w:rsidP="00E32320">
      <w:pPr>
        <w:pStyle w:val="ac"/>
        <w:ind w:firstLine="709"/>
        <w:jc w:val="both"/>
        <w:rPr>
          <w:color w:val="000000"/>
          <w:szCs w:val="28"/>
        </w:rPr>
      </w:pPr>
      <w:r w:rsidRPr="005F229B">
        <w:rPr>
          <w:color w:val="000000"/>
          <w:szCs w:val="28"/>
        </w:rPr>
        <w:t>- осуществляет ведение ежеквартальной, годовой и итоговой отчетности о реализации Подпрограмм;</w:t>
      </w:r>
    </w:p>
    <w:p w14:paraId="6745ADBF" w14:textId="77777777" w:rsidR="00E32320" w:rsidRPr="005F229B" w:rsidRDefault="00E32320" w:rsidP="00E32320">
      <w:pPr>
        <w:pStyle w:val="ac"/>
        <w:ind w:firstLine="709"/>
        <w:jc w:val="both"/>
        <w:rPr>
          <w:color w:val="000000"/>
          <w:szCs w:val="28"/>
        </w:rPr>
      </w:pPr>
      <w:r w:rsidRPr="005F229B">
        <w:rPr>
          <w:color w:val="000000"/>
          <w:szCs w:val="28"/>
        </w:rPr>
        <w:t>- вносит в установленном порядке предложения об изменении или продлении выполнения подпрограммных мероприятий.</w:t>
      </w:r>
    </w:p>
    <w:p w14:paraId="77276D32"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Исполнителями мероприятий являются - Администрации Пристенского района Курской области, (Отдел строительства и архитектуры).</w:t>
      </w:r>
    </w:p>
    <w:p w14:paraId="3E951E2F"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Исполнители реализации Подпрограмм несут ответственность за качественное и своевременное исполнение Подпрограммных мероприятий, рациональное использование выделяемых на их реализацию бюджетных средств.</w:t>
      </w:r>
    </w:p>
    <w:p w14:paraId="79B3D733" w14:textId="77777777" w:rsidR="00E32320" w:rsidRPr="005F229B" w:rsidRDefault="00E32320" w:rsidP="00E32320">
      <w:pPr>
        <w:pStyle w:val="25"/>
        <w:shd w:val="clear" w:color="auto" w:fill="auto"/>
        <w:tabs>
          <w:tab w:val="left" w:pos="1358"/>
        </w:tabs>
        <w:spacing w:before="0" w:after="0" w:line="240" w:lineRule="auto"/>
        <w:ind w:right="40" w:firstLine="709"/>
        <w:jc w:val="both"/>
        <w:rPr>
          <w:color w:val="000000"/>
          <w:lang w:eastAsia="ar-SA"/>
        </w:rPr>
      </w:pPr>
      <w:r w:rsidRPr="005F229B">
        <w:rPr>
          <w:color w:val="000000"/>
          <w:lang w:eastAsia="ar-SA"/>
        </w:rPr>
        <w:tab/>
      </w:r>
    </w:p>
    <w:p w14:paraId="0353AF79" w14:textId="77777777" w:rsidR="00E32320" w:rsidRPr="005F229B" w:rsidRDefault="00E32320" w:rsidP="00E32320">
      <w:pPr>
        <w:pStyle w:val="25"/>
        <w:shd w:val="clear" w:color="auto" w:fill="auto"/>
        <w:tabs>
          <w:tab w:val="left" w:pos="1358"/>
        </w:tabs>
        <w:spacing w:before="0" w:after="0" w:line="240" w:lineRule="auto"/>
        <w:ind w:right="40" w:firstLine="709"/>
        <w:jc w:val="center"/>
        <w:rPr>
          <w:rStyle w:val="26"/>
          <w:b/>
          <w:color w:val="000000"/>
        </w:rPr>
      </w:pPr>
      <w:r w:rsidRPr="005F229B">
        <w:rPr>
          <w:color w:val="000000"/>
          <w:lang w:eastAsia="ru-RU"/>
        </w:rPr>
        <w:t>V.</w:t>
      </w:r>
      <w:r w:rsidRPr="005F229B">
        <w:rPr>
          <w:rStyle w:val="26"/>
          <w:bCs w:val="0"/>
          <w:color w:val="000000"/>
        </w:rPr>
        <w:t>Обоснование объёма финансовых ресурсов, необходимых для реализации муниципальной программы</w:t>
      </w:r>
    </w:p>
    <w:p w14:paraId="3C7F76D2" w14:textId="77777777" w:rsidR="00E32320" w:rsidRPr="005F229B" w:rsidRDefault="00E32320" w:rsidP="00E32320">
      <w:pPr>
        <w:pStyle w:val="25"/>
        <w:numPr>
          <w:ilvl w:val="0"/>
          <w:numId w:val="14"/>
        </w:numPr>
        <w:shd w:val="clear" w:color="auto" w:fill="auto"/>
        <w:tabs>
          <w:tab w:val="left" w:pos="1358"/>
        </w:tabs>
        <w:spacing w:before="0" w:after="0" w:line="240" w:lineRule="auto"/>
        <w:ind w:left="0" w:right="40" w:firstLine="709"/>
        <w:jc w:val="both"/>
        <w:rPr>
          <w:rStyle w:val="26"/>
          <w:color w:val="000000"/>
        </w:rPr>
      </w:pPr>
    </w:p>
    <w:p w14:paraId="00FE232C"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Финансирование мероприятий программы осуществляется по нескольким источникам финансирования: средства областного бюджета, в том числе поступившие из федерального бюджета и местного бюджетов, средства дополнительных источников финансирования. Объемы финансирования приведены в приложениях к программе.</w:t>
      </w:r>
    </w:p>
    <w:p w14:paraId="3098010A" w14:textId="77777777" w:rsidR="00E32320" w:rsidRPr="005F229B" w:rsidRDefault="00E32320" w:rsidP="00E32320">
      <w:pPr>
        <w:pStyle w:val="ac"/>
        <w:ind w:firstLine="709"/>
        <w:jc w:val="both"/>
        <w:rPr>
          <w:color w:val="000000"/>
          <w:szCs w:val="28"/>
        </w:rPr>
      </w:pPr>
      <w:r w:rsidRPr="005F229B">
        <w:rPr>
          <w:color w:val="000000"/>
          <w:szCs w:val="28"/>
        </w:rPr>
        <w:t>В ходе реализации программы отдельные мероприятия могут уточняться, а объем финансирования подлежит корректировке с учетом утвержденных расходов бюджета муниципального района «Пристенский район» Курской области.</w:t>
      </w:r>
    </w:p>
    <w:p w14:paraId="526C9CFF" w14:textId="77777777" w:rsidR="00E32320" w:rsidRPr="005F229B" w:rsidRDefault="00E32320" w:rsidP="00E32320">
      <w:pPr>
        <w:pStyle w:val="ac"/>
        <w:ind w:firstLine="709"/>
        <w:jc w:val="both"/>
        <w:rPr>
          <w:color w:val="000000"/>
          <w:spacing w:val="2"/>
          <w:szCs w:val="28"/>
        </w:rPr>
      </w:pPr>
      <w:r w:rsidRPr="005F229B">
        <w:rPr>
          <w:color w:val="000000"/>
          <w:spacing w:val="2"/>
          <w:szCs w:val="28"/>
          <w:shd w:val="clear" w:color="auto" w:fill="FFFFFF"/>
        </w:rPr>
        <w:t>Ресурсное обеспечение государственной программы за счет средств местного бюджета по годам реализации представлено в приложении N 2 к настоящей государственной программе.</w:t>
      </w:r>
    </w:p>
    <w:p w14:paraId="2BCFC91A" w14:textId="77777777" w:rsidR="00E32320" w:rsidRPr="005F229B" w:rsidRDefault="00E32320" w:rsidP="00E32320">
      <w:pPr>
        <w:pStyle w:val="ac"/>
        <w:ind w:firstLine="709"/>
        <w:jc w:val="both"/>
        <w:rPr>
          <w:color w:val="000000"/>
          <w:spacing w:val="2"/>
          <w:szCs w:val="28"/>
          <w:shd w:val="clear" w:color="auto" w:fill="FFFFFF"/>
        </w:rPr>
      </w:pPr>
      <w:r w:rsidRPr="005F229B">
        <w:rPr>
          <w:color w:val="000000"/>
          <w:spacing w:val="2"/>
          <w:szCs w:val="28"/>
          <w:shd w:val="clear" w:color="auto" w:fill="FFFFFF"/>
        </w:rPr>
        <w:t>Ресурсное обеспечение и прогнозная (справочная) оценка расходов областного бюджета, в том числе поступившего из федерального бюджета, местных бюджетов и внебюджетных источников на реализацию целей государственной программы приведено в приложении N 3 к настоящей государственной программе.</w:t>
      </w:r>
    </w:p>
    <w:p w14:paraId="5D62C029" w14:textId="77777777" w:rsidR="00E32320" w:rsidRPr="005F229B" w:rsidRDefault="00E32320" w:rsidP="00E32320">
      <w:pPr>
        <w:pStyle w:val="ConsPlusNormal"/>
        <w:ind w:firstLine="709"/>
        <w:jc w:val="center"/>
        <w:rPr>
          <w:rFonts w:ascii="Times New Roman" w:hAnsi="Times New Roman"/>
          <w:color w:val="000000"/>
          <w:sz w:val="28"/>
          <w:szCs w:val="28"/>
        </w:rPr>
      </w:pPr>
    </w:p>
    <w:p w14:paraId="3072DD4E" w14:textId="77777777" w:rsidR="00E32320" w:rsidRPr="005F229B" w:rsidRDefault="00E32320" w:rsidP="00E32320">
      <w:pPr>
        <w:pStyle w:val="ConsPlusNormal"/>
        <w:ind w:firstLine="709"/>
        <w:jc w:val="center"/>
        <w:rPr>
          <w:rFonts w:ascii="Times New Roman" w:hAnsi="Times New Roman"/>
          <w:b/>
          <w:color w:val="000000"/>
          <w:sz w:val="28"/>
          <w:szCs w:val="28"/>
        </w:rPr>
      </w:pPr>
      <w:r w:rsidRPr="005F229B">
        <w:rPr>
          <w:rFonts w:ascii="Times New Roman" w:hAnsi="Times New Roman"/>
          <w:b/>
          <w:color w:val="000000"/>
          <w:sz w:val="28"/>
          <w:szCs w:val="28"/>
          <w:lang w:val="en-US"/>
        </w:rPr>
        <w:t>V</w:t>
      </w:r>
      <w:r w:rsidRPr="005F229B">
        <w:rPr>
          <w:rFonts w:ascii="Times New Roman" w:hAnsi="Times New Roman"/>
          <w:b/>
          <w:color w:val="000000"/>
          <w:sz w:val="28"/>
          <w:szCs w:val="28"/>
        </w:rPr>
        <w:t>I. Анализ рисков реализации государственной программы</w:t>
      </w:r>
    </w:p>
    <w:p w14:paraId="41A0CF34" w14:textId="77777777" w:rsidR="00E32320" w:rsidRPr="005F229B" w:rsidRDefault="00E32320" w:rsidP="00E32320">
      <w:pPr>
        <w:pStyle w:val="ConsPlusNormal"/>
        <w:ind w:firstLine="709"/>
        <w:jc w:val="center"/>
        <w:rPr>
          <w:rFonts w:ascii="Times New Roman" w:hAnsi="Times New Roman"/>
          <w:b/>
          <w:color w:val="000000"/>
          <w:sz w:val="28"/>
          <w:szCs w:val="28"/>
        </w:rPr>
      </w:pPr>
      <w:r w:rsidRPr="005F229B">
        <w:rPr>
          <w:rFonts w:ascii="Times New Roman" w:hAnsi="Times New Roman"/>
          <w:b/>
          <w:color w:val="000000"/>
          <w:sz w:val="28"/>
          <w:szCs w:val="28"/>
        </w:rPr>
        <w:t xml:space="preserve">и описание мер управления рисками реализации государственной </w:t>
      </w:r>
    </w:p>
    <w:p w14:paraId="5139DDDF" w14:textId="77777777" w:rsidR="00E32320" w:rsidRPr="005F229B" w:rsidRDefault="00E32320" w:rsidP="00E32320">
      <w:pPr>
        <w:pStyle w:val="ConsPlusNormal"/>
        <w:ind w:firstLine="709"/>
        <w:jc w:val="center"/>
        <w:rPr>
          <w:rFonts w:ascii="Times New Roman" w:hAnsi="Times New Roman"/>
          <w:color w:val="000000"/>
          <w:sz w:val="28"/>
          <w:szCs w:val="28"/>
        </w:rPr>
      </w:pPr>
      <w:r w:rsidRPr="005F229B">
        <w:rPr>
          <w:rFonts w:ascii="Times New Roman" w:hAnsi="Times New Roman"/>
          <w:b/>
          <w:color w:val="000000"/>
          <w:sz w:val="28"/>
          <w:szCs w:val="28"/>
        </w:rPr>
        <w:t>программы</w:t>
      </w:r>
    </w:p>
    <w:p w14:paraId="3401A800" w14:textId="77777777" w:rsidR="00E32320" w:rsidRPr="005F229B" w:rsidRDefault="00E32320" w:rsidP="00E32320">
      <w:pPr>
        <w:pStyle w:val="ConsPlusNormal"/>
        <w:ind w:firstLine="709"/>
        <w:jc w:val="center"/>
        <w:rPr>
          <w:rFonts w:ascii="Times New Roman" w:hAnsi="Times New Roman"/>
          <w:color w:val="000000"/>
          <w:sz w:val="28"/>
          <w:szCs w:val="28"/>
        </w:rPr>
      </w:pPr>
    </w:p>
    <w:p w14:paraId="3E96E8BC"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На основе анализа мероприятий, предлагаемых к реализации в рамках государственной программы, выделены следующие риски ее реализации:</w:t>
      </w:r>
    </w:p>
    <w:p w14:paraId="3E6B3AE1"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w:t>
      </w:r>
      <w:r w:rsidRPr="005F229B">
        <w:rPr>
          <w:rFonts w:ascii="Times New Roman" w:hAnsi="Times New Roman"/>
          <w:color w:val="000000"/>
          <w:sz w:val="28"/>
          <w:szCs w:val="28"/>
        </w:rPr>
        <w:lastRenderedPageBreak/>
        <w:t xml:space="preserve">их выполнении. Данный риск может быть качественно оценен как умеренный, поскольку опыт реализации, например, </w:t>
      </w:r>
      <w:hyperlink r:id="rId8" w:history="1">
        <w:r w:rsidRPr="005F229B">
          <w:rPr>
            <w:rStyle w:val="af3"/>
            <w:rFonts w:ascii="Times New Roman" w:hAnsi="Times New Roman"/>
            <w:sz w:val="28"/>
            <w:szCs w:val="28"/>
          </w:rPr>
          <w:t>МЦП</w:t>
        </w:r>
      </w:hyperlink>
      <w:r w:rsidRPr="005F229B">
        <w:rPr>
          <w:rFonts w:ascii="Times New Roman" w:hAnsi="Times New Roman"/>
          <w:color w:val="000000"/>
          <w:sz w:val="28"/>
          <w:szCs w:val="28"/>
        </w:rPr>
        <w:t xml:space="preserve"> "Жилище" на 2010 -2015гг., показывает возможность успешного управления данным риском.</w:t>
      </w:r>
    </w:p>
    <w:p w14:paraId="32BEA7A0"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В рамках данной группы рисков можно выделить два основных.</w:t>
      </w:r>
    </w:p>
    <w:p w14:paraId="57316F74"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исполнительной власти и муниципальных образований Курской области.</w:t>
      </w:r>
    </w:p>
    <w:p w14:paraId="1E8D962D"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38C6F871"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2. Риск финансового обеспечения, который связан с финансированием государственной программы в неполном объеме. Данный риск возникает по причине значительной продолжительности государственной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4435D474"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Реализации государственной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602431F7"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14:paraId="679DCA0A"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w:t>
      </w:r>
      <w:r w:rsidRPr="005F229B">
        <w:rPr>
          <w:rFonts w:ascii="Times New Roman" w:hAnsi="Times New Roman"/>
          <w:color w:val="000000"/>
          <w:sz w:val="28"/>
          <w:szCs w:val="28"/>
        </w:rPr>
        <w:lastRenderedPageBreak/>
        <w:t>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2B5CBE65"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Меры управления рисками реализации государственной программы основываются на следующих обстоятельствах:</w:t>
      </w:r>
    </w:p>
    <w:p w14:paraId="2000FD96"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1. Наибольшее отрицательное влияние из вышеперечисленных рисков на реализацию государственной программы может оказать ухудшение состояния экономики, которое содержит угрозу срыва реализации государственной программы.</w:t>
      </w:r>
    </w:p>
    <w:p w14:paraId="610D359D"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2. Управление рисками реализации государственной программы, которыми могут управлять ответственный исполнитель и соисполнители государственной 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14:paraId="52CEA4DF" w14:textId="77777777" w:rsidR="00E32320" w:rsidRPr="005F229B" w:rsidRDefault="00E32320" w:rsidP="00E32320">
      <w:pPr>
        <w:pStyle w:val="ConsPlusNormal"/>
        <w:ind w:firstLine="709"/>
        <w:jc w:val="both"/>
        <w:rPr>
          <w:rFonts w:ascii="Times New Roman" w:hAnsi="Times New Roman"/>
          <w:color w:val="000000"/>
          <w:sz w:val="28"/>
          <w:szCs w:val="28"/>
        </w:rPr>
      </w:pPr>
      <w:r w:rsidRPr="005F229B">
        <w:rPr>
          <w:rFonts w:ascii="Times New Roman" w:hAnsi="Times New Roman"/>
          <w:color w:val="000000"/>
          <w:sz w:val="28"/>
          <w:szCs w:val="28"/>
        </w:rPr>
        <w:t>Управление рисками реализации государственной программы будет осуществляться путем координации деятельности всех субъектов, участвующих в реализации государственной программы: федеральных органов исполнительной власти, органов исполнительной власти и муниципальных образований Курской области.</w:t>
      </w:r>
    </w:p>
    <w:p w14:paraId="5C97DADF" w14:textId="77777777" w:rsidR="00E32320" w:rsidRPr="005F229B" w:rsidRDefault="00E32320" w:rsidP="00E32320">
      <w:pPr>
        <w:pStyle w:val="ac"/>
        <w:ind w:firstLine="709"/>
        <w:jc w:val="both"/>
        <w:rPr>
          <w:color w:val="000000"/>
          <w:szCs w:val="28"/>
        </w:rPr>
      </w:pPr>
    </w:p>
    <w:p w14:paraId="48B49160" w14:textId="77777777" w:rsidR="00E32320" w:rsidRPr="005F229B" w:rsidRDefault="00E32320" w:rsidP="00E32320">
      <w:pPr>
        <w:spacing w:after="0" w:line="240" w:lineRule="auto"/>
        <w:ind w:firstLine="709"/>
        <w:jc w:val="center"/>
        <w:rPr>
          <w:rFonts w:ascii="Times New Roman" w:hAnsi="Times New Roman"/>
          <w:b/>
          <w:bCs/>
          <w:color w:val="000000"/>
          <w:sz w:val="28"/>
          <w:szCs w:val="28"/>
        </w:rPr>
      </w:pPr>
      <w:r w:rsidRPr="005F229B">
        <w:rPr>
          <w:rFonts w:ascii="Times New Roman" w:hAnsi="Times New Roman"/>
          <w:b/>
          <w:color w:val="000000"/>
          <w:sz w:val="28"/>
          <w:szCs w:val="28"/>
        </w:rPr>
        <w:t>V</w:t>
      </w:r>
      <w:r w:rsidRPr="005F229B">
        <w:rPr>
          <w:rFonts w:ascii="Times New Roman" w:hAnsi="Times New Roman"/>
          <w:b/>
          <w:bCs/>
          <w:color w:val="000000"/>
          <w:sz w:val="28"/>
          <w:szCs w:val="28"/>
          <w:lang w:val="en-US"/>
        </w:rPr>
        <w:t>II</w:t>
      </w:r>
      <w:r w:rsidRPr="005F229B">
        <w:rPr>
          <w:rFonts w:ascii="Times New Roman" w:hAnsi="Times New Roman"/>
          <w:b/>
          <w:bCs/>
          <w:color w:val="000000"/>
          <w:sz w:val="28"/>
          <w:szCs w:val="28"/>
        </w:rPr>
        <w:t>. Методика оценки эффективности муниципальной программы.</w:t>
      </w:r>
    </w:p>
    <w:p w14:paraId="5239ED16" w14:textId="77777777" w:rsidR="00E32320" w:rsidRPr="005F229B" w:rsidRDefault="00E32320" w:rsidP="00E32320">
      <w:pPr>
        <w:spacing w:after="0" w:line="240" w:lineRule="auto"/>
        <w:ind w:firstLine="709"/>
        <w:jc w:val="center"/>
        <w:rPr>
          <w:rFonts w:ascii="Times New Roman" w:hAnsi="Times New Roman"/>
          <w:bCs/>
          <w:color w:val="000000"/>
          <w:sz w:val="28"/>
          <w:szCs w:val="28"/>
        </w:rPr>
      </w:pPr>
    </w:p>
    <w:p w14:paraId="13493D5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7BC2C5A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2. Оценка эффективности муниципальной программы производится с учетом следующих составляющих:</w:t>
      </w:r>
    </w:p>
    <w:p w14:paraId="7A24DD4C"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оценки степени достижения целей и решения задач муниципальной программы;</w:t>
      </w:r>
    </w:p>
    <w:p w14:paraId="734A99C7"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оценки степени достижения целей и решения задач подпрограмм;</w:t>
      </w:r>
    </w:p>
    <w:p w14:paraId="0FFA5A29"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14:paraId="12619BE8"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оценки степени соответствия запланированному уровню затрат;</w:t>
      </w:r>
    </w:p>
    <w:p w14:paraId="45A6D1EC"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оценки эффективности использования средств бюджета муниципального района «Пристенский район» Курской области.</w:t>
      </w:r>
    </w:p>
    <w:p w14:paraId="2BD01EE1"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3. Оценка эффективности реализации муниципальных программ осуществляется в два этапа.</w:t>
      </w:r>
    </w:p>
    <w:p w14:paraId="6A3D76E7"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w:t>
      </w:r>
      <w:r w:rsidRPr="005F229B">
        <w:rPr>
          <w:rFonts w:ascii="Times New Roman" w:hAnsi="Times New Roman"/>
          <w:sz w:val="28"/>
          <w:szCs w:val="28"/>
        </w:rPr>
        <w:lastRenderedPageBreak/>
        <w:t xml:space="preserve">степени соответствия запланированному уровню затрат и оценки эффективности использования средств бюджета муниципального района «Пристенский район» Курской области. </w:t>
      </w:r>
    </w:p>
    <w:p w14:paraId="53075B9A"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5C51FB0F" w14:textId="77777777" w:rsidR="00E32320" w:rsidRPr="005F229B" w:rsidRDefault="00E32320" w:rsidP="00E32320">
      <w:pPr>
        <w:pStyle w:val="ConsPlusNormal"/>
        <w:jc w:val="both"/>
        <w:rPr>
          <w:rFonts w:ascii="Times New Roman" w:hAnsi="Times New Roman"/>
          <w:sz w:val="28"/>
          <w:szCs w:val="28"/>
        </w:rPr>
      </w:pPr>
    </w:p>
    <w:p w14:paraId="50195FAA"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Оценка степени реализации мероприятий</w:t>
      </w:r>
    </w:p>
    <w:p w14:paraId="7877E834" w14:textId="77777777" w:rsidR="00E32320" w:rsidRPr="005F229B" w:rsidRDefault="00E32320" w:rsidP="00E32320">
      <w:pPr>
        <w:pStyle w:val="ConsPlusNormal"/>
        <w:jc w:val="both"/>
        <w:rPr>
          <w:rFonts w:ascii="Times New Roman" w:hAnsi="Times New Roman"/>
          <w:sz w:val="28"/>
          <w:szCs w:val="28"/>
        </w:rPr>
      </w:pPr>
    </w:p>
    <w:p w14:paraId="2B13FEDD"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39253462"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СРм = Мв / М,</w:t>
      </w:r>
    </w:p>
    <w:p w14:paraId="6357741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2D0E2E37"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СРм - степень реализации мероприятий;</w:t>
      </w:r>
    </w:p>
    <w:p w14:paraId="140FB7DE"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14:paraId="3A0D88D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М - общее количество мероприятий, запланированных к реализации в отчетном году.</w:t>
      </w:r>
    </w:p>
    <w:p w14:paraId="3447FEC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14:paraId="4906854A"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В зависимости от специфики муниципальной программы степень реализации мероприятий может рассчитываться:</w:t>
      </w:r>
    </w:p>
    <w:p w14:paraId="1A345608"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14:paraId="64D524D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для всех мероприятий муниципальной программы.</w:t>
      </w:r>
    </w:p>
    <w:p w14:paraId="5FF2D47F"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7. Мероприятие может считаться выполненным в полном объеме при достижении следующих результатов:</w:t>
      </w:r>
    </w:p>
    <w:p w14:paraId="01CEF32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791" w:history="1">
        <w:r w:rsidRPr="005F229B">
          <w:rPr>
            <w:rFonts w:ascii="Times New Roman" w:hAnsi="Times New Roman"/>
            <w:sz w:val="28"/>
            <w:szCs w:val="28"/>
          </w:rPr>
          <w:t>&lt;1&gt;</w:t>
        </w:r>
      </w:hyperlink>
      <w:r w:rsidRPr="005F229B">
        <w:rPr>
          <w:rFonts w:ascii="Times New Roman" w:hAnsi="Times New Roman"/>
          <w:sz w:val="28"/>
          <w:szCs w:val="28"/>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7B5362BA"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w:t>
      </w:r>
    </w:p>
    <w:p w14:paraId="48FF7CEC" w14:textId="77777777" w:rsidR="00E32320" w:rsidRPr="005F229B" w:rsidRDefault="00E32320" w:rsidP="00E32320">
      <w:pPr>
        <w:pStyle w:val="ConsPlusNormal"/>
        <w:ind w:firstLine="540"/>
        <w:jc w:val="both"/>
        <w:rPr>
          <w:rFonts w:ascii="Times New Roman" w:hAnsi="Times New Roman"/>
          <w:sz w:val="28"/>
          <w:szCs w:val="28"/>
        </w:rPr>
      </w:pPr>
      <w:bookmarkStart w:id="0" w:name="P3790"/>
      <w:bookmarkStart w:id="1" w:name="P3791"/>
      <w:bookmarkEnd w:id="0"/>
      <w:bookmarkEnd w:id="1"/>
      <w:r w:rsidRPr="005F229B">
        <w:rPr>
          <w:rFonts w:ascii="Times New Roman" w:hAnsi="Times New Roman"/>
          <w:sz w:val="28"/>
          <w:szCs w:val="28"/>
        </w:rPr>
        <w:t xml:space="preserve">&lt;1&gt; Выполнение данного условия подразумевает, </w:t>
      </w:r>
      <w:proofErr w:type="gramStart"/>
      <w:r w:rsidRPr="005F229B">
        <w:rPr>
          <w:rFonts w:ascii="Times New Roman" w:hAnsi="Times New Roman"/>
          <w:sz w:val="28"/>
          <w:szCs w:val="28"/>
        </w:rPr>
        <w:t>что в случае если</w:t>
      </w:r>
      <w:proofErr w:type="gramEnd"/>
      <w:r w:rsidRPr="005F229B">
        <w:rPr>
          <w:rFonts w:ascii="Times New Roman" w:hAnsi="Times New Roman"/>
          <w:sz w:val="28"/>
          <w:szCs w:val="28"/>
        </w:rPr>
        <w:t xml:space="preserve"> степень достижения показателя (индикатора) составляет менее 100%, проводится </w:t>
      </w:r>
      <w:r w:rsidRPr="005F229B">
        <w:rPr>
          <w:rFonts w:ascii="Times New Roman" w:hAnsi="Times New Roman"/>
          <w:sz w:val="28"/>
          <w:szCs w:val="28"/>
        </w:rPr>
        <w:lastRenderedPageBreak/>
        <w:t>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14:paraId="0C68442D" w14:textId="77777777" w:rsidR="00E32320" w:rsidRPr="005F229B" w:rsidRDefault="00E32320" w:rsidP="00E32320">
      <w:pPr>
        <w:pStyle w:val="ConsPlusNormal"/>
        <w:jc w:val="both"/>
        <w:rPr>
          <w:rFonts w:ascii="Times New Roman" w:hAnsi="Times New Roman"/>
          <w:sz w:val="28"/>
          <w:szCs w:val="28"/>
        </w:rPr>
      </w:pPr>
    </w:p>
    <w:p w14:paraId="170C2F0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«Пристенский район» Курской области.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14:paraId="4975716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14:paraId="398CE718" w14:textId="77777777" w:rsidR="00E32320" w:rsidRPr="005F229B" w:rsidRDefault="00E32320" w:rsidP="00E32320">
      <w:pPr>
        <w:pStyle w:val="ConsPlusNormal"/>
        <w:jc w:val="both"/>
        <w:rPr>
          <w:rFonts w:ascii="Times New Roman" w:hAnsi="Times New Roman"/>
          <w:sz w:val="28"/>
          <w:szCs w:val="28"/>
        </w:rPr>
      </w:pPr>
    </w:p>
    <w:p w14:paraId="6D8A59A9"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Оценка степени соответствия запланированному</w:t>
      </w:r>
    </w:p>
    <w:p w14:paraId="6F9E8F58"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уровню затрат</w:t>
      </w:r>
    </w:p>
    <w:p w14:paraId="30EE12FD" w14:textId="77777777" w:rsidR="00E32320" w:rsidRPr="005F229B" w:rsidRDefault="00E32320" w:rsidP="00E32320">
      <w:pPr>
        <w:pStyle w:val="ConsPlusNormal"/>
        <w:jc w:val="both"/>
        <w:rPr>
          <w:rFonts w:ascii="Times New Roman" w:hAnsi="Times New Roman"/>
          <w:sz w:val="28"/>
          <w:szCs w:val="28"/>
        </w:rPr>
      </w:pPr>
    </w:p>
    <w:p w14:paraId="385B3CA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1F332DE9"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СС</w:t>
      </w:r>
      <w:r w:rsidRPr="005F229B">
        <w:rPr>
          <w:rFonts w:ascii="Times New Roman" w:hAnsi="Times New Roman"/>
          <w:sz w:val="28"/>
          <w:szCs w:val="28"/>
          <w:vertAlign w:val="subscript"/>
        </w:rPr>
        <w:t>уз</w:t>
      </w:r>
      <w:r w:rsidRPr="005F229B">
        <w:rPr>
          <w:rFonts w:ascii="Times New Roman" w:hAnsi="Times New Roman"/>
          <w:sz w:val="28"/>
          <w:szCs w:val="28"/>
        </w:rPr>
        <w:t xml:space="preserve"> = З</w:t>
      </w:r>
      <w:r w:rsidRPr="005F229B">
        <w:rPr>
          <w:rFonts w:ascii="Times New Roman" w:hAnsi="Times New Roman"/>
          <w:sz w:val="28"/>
          <w:szCs w:val="28"/>
          <w:vertAlign w:val="subscript"/>
        </w:rPr>
        <w:t>ф</w:t>
      </w:r>
      <w:r w:rsidRPr="005F229B">
        <w:rPr>
          <w:rFonts w:ascii="Times New Roman" w:hAnsi="Times New Roman"/>
          <w:sz w:val="28"/>
          <w:szCs w:val="28"/>
        </w:rPr>
        <w:t xml:space="preserve"> / З</w:t>
      </w:r>
      <w:r w:rsidRPr="005F229B">
        <w:rPr>
          <w:rFonts w:ascii="Times New Roman" w:hAnsi="Times New Roman"/>
          <w:sz w:val="28"/>
          <w:szCs w:val="28"/>
          <w:vertAlign w:val="subscript"/>
        </w:rPr>
        <w:t>п</w:t>
      </w:r>
      <w:r w:rsidRPr="005F229B">
        <w:rPr>
          <w:rFonts w:ascii="Times New Roman" w:hAnsi="Times New Roman"/>
          <w:sz w:val="28"/>
          <w:szCs w:val="28"/>
        </w:rPr>
        <w:t>,</w:t>
      </w:r>
    </w:p>
    <w:p w14:paraId="0975098E"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69FC521E"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СС</w:t>
      </w:r>
      <w:r w:rsidRPr="005F229B">
        <w:rPr>
          <w:rFonts w:ascii="Times New Roman" w:hAnsi="Times New Roman"/>
          <w:sz w:val="28"/>
          <w:szCs w:val="28"/>
          <w:vertAlign w:val="subscript"/>
        </w:rPr>
        <w:t>уз</w:t>
      </w:r>
      <w:r w:rsidRPr="005F229B">
        <w:rPr>
          <w:rFonts w:ascii="Times New Roman" w:hAnsi="Times New Roman"/>
          <w:sz w:val="28"/>
          <w:szCs w:val="28"/>
        </w:rPr>
        <w:t xml:space="preserve"> - степень соответствия запланированному уровню расходов;</w:t>
      </w:r>
    </w:p>
    <w:p w14:paraId="0FE7385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З</w:t>
      </w:r>
      <w:r w:rsidRPr="005F229B">
        <w:rPr>
          <w:rFonts w:ascii="Times New Roman" w:hAnsi="Times New Roman"/>
          <w:sz w:val="28"/>
          <w:szCs w:val="28"/>
          <w:vertAlign w:val="subscript"/>
        </w:rPr>
        <w:t>ф</w:t>
      </w:r>
      <w:r w:rsidRPr="005F229B">
        <w:rPr>
          <w:rFonts w:ascii="Times New Roman" w:hAnsi="Times New Roman"/>
          <w:sz w:val="28"/>
          <w:szCs w:val="28"/>
        </w:rPr>
        <w:t xml:space="preserve"> - фактические расходы на реализацию подпрограммы в отчетном году;</w:t>
      </w:r>
    </w:p>
    <w:p w14:paraId="3468591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З</w:t>
      </w:r>
      <w:r w:rsidRPr="005F229B">
        <w:rPr>
          <w:rFonts w:ascii="Times New Roman" w:hAnsi="Times New Roman"/>
          <w:sz w:val="28"/>
          <w:szCs w:val="28"/>
          <w:vertAlign w:val="subscript"/>
        </w:rPr>
        <w:t>п</w:t>
      </w:r>
      <w:r w:rsidRPr="005F229B">
        <w:rPr>
          <w:rFonts w:ascii="Times New Roman" w:hAnsi="Times New Roman"/>
          <w:sz w:val="28"/>
          <w:szCs w:val="28"/>
        </w:rPr>
        <w:t xml:space="preserve"> - плановые расходы на реализацию подпрограммы в отчетном году.</w:t>
      </w:r>
    </w:p>
    <w:p w14:paraId="222E7CC8"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14:paraId="6C75CBB0"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lastRenderedPageBreak/>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14:paraId="7E140044" w14:textId="77777777" w:rsidR="00E32320" w:rsidRPr="005F229B" w:rsidRDefault="00E32320" w:rsidP="00E32320">
      <w:pPr>
        <w:pStyle w:val="ConsPlusNormal"/>
        <w:jc w:val="both"/>
        <w:rPr>
          <w:rFonts w:ascii="Times New Roman" w:hAnsi="Times New Roman"/>
          <w:sz w:val="28"/>
          <w:szCs w:val="28"/>
        </w:rPr>
      </w:pPr>
    </w:p>
    <w:p w14:paraId="605B2F1B"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Оценка эффективности использования средств</w:t>
      </w:r>
    </w:p>
    <w:p w14:paraId="252B0922"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бюджета муниципального района «Пристенский район» Курской области.</w:t>
      </w:r>
    </w:p>
    <w:p w14:paraId="7F0A2D85" w14:textId="77777777" w:rsidR="00E32320" w:rsidRPr="005F229B" w:rsidRDefault="00E32320" w:rsidP="00E32320">
      <w:pPr>
        <w:pStyle w:val="ConsPlusNormal"/>
        <w:jc w:val="both"/>
        <w:rPr>
          <w:rFonts w:ascii="Times New Roman" w:hAnsi="Times New Roman"/>
          <w:sz w:val="28"/>
          <w:szCs w:val="28"/>
        </w:rPr>
      </w:pPr>
    </w:p>
    <w:p w14:paraId="44815528"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14:paraId="30ACB387"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Э</w:t>
      </w:r>
      <w:r w:rsidRPr="005F229B">
        <w:rPr>
          <w:rFonts w:ascii="Times New Roman" w:hAnsi="Times New Roman"/>
          <w:sz w:val="28"/>
          <w:szCs w:val="28"/>
          <w:vertAlign w:val="subscript"/>
        </w:rPr>
        <w:t>ис</w:t>
      </w:r>
      <w:r w:rsidRPr="005F229B">
        <w:rPr>
          <w:rFonts w:ascii="Times New Roman" w:hAnsi="Times New Roman"/>
          <w:sz w:val="28"/>
          <w:szCs w:val="28"/>
        </w:rPr>
        <w:t xml:space="preserve"> = СР</w:t>
      </w:r>
      <w:r w:rsidRPr="005F229B">
        <w:rPr>
          <w:rFonts w:ascii="Times New Roman" w:hAnsi="Times New Roman"/>
          <w:sz w:val="28"/>
          <w:szCs w:val="28"/>
          <w:vertAlign w:val="subscript"/>
        </w:rPr>
        <w:t>м</w:t>
      </w:r>
      <w:r w:rsidRPr="005F229B">
        <w:rPr>
          <w:rFonts w:ascii="Times New Roman" w:hAnsi="Times New Roman"/>
          <w:sz w:val="28"/>
          <w:szCs w:val="28"/>
        </w:rPr>
        <w:t xml:space="preserve"> / СС</w:t>
      </w:r>
      <w:r w:rsidRPr="005F229B">
        <w:rPr>
          <w:rFonts w:ascii="Times New Roman" w:hAnsi="Times New Roman"/>
          <w:sz w:val="28"/>
          <w:szCs w:val="28"/>
          <w:vertAlign w:val="subscript"/>
        </w:rPr>
        <w:t>уз</w:t>
      </w:r>
      <w:r w:rsidRPr="005F229B">
        <w:rPr>
          <w:rFonts w:ascii="Times New Roman" w:hAnsi="Times New Roman"/>
          <w:sz w:val="28"/>
          <w:szCs w:val="28"/>
        </w:rPr>
        <w:t>,</w:t>
      </w:r>
    </w:p>
    <w:p w14:paraId="6C700D45"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21B9F7FE"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Э</w:t>
      </w:r>
      <w:r w:rsidRPr="005F229B">
        <w:rPr>
          <w:rFonts w:ascii="Times New Roman" w:hAnsi="Times New Roman"/>
          <w:sz w:val="28"/>
          <w:szCs w:val="28"/>
          <w:vertAlign w:val="subscript"/>
        </w:rPr>
        <w:t>ис</w:t>
      </w:r>
      <w:r w:rsidRPr="005F229B">
        <w:rPr>
          <w:rFonts w:ascii="Times New Roman" w:hAnsi="Times New Roman"/>
          <w:sz w:val="28"/>
          <w:szCs w:val="28"/>
        </w:rPr>
        <w:t xml:space="preserve"> - эффективность использования средств бюджета;</w:t>
      </w:r>
    </w:p>
    <w:p w14:paraId="766BA2B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СР</w:t>
      </w:r>
      <w:r w:rsidRPr="005F229B">
        <w:rPr>
          <w:rFonts w:ascii="Times New Roman" w:hAnsi="Times New Roman"/>
          <w:sz w:val="28"/>
          <w:szCs w:val="28"/>
          <w:vertAlign w:val="subscript"/>
        </w:rPr>
        <w:t>м</w:t>
      </w:r>
      <w:r w:rsidRPr="005F229B">
        <w:rPr>
          <w:rFonts w:ascii="Times New Roman" w:hAnsi="Times New Roman"/>
          <w:sz w:val="28"/>
          <w:szCs w:val="28"/>
        </w:rPr>
        <w:t xml:space="preserve"> - степень реализации мероприятий, полностью или частично финансируемых из средств бюджета;</w:t>
      </w:r>
    </w:p>
    <w:p w14:paraId="1A4E1F59"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СС</w:t>
      </w:r>
      <w:r w:rsidRPr="005F229B">
        <w:rPr>
          <w:rFonts w:ascii="Times New Roman" w:hAnsi="Times New Roman"/>
          <w:sz w:val="28"/>
          <w:szCs w:val="28"/>
          <w:vertAlign w:val="subscript"/>
        </w:rPr>
        <w:t>уз</w:t>
      </w:r>
      <w:r w:rsidRPr="005F229B">
        <w:rPr>
          <w:rFonts w:ascii="Times New Roman" w:hAnsi="Times New Roman"/>
          <w:sz w:val="28"/>
          <w:szCs w:val="28"/>
        </w:rPr>
        <w:t xml:space="preserve"> - степень соответствия запланированному уровню расходов из </w:t>
      </w:r>
      <w:proofErr w:type="gramStart"/>
      <w:r w:rsidRPr="005F229B">
        <w:rPr>
          <w:rFonts w:ascii="Times New Roman" w:hAnsi="Times New Roman"/>
          <w:sz w:val="28"/>
          <w:szCs w:val="28"/>
        </w:rPr>
        <w:t>средств  бюджета</w:t>
      </w:r>
      <w:proofErr w:type="gramEnd"/>
      <w:r w:rsidRPr="005F229B">
        <w:rPr>
          <w:rFonts w:ascii="Times New Roman" w:hAnsi="Times New Roman"/>
          <w:sz w:val="28"/>
          <w:szCs w:val="28"/>
        </w:rPr>
        <w:t>.</w:t>
      </w:r>
    </w:p>
    <w:p w14:paraId="42155D4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14:paraId="48A8D66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Данный показатель рассчитывается по формуле:</w:t>
      </w:r>
    </w:p>
    <w:p w14:paraId="1036AE5A"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Э</w:t>
      </w:r>
      <w:r w:rsidRPr="005F229B">
        <w:rPr>
          <w:rFonts w:ascii="Times New Roman" w:hAnsi="Times New Roman"/>
          <w:sz w:val="28"/>
          <w:szCs w:val="28"/>
          <w:vertAlign w:val="subscript"/>
        </w:rPr>
        <w:t>ис</w:t>
      </w:r>
      <w:r w:rsidRPr="005F229B">
        <w:rPr>
          <w:rFonts w:ascii="Times New Roman" w:hAnsi="Times New Roman"/>
          <w:sz w:val="28"/>
          <w:szCs w:val="28"/>
        </w:rPr>
        <w:t xml:space="preserve"> = СР</w:t>
      </w:r>
      <w:r w:rsidRPr="005F229B">
        <w:rPr>
          <w:rFonts w:ascii="Times New Roman" w:hAnsi="Times New Roman"/>
          <w:sz w:val="28"/>
          <w:szCs w:val="28"/>
          <w:vertAlign w:val="subscript"/>
        </w:rPr>
        <w:t>м</w:t>
      </w:r>
      <w:r w:rsidRPr="005F229B">
        <w:rPr>
          <w:rFonts w:ascii="Times New Roman" w:hAnsi="Times New Roman"/>
          <w:sz w:val="28"/>
          <w:szCs w:val="28"/>
        </w:rPr>
        <w:t xml:space="preserve"> / СС</w:t>
      </w:r>
      <w:r w:rsidRPr="005F229B">
        <w:rPr>
          <w:rFonts w:ascii="Times New Roman" w:hAnsi="Times New Roman"/>
          <w:sz w:val="28"/>
          <w:szCs w:val="28"/>
          <w:vertAlign w:val="subscript"/>
        </w:rPr>
        <w:t>уз</w:t>
      </w:r>
      <w:r w:rsidRPr="005F229B">
        <w:rPr>
          <w:rFonts w:ascii="Times New Roman" w:hAnsi="Times New Roman"/>
          <w:sz w:val="28"/>
          <w:szCs w:val="28"/>
        </w:rPr>
        <w:t>,</w:t>
      </w:r>
    </w:p>
    <w:p w14:paraId="1CCB6041"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413861E0"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Э</w:t>
      </w:r>
      <w:r w:rsidRPr="005F229B">
        <w:rPr>
          <w:rFonts w:ascii="Times New Roman" w:hAnsi="Times New Roman"/>
          <w:sz w:val="28"/>
          <w:szCs w:val="28"/>
          <w:vertAlign w:val="subscript"/>
        </w:rPr>
        <w:t>ис</w:t>
      </w:r>
      <w:r w:rsidRPr="005F229B">
        <w:rPr>
          <w:rFonts w:ascii="Times New Roman" w:hAnsi="Times New Roman"/>
          <w:sz w:val="28"/>
          <w:szCs w:val="28"/>
        </w:rPr>
        <w:t xml:space="preserve"> - эффективность использования финансовых ресурсов на реализацию подпрограммы;</w:t>
      </w:r>
    </w:p>
    <w:p w14:paraId="2B0F940F"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СР</w:t>
      </w:r>
      <w:r w:rsidRPr="005F229B">
        <w:rPr>
          <w:rFonts w:ascii="Times New Roman" w:hAnsi="Times New Roman"/>
          <w:sz w:val="28"/>
          <w:szCs w:val="28"/>
          <w:vertAlign w:val="subscript"/>
        </w:rPr>
        <w:t>м</w:t>
      </w:r>
      <w:r w:rsidRPr="005F229B">
        <w:rPr>
          <w:rFonts w:ascii="Times New Roman" w:hAnsi="Times New Roman"/>
          <w:sz w:val="28"/>
          <w:szCs w:val="28"/>
        </w:rPr>
        <w:t xml:space="preserve"> - степень реализации всех мероприятий подпрограммы;</w:t>
      </w:r>
    </w:p>
    <w:p w14:paraId="0FAFDA7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СС</w:t>
      </w:r>
      <w:r w:rsidRPr="005F229B">
        <w:rPr>
          <w:rFonts w:ascii="Times New Roman" w:hAnsi="Times New Roman"/>
          <w:sz w:val="28"/>
          <w:szCs w:val="28"/>
          <w:vertAlign w:val="subscript"/>
        </w:rPr>
        <w:t>уз</w:t>
      </w:r>
      <w:r w:rsidRPr="005F229B">
        <w:rPr>
          <w:rFonts w:ascii="Times New Roman" w:hAnsi="Times New Roman"/>
          <w:sz w:val="28"/>
          <w:szCs w:val="28"/>
        </w:rPr>
        <w:t xml:space="preserve"> - степень соответствия запланированному уровню расходов из всех источников.</w:t>
      </w:r>
    </w:p>
    <w:p w14:paraId="685BF678" w14:textId="77777777" w:rsidR="00E32320" w:rsidRPr="005F229B" w:rsidRDefault="00E32320" w:rsidP="00E32320">
      <w:pPr>
        <w:pStyle w:val="ConsPlusNormal"/>
        <w:jc w:val="both"/>
        <w:rPr>
          <w:rFonts w:ascii="Times New Roman" w:hAnsi="Times New Roman"/>
          <w:sz w:val="28"/>
          <w:szCs w:val="28"/>
        </w:rPr>
      </w:pPr>
    </w:p>
    <w:p w14:paraId="2B0B3622"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Оценка степени достижения целей и решения</w:t>
      </w:r>
    </w:p>
    <w:p w14:paraId="68287657"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задач подпрограмм</w:t>
      </w:r>
    </w:p>
    <w:p w14:paraId="7350C616" w14:textId="77777777" w:rsidR="00E32320" w:rsidRPr="005F229B" w:rsidRDefault="00E32320" w:rsidP="00E32320">
      <w:pPr>
        <w:pStyle w:val="ConsPlusNormal"/>
        <w:jc w:val="both"/>
        <w:rPr>
          <w:rFonts w:ascii="Times New Roman" w:hAnsi="Times New Roman"/>
          <w:sz w:val="28"/>
          <w:szCs w:val="28"/>
        </w:rPr>
      </w:pPr>
    </w:p>
    <w:p w14:paraId="7CCC3C10"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42293E9A"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12. Степень достижения планового значения показателя (индикатора) рассчитывается по следующим формулам:</w:t>
      </w:r>
    </w:p>
    <w:p w14:paraId="43537F79"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lastRenderedPageBreak/>
        <w:t>- для показателей (индикаторов), желаемой тенденцией развития которых является увеличение значений:</w:t>
      </w:r>
    </w:p>
    <w:p w14:paraId="754E2383"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п/ппз</w:t>
      </w:r>
      <w:r w:rsidRPr="005F229B">
        <w:rPr>
          <w:rFonts w:ascii="Times New Roman" w:hAnsi="Times New Roman"/>
          <w:sz w:val="28"/>
          <w:szCs w:val="28"/>
        </w:rPr>
        <w:t xml:space="preserve"> = ЗП</w:t>
      </w:r>
      <w:r w:rsidRPr="005F229B">
        <w:rPr>
          <w:rFonts w:ascii="Times New Roman" w:hAnsi="Times New Roman"/>
          <w:sz w:val="28"/>
          <w:szCs w:val="28"/>
          <w:vertAlign w:val="subscript"/>
        </w:rPr>
        <w:t>п/пф</w:t>
      </w:r>
      <w:r w:rsidRPr="005F229B">
        <w:rPr>
          <w:rFonts w:ascii="Times New Roman" w:hAnsi="Times New Roman"/>
          <w:sz w:val="28"/>
          <w:szCs w:val="28"/>
        </w:rPr>
        <w:t xml:space="preserve"> / ЗП</w:t>
      </w:r>
      <w:r w:rsidRPr="005F229B">
        <w:rPr>
          <w:rFonts w:ascii="Times New Roman" w:hAnsi="Times New Roman"/>
          <w:sz w:val="28"/>
          <w:szCs w:val="28"/>
          <w:vertAlign w:val="subscript"/>
        </w:rPr>
        <w:t>п/пп</w:t>
      </w:r>
      <w:r w:rsidRPr="005F229B">
        <w:rPr>
          <w:rFonts w:ascii="Times New Roman" w:hAnsi="Times New Roman"/>
          <w:sz w:val="28"/>
          <w:szCs w:val="28"/>
        </w:rPr>
        <w:t>,</w:t>
      </w:r>
    </w:p>
    <w:p w14:paraId="51B561A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для показателей (индикаторов), желаемой тенденцией развития которых является снижение значений:</w:t>
      </w:r>
    </w:p>
    <w:p w14:paraId="366F663C"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п/ппз</w:t>
      </w:r>
      <w:r w:rsidRPr="005F229B">
        <w:rPr>
          <w:rFonts w:ascii="Times New Roman" w:hAnsi="Times New Roman"/>
          <w:sz w:val="28"/>
          <w:szCs w:val="28"/>
        </w:rPr>
        <w:t xml:space="preserve"> = ЗП</w:t>
      </w:r>
      <w:r w:rsidRPr="005F229B">
        <w:rPr>
          <w:rFonts w:ascii="Times New Roman" w:hAnsi="Times New Roman"/>
          <w:sz w:val="28"/>
          <w:szCs w:val="28"/>
          <w:vertAlign w:val="subscript"/>
        </w:rPr>
        <w:t>п/пп</w:t>
      </w:r>
      <w:r w:rsidRPr="005F229B">
        <w:rPr>
          <w:rFonts w:ascii="Times New Roman" w:hAnsi="Times New Roman"/>
          <w:sz w:val="28"/>
          <w:szCs w:val="28"/>
        </w:rPr>
        <w:t xml:space="preserve"> / ЗП</w:t>
      </w:r>
      <w:r w:rsidRPr="005F229B">
        <w:rPr>
          <w:rFonts w:ascii="Times New Roman" w:hAnsi="Times New Roman"/>
          <w:sz w:val="28"/>
          <w:szCs w:val="28"/>
          <w:vertAlign w:val="subscript"/>
        </w:rPr>
        <w:t>п/пф</w:t>
      </w:r>
      <w:r w:rsidRPr="005F229B">
        <w:rPr>
          <w:rFonts w:ascii="Times New Roman" w:hAnsi="Times New Roman"/>
          <w:sz w:val="28"/>
          <w:szCs w:val="28"/>
        </w:rPr>
        <w:t>,</w:t>
      </w:r>
    </w:p>
    <w:p w14:paraId="6AB1D23A"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42DAF16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п/ппз</w:t>
      </w:r>
      <w:r w:rsidRPr="005F229B">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14:paraId="646B0F2C"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ЗП</w:t>
      </w:r>
      <w:r w:rsidRPr="005F229B">
        <w:rPr>
          <w:rFonts w:ascii="Times New Roman" w:hAnsi="Times New Roman"/>
          <w:sz w:val="28"/>
          <w:szCs w:val="28"/>
          <w:vertAlign w:val="subscript"/>
        </w:rPr>
        <w:t>п/пф</w:t>
      </w:r>
      <w:r w:rsidRPr="005F229B">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14:paraId="7A31EB4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ЗП</w:t>
      </w:r>
      <w:r w:rsidRPr="005F229B">
        <w:rPr>
          <w:rFonts w:ascii="Times New Roman" w:hAnsi="Times New Roman"/>
          <w:sz w:val="28"/>
          <w:szCs w:val="28"/>
          <w:vertAlign w:val="subscript"/>
        </w:rPr>
        <w:t>п/пп</w:t>
      </w:r>
      <w:r w:rsidRPr="005F229B">
        <w:rPr>
          <w:rFonts w:ascii="Times New Roman" w:hAnsi="Times New Roman"/>
          <w:sz w:val="28"/>
          <w:szCs w:val="28"/>
        </w:rPr>
        <w:t xml:space="preserve"> - плановое значение показателя (индикатора), характеризующего цели и задачи подпрограммы.</w:t>
      </w:r>
    </w:p>
    <w:p w14:paraId="681B7933"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13. Степень реализации подпрограммы рассчитывается по формуле:</w:t>
      </w:r>
    </w:p>
    <w:p w14:paraId="01059025"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noProof/>
          <w:position w:val="-22"/>
          <w:sz w:val="28"/>
          <w:szCs w:val="28"/>
          <w:lang w:eastAsia="ru-RU"/>
        </w:rPr>
        <w:drawing>
          <wp:inline distT="0" distB="0" distL="0" distR="0" wp14:anchorId="40AB9A4A" wp14:editId="124AE9B1">
            <wp:extent cx="1428750" cy="333375"/>
            <wp:effectExtent l="0" t="0" r="0" b="9525"/>
            <wp:docPr id="1" name="Рисунок 13" descr="base_23969_68601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23969_68601_327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p>
    <w:p w14:paraId="4D777D29"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7C095DB1"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СР</w:t>
      </w:r>
      <w:r w:rsidRPr="005F229B">
        <w:rPr>
          <w:rFonts w:ascii="Times New Roman" w:hAnsi="Times New Roman"/>
          <w:sz w:val="28"/>
          <w:szCs w:val="28"/>
          <w:vertAlign w:val="subscript"/>
        </w:rPr>
        <w:t>п/п</w:t>
      </w:r>
      <w:r w:rsidRPr="005F229B">
        <w:rPr>
          <w:rFonts w:ascii="Times New Roman" w:hAnsi="Times New Roman"/>
          <w:sz w:val="28"/>
          <w:szCs w:val="28"/>
        </w:rPr>
        <w:t xml:space="preserve"> - степень реализации подпрограммы;</w:t>
      </w:r>
    </w:p>
    <w:p w14:paraId="0E5C45C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п/ппз</w:t>
      </w:r>
      <w:r w:rsidRPr="005F229B">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14:paraId="04ED2A6D"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N - число показателей (индикаторов), характеризующих цели и задачи подпрограммы.</w:t>
      </w:r>
    </w:p>
    <w:p w14:paraId="1981503F"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При использовании данной формулы в случаях, если СД</w:t>
      </w:r>
      <w:r w:rsidRPr="005F229B">
        <w:rPr>
          <w:rFonts w:ascii="Times New Roman" w:hAnsi="Times New Roman"/>
          <w:sz w:val="28"/>
          <w:szCs w:val="28"/>
          <w:vertAlign w:val="subscript"/>
        </w:rPr>
        <w:t>п/ппз</w:t>
      </w:r>
      <w:r w:rsidRPr="005F229B">
        <w:rPr>
          <w:rFonts w:ascii="Times New Roman" w:hAnsi="Times New Roman"/>
          <w:sz w:val="28"/>
          <w:szCs w:val="28"/>
        </w:rPr>
        <w:t xml:space="preserve"> больше 1, значение СД</w:t>
      </w:r>
      <w:r w:rsidRPr="005F229B">
        <w:rPr>
          <w:rFonts w:ascii="Times New Roman" w:hAnsi="Times New Roman"/>
          <w:sz w:val="28"/>
          <w:szCs w:val="28"/>
          <w:vertAlign w:val="subscript"/>
        </w:rPr>
        <w:t>п/ппз</w:t>
      </w:r>
      <w:r w:rsidRPr="005F229B">
        <w:rPr>
          <w:rFonts w:ascii="Times New Roman" w:hAnsi="Times New Roman"/>
          <w:sz w:val="28"/>
          <w:szCs w:val="28"/>
        </w:rPr>
        <w:t xml:space="preserve"> принимается равным 1.</w:t>
      </w:r>
    </w:p>
    <w:p w14:paraId="10F040A7"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6BED103F"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noProof/>
          <w:position w:val="-22"/>
          <w:sz w:val="28"/>
          <w:szCs w:val="28"/>
          <w:lang w:eastAsia="ru-RU"/>
        </w:rPr>
        <w:drawing>
          <wp:inline distT="0" distB="0" distL="0" distR="0" wp14:anchorId="5EF3F8DA" wp14:editId="509E9CF5">
            <wp:extent cx="1457325" cy="304800"/>
            <wp:effectExtent l="0" t="0" r="9525" b="0"/>
            <wp:docPr id="2" name="Рисунок 12" descr="base_23969_68601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3969_68601_327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304800"/>
                    </a:xfrm>
                    <a:prstGeom prst="rect">
                      <a:avLst/>
                    </a:prstGeom>
                    <a:noFill/>
                    <a:ln>
                      <a:noFill/>
                    </a:ln>
                  </pic:spPr>
                </pic:pic>
              </a:graphicData>
            </a:graphic>
          </wp:inline>
        </w:drawing>
      </w:r>
    </w:p>
    <w:p w14:paraId="009528F7"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 k</w:t>
      </w:r>
      <w:r w:rsidRPr="005F229B">
        <w:rPr>
          <w:rFonts w:ascii="Times New Roman" w:hAnsi="Times New Roman"/>
          <w:sz w:val="28"/>
          <w:szCs w:val="28"/>
          <w:vertAlign w:val="subscript"/>
        </w:rPr>
        <w:t>i</w:t>
      </w:r>
      <w:r w:rsidRPr="005F229B">
        <w:rPr>
          <w:rFonts w:ascii="Times New Roman" w:hAnsi="Times New Roman"/>
          <w:sz w:val="28"/>
          <w:szCs w:val="28"/>
        </w:rPr>
        <w:t xml:space="preserve"> - удельный вес, отражающий значимость показателя (индикатора), </w:t>
      </w:r>
      <w:r w:rsidRPr="005F229B">
        <w:rPr>
          <w:rFonts w:ascii="Times New Roman" w:hAnsi="Times New Roman"/>
          <w:noProof/>
          <w:position w:val="-3"/>
          <w:sz w:val="28"/>
          <w:szCs w:val="28"/>
          <w:lang w:eastAsia="ru-RU"/>
        </w:rPr>
        <w:drawing>
          <wp:inline distT="0" distB="0" distL="0" distR="0" wp14:anchorId="6FF85411" wp14:editId="24BE140D">
            <wp:extent cx="438150" cy="85725"/>
            <wp:effectExtent l="0" t="0" r="0" b="9525"/>
            <wp:docPr id="3" name="Рисунок 11" descr="base_23969_68601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3969_68601_327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85725"/>
                    </a:xfrm>
                    <a:prstGeom prst="rect">
                      <a:avLst/>
                    </a:prstGeom>
                    <a:noFill/>
                    <a:ln>
                      <a:noFill/>
                    </a:ln>
                  </pic:spPr>
                </pic:pic>
              </a:graphicData>
            </a:graphic>
          </wp:inline>
        </w:drawing>
      </w:r>
    </w:p>
    <w:p w14:paraId="75514ABE" w14:textId="77777777" w:rsidR="00E32320" w:rsidRPr="005F229B" w:rsidRDefault="00E32320" w:rsidP="00E32320">
      <w:pPr>
        <w:pStyle w:val="ConsPlusNormal"/>
        <w:jc w:val="both"/>
        <w:rPr>
          <w:rFonts w:ascii="Times New Roman" w:hAnsi="Times New Roman"/>
          <w:sz w:val="28"/>
          <w:szCs w:val="28"/>
        </w:rPr>
      </w:pPr>
    </w:p>
    <w:p w14:paraId="4AAD5203"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Оценка эффективности реализации подпрограммы</w:t>
      </w:r>
    </w:p>
    <w:p w14:paraId="76300D2F" w14:textId="77777777" w:rsidR="00E32320" w:rsidRPr="005F229B" w:rsidRDefault="00E32320" w:rsidP="00E32320">
      <w:pPr>
        <w:pStyle w:val="ConsPlusNormal"/>
        <w:jc w:val="both"/>
        <w:rPr>
          <w:rFonts w:ascii="Times New Roman" w:hAnsi="Times New Roman"/>
          <w:sz w:val="28"/>
          <w:szCs w:val="28"/>
        </w:rPr>
      </w:pPr>
    </w:p>
    <w:p w14:paraId="2C76CAF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14:paraId="64547DF4"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ЭР</w:t>
      </w:r>
      <w:r w:rsidRPr="005F229B">
        <w:rPr>
          <w:rFonts w:ascii="Times New Roman" w:hAnsi="Times New Roman"/>
          <w:sz w:val="28"/>
          <w:szCs w:val="28"/>
          <w:vertAlign w:val="subscript"/>
        </w:rPr>
        <w:t>п/п</w:t>
      </w:r>
      <w:r w:rsidRPr="005F229B">
        <w:rPr>
          <w:rFonts w:ascii="Times New Roman" w:hAnsi="Times New Roman"/>
          <w:sz w:val="28"/>
          <w:szCs w:val="28"/>
        </w:rPr>
        <w:t xml:space="preserve"> = СР</w:t>
      </w:r>
      <w:r w:rsidRPr="005F229B">
        <w:rPr>
          <w:rFonts w:ascii="Times New Roman" w:hAnsi="Times New Roman"/>
          <w:sz w:val="28"/>
          <w:szCs w:val="28"/>
          <w:vertAlign w:val="subscript"/>
        </w:rPr>
        <w:t>п/п</w:t>
      </w:r>
      <w:r w:rsidRPr="005F229B">
        <w:rPr>
          <w:rFonts w:ascii="Times New Roman" w:hAnsi="Times New Roman"/>
          <w:sz w:val="28"/>
          <w:szCs w:val="28"/>
        </w:rPr>
        <w:t xml:space="preserve"> x Э</w:t>
      </w:r>
      <w:r w:rsidRPr="005F229B">
        <w:rPr>
          <w:rFonts w:ascii="Times New Roman" w:hAnsi="Times New Roman"/>
          <w:sz w:val="28"/>
          <w:szCs w:val="28"/>
          <w:vertAlign w:val="subscript"/>
        </w:rPr>
        <w:t>ис</w:t>
      </w:r>
      <w:r w:rsidRPr="005F229B">
        <w:rPr>
          <w:rFonts w:ascii="Times New Roman" w:hAnsi="Times New Roman"/>
          <w:sz w:val="28"/>
          <w:szCs w:val="28"/>
        </w:rPr>
        <w:t>,</w:t>
      </w:r>
    </w:p>
    <w:p w14:paraId="1870E3E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3DE36B09"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ЭР</w:t>
      </w:r>
      <w:r w:rsidRPr="005F229B">
        <w:rPr>
          <w:rFonts w:ascii="Times New Roman" w:hAnsi="Times New Roman"/>
          <w:sz w:val="28"/>
          <w:szCs w:val="28"/>
          <w:vertAlign w:val="subscript"/>
        </w:rPr>
        <w:t>п/п</w:t>
      </w:r>
      <w:r w:rsidRPr="005F229B">
        <w:rPr>
          <w:rFonts w:ascii="Times New Roman" w:hAnsi="Times New Roman"/>
          <w:sz w:val="28"/>
          <w:szCs w:val="28"/>
        </w:rPr>
        <w:t xml:space="preserve"> - эффективность реализации подпрограммы;</w:t>
      </w:r>
    </w:p>
    <w:p w14:paraId="588DFD81"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СР</w:t>
      </w:r>
      <w:r w:rsidRPr="005F229B">
        <w:rPr>
          <w:rFonts w:ascii="Times New Roman" w:hAnsi="Times New Roman"/>
          <w:sz w:val="28"/>
          <w:szCs w:val="28"/>
          <w:vertAlign w:val="subscript"/>
        </w:rPr>
        <w:t>п/п</w:t>
      </w:r>
      <w:r w:rsidRPr="005F229B">
        <w:rPr>
          <w:rFonts w:ascii="Times New Roman" w:hAnsi="Times New Roman"/>
          <w:sz w:val="28"/>
          <w:szCs w:val="28"/>
        </w:rPr>
        <w:t xml:space="preserve"> - степень реализации подпрограммы;</w:t>
      </w:r>
    </w:p>
    <w:p w14:paraId="5A431168"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Э</w:t>
      </w:r>
      <w:r w:rsidRPr="005F229B">
        <w:rPr>
          <w:rFonts w:ascii="Times New Roman" w:hAnsi="Times New Roman"/>
          <w:sz w:val="28"/>
          <w:szCs w:val="28"/>
          <w:vertAlign w:val="subscript"/>
        </w:rPr>
        <w:t>ис</w:t>
      </w:r>
      <w:r w:rsidRPr="005F229B">
        <w:rPr>
          <w:rFonts w:ascii="Times New Roman" w:hAnsi="Times New Roman"/>
          <w:sz w:val="28"/>
          <w:szCs w:val="28"/>
        </w:rPr>
        <w:t xml:space="preserve">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14:paraId="59FFB0ED"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lastRenderedPageBreak/>
        <w:t>15. Эффективность реализации подпрограммы признается высокой, в случае если значение ЭР</w:t>
      </w:r>
      <w:r w:rsidRPr="005F229B">
        <w:rPr>
          <w:rFonts w:ascii="Times New Roman" w:hAnsi="Times New Roman"/>
          <w:sz w:val="28"/>
          <w:szCs w:val="28"/>
          <w:vertAlign w:val="subscript"/>
        </w:rPr>
        <w:t>п/п</w:t>
      </w:r>
      <w:r w:rsidRPr="005F229B">
        <w:rPr>
          <w:rFonts w:ascii="Times New Roman" w:hAnsi="Times New Roman"/>
          <w:sz w:val="28"/>
          <w:szCs w:val="28"/>
        </w:rPr>
        <w:t xml:space="preserve"> составляет не менее 0,9.</w:t>
      </w:r>
    </w:p>
    <w:p w14:paraId="41334E63"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Эффективность реализации подпрограммы признается средней, в случае если значение ЭР</w:t>
      </w:r>
      <w:r w:rsidRPr="005F229B">
        <w:rPr>
          <w:rFonts w:ascii="Times New Roman" w:hAnsi="Times New Roman"/>
          <w:sz w:val="28"/>
          <w:szCs w:val="28"/>
          <w:vertAlign w:val="subscript"/>
        </w:rPr>
        <w:t>п/п</w:t>
      </w:r>
      <w:r w:rsidRPr="005F229B">
        <w:rPr>
          <w:rFonts w:ascii="Times New Roman" w:hAnsi="Times New Roman"/>
          <w:sz w:val="28"/>
          <w:szCs w:val="28"/>
        </w:rPr>
        <w:t xml:space="preserve"> составляет не менее 0,8.</w:t>
      </w:r>
    </w:p>
    <w:p w14:paraId="68530115"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xml:space="preserve">Эффективность реализации подпрограммы признается удовлетворительной, в случае если значение </w:t>
      </w:r>
      <w:r w:rsidRPr="005F229B">
        <w:rPr>
          <w:rFonts w:ascii="Times New Roman" w:hAnsi="Times New Roman"/>
          <w:noProof/>
          <w:position w:val="-6"/>
          <w:sz w:val="28"/>
          <w:szCs w:val="28"/>
          <w:lang w:eastAsia="ru-RU"/>
        </w:rPr>
        <w:drawing>
          <wp:inline distT="0" distB="0" distL="0" distR="0" wp14:anchorId="2B140493" wp14:editId="3A004AAD">
            <wp:extent cx="304800" cy="85725"/>
            <wp:effectExtent l="0" t="0" r="0" b="9525"/>
            <wp:docPr id="4" name="Рисунок 10" descr="base_23969_68601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969_68601_327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85725"/>
                    </a:xfrm>
                    <a:prstGeom prst="rect">
                      <a:avLst/>
                    </a:prstGeom>
                    <a:noFill/>
                    <a:ln>
                      <a:noFill/>
                    </a:ln>
                  </pic:spPr>
                </pic:pic>
              </a:graphicData>
            </a:graphic>
          </wp:inline>
        </w:drawing>
      </w:r>
      <w:r w:rsidRPr="005F229B">
        <w:rPr>
          <w:rFonts w:ascii="Times New Roman" w:hAnsi="Times New Roman"/>
          <w:sz w:val="28"/>
          <w:szCs w:val="28"/>
        </w:rPr>
        <w:t xml:space="preserve"> составляет не менее 0,7.</w:t>
      </w:r>
    </w:p>
    <w:p w14:paraId="535D69A8"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В остальных случаях эффективность реализации подпрограммы признается неудовлетворительной.</w:t>
      </w:r>
    </w:p>
    <w:p w14:paraId="41AB2281"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14:paraId="5D578BD9" w14:textId="77777777" w:rsidR="00E32320" w:rsidRPr="005F229B" w:rsidRDefault="00E32320" w:rsidP="00E32320">
      <w:pPr>
        <w:pStyle w:val="ConsPlusNormal"/>
        <w:jc w:val="both"/>
        <w:rPr>
          <w:rFonts w:ascii="Times New Roman" w:hAnsi="Times New Roman"/>
          <w:sz w:val="28"/>
          <w:szCs w:val="28"/>
        </w:rPr>
      </w:pPr>
    </w:p>
    <w:p w14:paraId="029CEDA3"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Оценка степени достижения целей и решения задач</w:t>
      </w:r>
    </w:p>
    <w:p w14:paraId="5955259C"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муниципальной программы</w:t>
      </w:r>
    </w:p>
    <w:p w14:paraId="3290AFA3" w14:textId="77777777" w:rsidR="00E32320" w:rsidRPr="005F229B" w:rsidRDefault="00E32320" w:rsidP="00E32320">
      <w:pPr>
        <w:pStyle w:val="ConsPlusNormal"/>
        <w:jc w:val="both"/>
        <w:rPr>
          <w:rFonts w:ascii="Times New Roman" w:hAnsi="Times New Roman"/>
          <w:sz w:val="28"/>
          <w:szCs w:val="28"/>
        </w:rPr>
      </w:pPr>
    </w:p>
    <w:p w14:paraId="73AEC22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125B260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4DCE24D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для показателей (индикаторов), желаемой тенденцией развития которых является увеличение значений:</w:t>
      </w:r>
    </w:p>
    <w:p w14:paraId="78675D0F"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гппз</w:t>
      </w:r>
      <w:r w:rsidRPr="005F229B">
        <w:rPr>
          <w:rFonts w:ascii="Times New Roman" w:hAnsi="Times New Roman"/>
          <w:sz w:val="28"/>
          <w:szCs w:val="28"/>
        </w:rPr>
        <w:t xml:space="preserve"> = ЗП</w:t>
      </w:r>
      <w:r w:rsidRPr="005F229B">
        <w:rPr>
          <w:rFonts w:ascii="Times New Roman" w:hAnsi="Times New Roman"/>
          <w:sz w:val="28"/>
          <w:szCs w:val="28"/>
          <w:vertAlign w:val="subscript"/>
        </w:rPr>
        <w:t>гпф</w:t>
      </w:r>
      <w:r w:rsidRPr="005F229B">
        <w:rPr>
          <w:rFonts w:ascii="Times New Roman" w:hAnsi="Times New Roman"/>
          <w:sz w:val="28"/>
          <w:szCs w:val="28"/>
        </w:rPr>
        <w:t xml:space="preserve"> / ЗП</w:t>
      </w:r>
      <w:r w:rsidRPr="005F229B">
        <w:rPr>
          <w:rFonts w:ascii="Times New Roman" w:hAnsi="Times New Roman"/>
          <w:sz w:val="28"/>
          <w:szCs w:val="28"/>
          <w:vertAlign w:val="subscript"/>
        </w:rPr>
        <w:t>гпп</w:t>
      </w:r>
      <w:r w:rsidRPr="005F229B">
        <w:rPr>
          <w:rFonts w:ascii="Times New Roman" w:hAnsi="Times New Roman"/>
          <w:sz w:val="28"/>
          <w:szCs w:val="28"/>
        </w:rPr>
        <w:t>,</w:t>
      </w:r>
    </w:p>
    <w:p w14:paraId="306A014F" w14:textId="77777777" w:rsidR="00E32320" w:rsidRPr="005F229B" w:rsidRDefault="00E32320" w:rsidP="00E32320">
      <w:pPr>
        <w:pStyle w:val="ConsPlusNormal"/>
        <w:jc w:val="both"/>
        <w:rPr>
          <w:rFonts w:ascii="Times New Roman" w:hAnsi="Times New Roman"/>
          <w:sz w:val="28"/>
          <w:szCs w:val="28"/>
        </w:rPr>
      </w:pPr>
    </w:p>
    <w:p w14:paraId="6DC10D1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для показателей (индикаторов), желаемой тенденцией развития которых является снижение значений:</w:t>
      </w:r>
    </w:p>
    <w:p w14:paraId="221FF995"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гппз</w:t>
      </w:r>
      <w:r w:rsidRPr="005F229B">
        <w:rPr>
          <w:rFonts w:ascii="Times New Roman" w:hAnsi="Times New Roman"/>
          <w:sz w:val="28"/>
          <w:szCs w:val="28"/>
        </w:rPr>
        <w:t xml:space="preserve"> = ЗП</w:t>
      </w:r>
      <w:r w:rsidRPr="005F229B">
        <w:rPr>
          <w:rFonts w:ascii="Times New Roman" w:hAnsi="Times New Roman"/>
          <w:sz w:val="28"/>
          <w:szCs w:val="28"/>
          <w:vertAlign w:val="subscript"/>
        </w:rPr>
        <w:t>гпп</w:t>
      </w:r>
      <w:r w:rsidRPr="005F229B">
        <w:rPr>
          <w:rFonts w:ascii="Times New Roman" w:hAnsi="Times New Roman"/>
          <w:sz w:val="28"/>
          <w:szCs w:val="28"/>
        </w:rPr>
        <w:t xml:space="preserve"> / ЗП</w:t>
      </w:r>
      <w:r w:rsidRPr="005F229B">
        <w:rPr>
          <w:rFonts w:ascii="Times New Roman" w:hAnsi="Times New Roman"/>
          <w:sz w:val="28"/>
          <w:szCs w:val="28"/>
          <w:vertAlign w:val="subscript"/>
        </w:rPr>
        <w:t>гпф</w:t>
      </w:r>
      <w:r w:rsidRPr="005F229B">
        <w:rPr>
          <w:rFonts w:ascii="Times New Roman" w:hAnsi="Times New Roman"/>
          <w:sz w:val="28"/>
          <w:szCs w:val="28"/>
        </w:rPr>
        <w:t>,</w:t>
      </w:r>
    </w:p>
    <w:p w14:paraId="3FB694E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5A7A6E1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гппз</w:t>
      </w:r>
      <w:r w:rsidRPr="005F229B">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14:paraId="25DDD62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ЗП</w:t>
      </w:r>
      <w:r w:rsidRPr="005F229B">
        <w:rPr>
          <w:rFonts w:ascii="Times New Roman" w:hAnsi="Times New Roman"/>
          <w:sz w:val="28"/>
          <w:szCs w:val="28"/>
          <w:vertAlign w:val="subscript"/>
        </w:rPr>
        <w:t>гпф</w:t>
      </w:r>
      <w:r w:rsidRPr="005F229B">
        <w:rPr>
          <w:rFonts w:ascii="Times New Roman" w:hAnsi="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14:paraId="4A6D4453"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ЗП</w:t>
      </w:r>
      <w:r w:rsidRPr="005F229B">
        <w:rPr>
          <w:rFonts w:ascii="Times New Roman" w:hAnsi="Times New Roman"/>
          <w:sz w:val="28"/>
          <w:szCs w:val="28"/>
          <w:vertAlign w:val="subscript"/>
        </w:rPr>
        <w:t>гпп</w:t>
      </w:r>
      <w:r w:rsidRPr="005F229B">
        <w:rPr>
          <w:rFonts w:ascii="Times New Roman" w:hAnsi="Times New Roman"/>
          <w:sz w:val="28"/>
          <w:szCs w:val="28"/>
        </w:rPr>
        <w:t xml:space="preserve"> - плановое значение показателя (индикатора), характеризующего цели и задачи муниципальной программы.</w:t>
      </w:r>
    </w:p>
    <w:p w14:paraId="5CE2F9C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18. Степень реализации муниципальной программы рассчитывается по формуле:</w:t>
      </w:r>
    </w:p>
    <w:p w14:paraId="0A95D231"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noProof/>
          <w:position w:val="-22"/>
          <w:sz w:val="28"/>
          <w:szCs w:val="28"/>
          <w:lang w:eastAsia="ru-RU"/>
        </w:rPr>
        <w:drawing>
          <wp:inline distT="0" distB="0" distL="0" distR="0" wp14:anchorId="383DAF6E" wp14:editId="317FEDF9">
            <wp:extent cx="1371600" cy="304800"/>
            <wp:effectExtent l="0" t="0" r="0" b="0"/>
            <wp:docPr id="5" name="Рисунок 9" descr="base_23969_68601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969_68601_3277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p>
    <w:p w14:paraId="30AD556D"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04B3163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СР</w:t>
      </w:r>
      <w:r w:rsidRPr="005F229B">
        <w:rPr>
          <w:rFonts w:ascii="Times New Roman" w:hAnsi="Times New Roman"/>
          <w:sz w:val="28"/>
          <w:szCs w:val="28"/>
          <w:vertAlign w:val="subscript"/>
        </w:rPr>
        <w:t>гп</w:t>
      </w:r>
      <w:r w:rsidRPr="005F229B">
        <w:rPr>
          <w:rFonts w:ascii="Times New Roman" w:hAnsi="Times New Roman"/>
          <w:sz w:val="28"/>
          <w:szCs w:val="28"/>
        </w:rPr>
        <w:t xml:space="preserve"> - степень реализации муниципальной программы;</w:t>
      </w:r>
    </w:p>
    <w:p w14:paraId="6567C066"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СД</w:t>
      </w:r>
      <w:r w:rsidRPr="005F229B">
        <w:rPr>
          <w:rFonts w:ascii="Times New Roman" w:hAnsi="Times New Roman"/>
          <w:sz w:val="28"/>
          <w:szCs w:val="28"/>
          <w:vertAlign w:val="subscript"/>
        </w:rPr>
        <w:t>гппз</w:t>
      </w:r>
      <w:r w:rsidRPr="005F229B">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14:paraId="584CFE6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lastRenderedPageBreak/>
        <w:t>М - число показателей (индикаторов), характеризующих цели и задачи подпрограммы.</w:t>
      </w:r>
    </w:p>
    <w:p w14:paraId="1CC82D67"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При использовании данной формулы, в случае если СД</w:t>
      </w:r>
      <w:r w:rsidRPr="005F229B">
        <w:rPr>
          <w:rFonts w:ascii="Times New Roman" w:hAnsi="Times New Roman"/>
          <w:sz w:val="28"/>
          <w:szCs w:val="28"/>
          <w:vertAlign w:val="subscript"/>
        </w:rPr>
        <w:t>гппз</w:t>
      </w:r>
      <w:r w:rsidRPr="005F229B">
        <w:rPr>
          <w:rFonts w:ascii="Times New Roman" w:hAnsi="Times New Roman"/>
          <w:sz w:val="28"/>
          <w:szCs w:val="28"/>
        </w:rPr>
        <w:t xml:space="preserve"> больше 1, значение СД</w:t>
      </w:r>
      <w:r w:rsidRPr="005F229B">
        <w:rPr>
          <w:rFonts w:ascii="Times New Roman" w:hAnsi="Times New Roman"/>
          <w:sz w:val="28"/>
          <w:szCs w:val="28"/>
          <w:vertAlign w:val="subscript"/>
        </w:rPr>
        <w:t>гппз</w:t>
      </w:r>
      <w:r w:rsidRPr="005F229B">
        <w:rPr>
          <w:rFonts w:ascii="Times New Roman" w:hAnsi="Times New Roman"/>
          <w:sz w:val="28"/>
          <w:szCs w:val="28"/>
        </w:rPr>
        <w:t xml:space="preserve"> принимается равным 1.</w:t>
      </w:r>
    </w:p>
    <w:p w14:paraId="4682918C"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14:paraId="1A168C7E"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noProof/>
          <w:position w:val="-22"/>
          <w:sz w:val="28"/>
          <w:szCs w:val="28"/>
          <w:lang w:eastAsia="ru-RU"/>
        </w:rPr>
        <w:drawing>
          <wp:inline distT="0" distB="0" distL="0" distR="0" wp14:anchorId="13D92939" wp14:editId="0D0F394A">
            <wp:extent cx="1428750" cy="304800"/>
            <wp:effectExtent l="0" t="0" r="0" b="0"/>
            <wp:docPr id="6" name="Рисунок 8" descr="base_23969_68601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969_68601_327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304800"/>
                    </a:xfrm>
                    <a:prstGeom prst="rect">
                      <a:avLst/>
                    </a:prstGeom>
                    <a:noFill/>
                    <a:ln>
                      <a:noFill/>
                    </a:ln>
                  </pic:spPr>
                </pic:pic>
              </a:graphicData>
            </a:graphic>
          </wp:inline>
        </w:drawing>
      </w:r>
    </w:p>
    <w:p w14:paraId="6E186F13"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 k</w:t>
      </w:r>
      <w:r w:rsidRPr="005F229B">
        <w:rPr>
          <w:rFonts w:ascii="Times New Roman" w:hAnsi="Times New Roman"/>
          <w:sz w:val="28"/>
          <w:szCs w:val="28"/>
          <w:vertAlign w:val="subscript"/>
        </w:rPr>
        <w:t>i</w:t>
      </w:r>
      <w:r w:rsidRPr="005F229B">
        <w:rPr>
          <w:rFonts w:ascii="Times New Roman" w:hAnsi="Times New Roman"/>
          <w:sz w:val="28"/>
          <w:szCs w:val="28"/>
        </w:rPr>
        <w:t xml:space="preserve"> - удельный вес, отражающий значимость показателя (индикатора), </w:t>
      </w:r>
      <w:r w:rsidRPr="005F229B">
        <w:rPr>
          <w:rFonts w:ascii="Times New Roman" w:hAnsi="Times New Roman"/>
          <w:noProof/>
          <w:position w:val="-3"/>
          <w:sz w:val="28"/>
          <w:szCs w:val="28"/>
          <w:lang w:eastAsia="ru-RU"/>
        </w:rPr>
        <w:drawing>
          <wp:inline distT="0" distB="0" distL="0" distR="0" wp14:anchorId="1C158D99" wp14:editId="01E5E587">
            <wp:extent cx="438150" cy="85725"/>
            <wp:effectExtent l="0" t="0" r="0" b="9525"/>
            <wp:docPr id="7" name="Рисунок 7" descr="base_23969_68601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969_68601_327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85725"/>
                    </a:xfrm>
                    <a:prstGeom prst="rect">
                      <a:avLst/>
                    </a:prstGeom>
                    <a:noFill/>
                    <a:ln>
                      <a:noFill/>
                    </a:ln>
                  </pic:spPr>
                </pic:pic>
              </a:graphicData>
            </a:graphic>
          </wp:inline>
        </w:drawing>
      </w:r>
    </w:p>
    <w:p w14:paraId="3A6A19AC" w14:textId="77777777" w:rsidR="00E32320" w:rsidRPr="005F229B" w:rsidRDefault="00E32320" w:rsidP="00E32320">
      <w:pPr>
        <w:pStyle w:val="ConsPlusNormal"/>
        <w:jc w:val="both"/>
        <w:rPr>
          <w:rFonts w:ascii="Times New Roman" w:hAnsi="Times New Roman"/>
          <w:sz w:val="28"/>
          <w:szCs w:val="28"/>
        </w:rPr>
      </w:pPr>
    </w:p>
    <w:p w14:paraId="1367B95F" w14:textId="77777777" w:rsidR="00E32320" w:rsidRPr="005F229B" w:rsidRDefault="00E32320" w:rsidP="00E32320">
      <w:pPr>
        <w:pStyle w:val="ConsPlusNormal"/>
        <w:jc w:val="center"/>
        <w:rPr>
          <w:rFonts w:ascii="Times New Roman" w:hAnsi="Times New Roman"/>
          <w:b/>
          <w:bCs/>
          <w:sz w:val="28"/>
          <w:szCs w:val="28"/>
        </w:rPr>
      </w:pPr>
      <w:r w:rsidRPr="005F229B">
        <w:rPr>
          <w:rFonts w:ascii="Times New Roman" w:hAnsi="Times New Roman"/>
          <w:b/>
          <w:bCs/>
          <w:sz w:val="28"/>
          <w:szCs w:val="28"/>
        </w:rPr>
        <w:t>Оценка эффективности реализации муниципальной программы</w:t>
      </w:r>
    </w:p>
    <w:p w14:paraId="0D3F3BD8"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14:paraId="4DE78823" w14:textId="77777777" w:rsidR="00E32320" w:rsidRPr="005F229B" w:rsidRDefault="00E32320" w:rsidP="00E32320">
      <w:pPr>
        <w:pStyle w:val="ConsPlusNormal"/>
        <w:jc w:val="center"/>
        <w:rPr>
          <w:rFonts w:ascii="Times New Roman" w:hAnsi="Times New Roman"/>
          <w:sz w:val="28"/>
          <w:szCs w:val="28"/>
        </w:rPr>
      </w:pPr>
      <w:r w:rsidRPr="005F229B">
        <w:rPr>
          <w:rFonts w:ascii="Times New Roman" w:hAnsi="Times New Roman"/>
          <w:noProof/>
          <w:position w:val="-24"/>
          <w:sz w:val="28"/>
          <w:szCs w:val="28"/>
          <w:lang w:eastAsia="ru-RU"/>
        </w:rPr>
        <w:drawing>
          <wp:inline distT="0" distB="0" distL="0" distR="0" wp14:anchorId="6BA30F55" wp14:editId="69901EEC">
            <wp:extent cx="2438400" cy="381000"/>
            <wp:effectExtent l="0" t="0" r="0" b="0"/>
            <wp:docPr id="8" name="Рисунок 6" descr="base_23969_68601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69_68601_327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8400" cy="381000"/>
                    </a:xfrm>
                    <a:prstGeom prst="rect">
                      <a:avLst/>
                    </a:prstGeom>
                    <a:noFill/>
                    <a:ln>
                      <a:noFill/>
                    </a:ln>
                  </pic:spPr>
                </pic:pic>
              </a:graphicData>
            </a:graphic>
          </wp:inline>
        </w:drawing>
      </w:r>
    </w:p>
    <w:p w14:paraId="465E892C"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где:</w:t>
      </w:r>
    </w:p>
    <w:p w14:paraId="33C12A63"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ЭР</w:t>
      </w:r>
      <w:r w:rsidRPr="005F229B">
        <w:rPr>
          <w:rFonts w:ascii="Times New Roman" w:hAnsi="Times New Roman"/>
          <w:sz w:val="28"/>
          <w:szCs w:val="28"/>
          <w:vertAlign w:val="subscript"/>
        </w:rPr>
        <w:t>гп</w:t>
      </w:r>
      <w:r w:rsidRPr="005F229B">
        <w:rPr>
          <w:rFonts w:ascii="Times New Roman" w:hAnsi="Times New Roman"/>
          <w:sz w:val="28"/>
          <w:szCs w:val="28"/>
        </w:rPr>
        <w:t xml:space="preserve"> - эффективность реализации муниципальной программы;</w:t>
      </w:r>
    </w:p>
    <w:p w14:paraId="1483E3CC"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СР</w:t>
      </w:r>
      <w:r w:rsidRPr="005F229B">
        <w:rPr>
          <w:rFonts w:ascii="Times New Roman" w:hAnsi="Times New Roman"/>
          <w:sz w:val="28"/>
          <w:szCs w:val="28"/>
          <w:vertAlign w:val="subscript"/>
        </w:rPr>
        <w:t>гп</w:t>
      </w:r>
      <w:r w:rsidRPr="005F229B">
        <w:rPr>
          <w:rFonts w:ascii="Times New Roman" w:hAnsi="Times New Roman"/>
          <w:sz w:val="28"/>
          <w:szCs w:val="28"/>
        </w:rPr>
        <w:t xml:space="preserve"> - степень реализации муниципальной программы;</w:t>
      </w:r>
    </w:p>
    <w:p w14:paraId="22C6B5B2"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ЭР</w:t>
      </w:r>
      <w:r w:rsidRPr="005F229B">
        <w:rPr>
          <w:rFonts w:ascii="Times New Roman" w:hAnsi="Times New Roman"/>
          <w:sz w:val="28"/>
          <w:szCs w:val="28"/>
          <w:vertAlign w:val="subscript"/>
        </w:rPr>
        <w:t>п/п</w:t>
      </w:r>
      <w:r w:rsidRPr="005F229B">
        <w:rPr>
          <w:rFonts w:ascii="Times New Roman" w:hAnsi="Times New Roman"/>
          <w:sz w:val="28"/>
          <w:szCs w:val="28"/>
        </w:rPr>
        <w:t xml:space="preserve"> - эффективность реализации подпрограммы;</w:t>
      </w:r>
    </w:p>
    <w:p w14:paraId="3C352410"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k</w:t>
      </w:r>
      <w:r w:rsidRPr="005F229B">
        <w:rPr>
          <w:rFonts w:ascii="Times New Roman" w:hAnsi="Times New Roman"/>
          <w:sz w:val="28"/>
          <w:szCs w:val="28"/>
          <w:vertAlign w:val="subscript"/>
        </w:rPr>
        <w:t>j</w:t>
      </w:r>
      <w:r w:rsidRPr="005F229B">
        <w:rPr>
          <w:rFonts w:ascii="Times New Roman" w:hAnsi="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5F229B">
        <w:rPr>
          <w:rFonts w:ascii="Times New Roman" w:hAnsi="Times New Roman"/>
          <w:sz w:val="28"/>
          <w:szCs w:val="28"/>
          <w:vertAlign w:val="subscript"/>
        </w:rPr>
        <w:t>j</w:t>
      </w:r>
      <w:r w:rsidRPr="005F229B">
        <w:rPr>
          <w:rFonts w:ascii="Times New Roman" w:hAnsi="Times New Roman"/>
          <w:sz w:val="28"/>
          <w:szCs w:val="28"/>
        </w:rPr>
        <w:t xml:space="preserve"> определяется по формуле: kj = Фj / Ф, где Ф</w:t>
      </w:r>
      <w:r w:rsidRPr="005F229B">
        <w:rPr>
          <w:rFonts w:ascii="Times New Roman" w:hAnsi="Times New Roman"/>
          <w:sz w:val="28"/>
          <w:szCs w:val="28"/>
          <w:vertAlign w:val="subscript"/>
        </w:rPr>
        <w:t>j</w:t>
      </w:r>
      <w:r w:rsidRPr="005F229B">
        <w:rPr>
          <w:rFonts w:ascii="Times New Roman" w:hAnsi="Times New Roman"/>
          <w:sz w:val="28"/>
          <w:szCs w:val="28"/>
        </w:rPr>
        <w:t xml:space="preserve">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14:paraId="5DB54EB4"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j - количество подпрограмм.</w:t>
      </w:r>
    </w:p>
    <w:p w14:paraId="0F9947E1"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xml:space="preserve">20. Эффективность реализации муниципальной программы признается высокой, в случае если значение </w:t>
      </w:r>
      <w:r w:rsidRPr="005F229B">
        <w:rPr>
          <w:rFonts w:ascii="Times New Roman" w:hAnsi="Times New Roman"/>
          <w:noProof/>
          <w:position w:val="-6"/>
          <w:sz w:val="28"/>
          <w:szCs w:val="28"/>
          <w:lang w:eastAsia="ru-RU"/>
        </w:rPr>
        <w:drawing>
          <wp:inline distT="0" distB="0" distL="0" distR="0" wp14:anchorId="58FF3BFE" wp14:editId="52AD6D91">
            <wp:extent cx="247650" cy="114300"/>
            <wp:effectExtent l="0" t="0" r="0" b="0"/>
            <wp:docPr id="9" name="Рисунок 5" descr="base_23969_68601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69_68601_327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5F229B">
        <w:rPr>
          <w:rFonts w:ascii="Times New Roman" w:hAnsi="Times New Roman"/>
          <w:sz w:val="28"/>
          <w:szCs w:val="28"/>
        </w:rPr>
        <w:t xml:space="preserve"> составляет не менее 0,90.</w:t>
      </w:r>
    </w:p>
    <w:p w14:paraId="06673937"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xml:space="preserve">Эффективность реализации муниципальной программы признается средней, в случае если значение </w:t>
      </w:r>
      <w:r w:rsidRPr="005F229B">
        <w:rPr>
          <w:rFonts w:ascii="Times New Roman" w:hAnsi="Times New Roman"/>
          <w:noProof/>
          <w:position w:val="-6"/>
          <w:sz w:val="28"/>
          <w:szCs w:val="28"/>
          <w:lang w:eastAsia="ru-RU"/>
        </w:rPr>
        <w:drawing>
          <wp:inline distT="0" distB="0" distL="0" distR="0" wp14:anchorId="62513BE6" wp14:editId="6173D9CB">
            <wp:extent cx="247650" cy="114300"/>
            <wp:effectExtent l="0" t="0" r="0" b="0"/>
            <wp:docPr id="10" name="Рисунок 4" descr="base_23969_68601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69_68601_327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5F229B">
        <w:rPr>
          <w:rFonts w:ascii="Times New Roman" w:hAnsi="Times New Roman"/>
          <w:sz w:val="28"/>
          <w:szCs w:val="28"/>
        </w:rPr>
        <w:t xml:space="preserve"> составляет не менее 0,80.</w:t>
      </w:r>
    </w:p>
    <w:p w14:paraId="410AA87B"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 xml:space="preserve">Эффективность реализации муниципальной программы признается удовлетворительной, в случае если значение </w:t>
      </w:r>
      <w:r w:rsidRPr="005F229B">
        <w:rPr>
          <w:rFonts w:ascii="Times New Roman" w:hAnsi="Times New Roman"/>
          <w:noProof/>
          <w:position w:val="-6"/>
          <w:sz w:val="28"/>
          <w:szCs w:val="28"/>
          <w:lang w:eastAsia="ru-RU"/>
        </w:rPr>
        <w:drawing>
          <wp:inline distT="0" distB="0" distL="0" distR="0" wp14:anchorId="34772886" wp14:editId="5A5A661C">
            <wp:extent cx="247650" cy="114300"/>
            <wp:effectExtent l="0" t="0" r="0" b="0"/>
            <wp:docPr id="11" name="Рисунок 2" descr="base_23969_68601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69_68601_327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5F229B">
        <w:rPr>
          <w:rFonts w:ascii="Times New Roman" w:hAnsi="Times New Roman"/>
          <w:sz w:val="28"/>
          <w:szCs w:val="28"/>
        </w:rPr>
        <w:t xml:space="preserve"> составляет не менее 0,70.</w:t>
      </w:r>
    </w:p>
    <w:p w14:paraId="50EE44AF" w14:textId="77777777" w:rsidR="00E32320" w:rsidRPr="005F229B" w:rsidRDefault="00E32320" w:rsidP="00E32320">
      <w:pPr>
        <w:pStyle w:val="ConsPlusNormal"/>
        <w:ind w:firstLine="540"/>
        <w:jc w:val="both"/>
        <w:rPr>
          <w:rFonts w:ascii="Times New Roman" w:hAnsi="Times New Roman"/>
          <w:sz w:val="28"/>
          <w:szCs w:val="28"/>
        </w:rPr>
      </w:pPr>
      <w:r w:rsidRPr="005F229B">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14:paraId="5FCDCAC9" w14:textId="77777777" w:rsidR="00E32320" w:rsidRPr="005F229B" w:rsidRDefault="00E32320" w:rsidP="00E32320">
      <w:pPr>
        <w:pStyle w:val="ConsPlusNormal"/>
        <w:ind w:firstLine="540"/>
        <w:jc w:val="both"/>
        <w:rPr>
          <w:rFonts w:ascii="Times New Roman" w:hAnsi="Times New Roman"/>
        </w:rPr>
      </w:pPr>
      <w:r w:rsidRPr="005F229B">
        <w:rPr>
          <w:rFonts w:ascii="Times New Roman" w:hAnsi="Times New Roman"/>
          <w:sz w:val="28"/>
          <w:szCs w:val="28"/>
        </w:rPr>
        <w:t xml:space="preserve">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w:t>
      </w:r>
      <w:r w:rsidRPr="005F229B">
        <w:rPr>
          <w:rFonts w:ascii="Times New Roman" w:hAnsi="Times New Roman"/>
          <w:sz w:val="28"/>
          <w:szCs w:val="28"/>
        </w:rPr>
        <w:lastRenderedPageBreak/>
        <w:t>соответствующих указанным пороговым значениям, при определении показателя СР</w:t>
      </w:r>
      <w:r w:rsidRPr="005F229B">
        <w:rPr>
          <w:rFonts w:ascii="Times New Roman" w:hAnsi="Times New Roman"/>
          <w:noProof/>
          <w:position w:val="-5"/>
        </w:rPr>
        <w:t>тп.</w:t>
      </w:r>
    </w:p>
    <w:p w14:paraId="74E9595B" w14:textId="77777777" w:rsidR="00E32320" w:rsidRPr="005F229B" w:rsidRDefault="00E32320" w:rsidP="00E32320">
      <w:pPr>
        <w:pStyle w:val="formattext"/>
        <w:shd w:val="clear" w:color="auto" w:fill="FFFFFF"/>
        <w:spacing w:before="0" w:beforeAutospacing="0" w:after="0" w:afterAutospacing="0"/>
        <w:jc w:val="both"/>
        <w:textAlignment w:val="baseline"/>
        <w:rPr>
          <w:color w:val="000000"/>
          <w:spacing w:val="2"/>
          <w:sz w:val="28"/>
          <w:szCs w:val="28"/>
        </w:rPr>
      </w:pPr>
    </w:p>
    <w:p w14:paraId="3715FE2E" w14:textId="77777777" w:rsidR="00E32320" w:rsidRPr="005F229B" w:rsidRDefault="00E32320" w:rsidP="00E32320">
      <w:pPr>
        <w:shd w:val="clear" w:color="auto" w:fill="FFFFFF"/>
        <w:tabs>
          <w:tab w:val="num" w:pos="0"/>
        </w:tabs>
        <w:spacing w:after="0" w:line="240" w:lineRule="auto"/>
        <w:ind w:left="720" w:hanging="720"/>
        <w:jc w:val="center"/>
        <w:textAlignment w:val="baseline"/>
        <w:outlineLvl w:val="2"/>
        <w:rPr>
          <w:rFonts w:ascii="Times New Roman" w:hAnsi="Times New Roman"/>
          <w:color w:val="000000"/>
          <w:spacing w:val="2"/>
          <w:sz w:val="28"/>
          <w:szCs w:val="28"/>
        </w:rPr>
      </w:pPr>
      <w:r w:rsidRPr="005F229B">
        <w:rPr>
          <w:rFonts w:ascii="Times New Roman" w:hAnsi="Times New Roman"/>
          <w:b/>
          <w:bCs/>
          <w:color w:val="000000"/>
          <w:spacing w:val="2"/>
          <w:sz w:val="28"/>
          <w:szCs w:val="28"/>
        </w:rPr>
        <w:t>ПОДПРОГРАММА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w:t>
      </w:r>
    </w:p>
    <w:p w14:paraId="61C509F1" w14:textId="77777777" w:rsidR="00E32320" w:rsidRPr="005F229B" w:rsidRDefault="00E32320" w:rsidP="00E32320">
      <w:pPr>
        <w:spacing w:after="0" w:line="240" w:lineRule="auto"/>
        <w:jc w:val="both"/>
        <w:rPr>
          <w:rFonts w:ascii="Times New Roman" w:hAnsi="Times New Roman"/>
          <w:b/>
          <w:color w:val="000000"/>
          <w:sz w:val="28"/>
          <w:szCs w:val="28"/>
        </w:rPr>
      </w:pPr>
    </w:p>
    <w:p w14:paraId="5F1B5D95" w14:textId="77777777" w:rsidR="00E32320" w:rsidRPr="005F229B" w:rsidRDefault="00E32320" w:rsidP="00E32320">
      <w:pPr>
        <w:spacing w:after="0" w:line="240" w:lineRule="auto"/>
        <w:jc w:val="center"/>
        <w:rPr>
          <w:rFonts w:ascii="Times New Roman" w:hAnsi="Times New Roman"/>
          <w:b/>
          <w:color w:val="000000"/>
          <w:sz w:val="28"/>
          <w:szCs w:val="28"/>
        </w:rPr>
      </w:pPr>
      <w:r w:rsidRPr="005F229B">
        <w:rPr>
          <w:rFonts w:ascii="Times New Roman" w:hAnsi="Times New Roman"/>
          <w:b/>
          <w:color w:val="000000"/>
          <w:sz w:val="28"/>
          <w:szCs w:val="28"/>
        </w:rPr>
        <w:t>ПАСПОРТ</w:t>
      </w:r>
    </w:p>
    <w:p w14:paraId="37E200B6" w14:textId="77777777" w:rsidR="00E32320" w:rsidRPr="005F229B" w:rsidRDefault="00E32320" w:rsidP="00E32320">
      <w:pPr>
        <w:spacing w:after="0" w:line="240" w:lineRule="auto"/>
        <w:jc w:val="center"/>
        <w:rPr>
          <w:rFonts w:ascii="Times New Roman" w:hAnsi="Times New Roman"/>
          <w:b/>
          <w:color w:val="000000"/>
          <w:sz w:val="28"/>
          <w:szCs w:val="28"/>
        </w:rPr>
      </w:pPr>
      <w:r w:rsidRPr="005F229B">
        <w:rPr>
          <w:rFonts w:ascii="Times New Roman" w:hAnsi="Times New Roman"/>
          <w:b/>
          <w:color w:val="000000"/>
          <w:sz w:val="28"/>
          <w:szCs w:val="28"/>
        </w:rPr>
        <w:t>подпрограммы 1 «Создание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w:t>
      </w:r>
    </w:p>
    <w:p w14:paraId="744208F3" w14:textId="77777777" w:rsidR="00E32320" w:rsidRPr="005F229B" w:rsidRDefault="00E32320" w:rsidP="00E32320">
      <w:pPr>
        <w:spacing w:after="0" w:line="240" w:lineRule="auto"/>
        <w:jc w:val="both"/>
        <w:rPr>
          <w:rFonts w:ascii="Times New Roman" w:hAnsi="Times New Roman"/>
          <w:b/>
          <w:color w:val="000000"/>
          <w:sz w:val="28"/>
          <w:szCs w:val="28"/>
        </w:rPr>
      </w:pPr>
    </w:p>
    <w:tbl>
      <w:tblPr>
        <w:tblW w:w="0" w:type="auto"/>
        <w:tblLook w:val="00A0" w:firstRow="1" w:lastRow="0" w:firstColumn="1" w:lastColumn="0" w:noHBand="0" w:noVBand="0"/>
      </w:tblPr>
      <w:tblGrid>
        <w:gridCol w:w="3353"/>
        <w:gridCol w:w="356"/>
        <w:gridCol w:w="5598"/>
      </w:tblGrid>
      <w:tr w:rsidR="00E32320" w:rsidRPr="005F229B" w14:paraId="11B01C54" w14:textId="77777777" w:rsidTr="005A14FE">
        <w:tc>
          <w:tcPr>
            <w:tcW w:w="3353" w:type="dxa"/>
          </w:tcPr>
          <w:p w14:paraId="245E5361"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bCs/>
                <w:color w:val="000000"/>
                <w:sz w:val="28"/>
                <w:szCs w:val="28"/>
              </w:rPr>
              <w:t>Ответственный Исполнитель подпрограммы</w:t>
            </w:r>
          </w:p>
        </w:tc>
        <w:tc>
          <w:tcPr>
            <w:tcW w:w="336" w:type="dxa"/>
          </w:tcPr>
          <w:p w14:paraId="51B188E1"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w:t>
            </w:r>
          </w:p>
        </w:tc>
        <w:tc>
          <w:tcPr>
            <w:tcW w:w="5598" w:type="dxa"/>
          </w:tcPr>
          <w:p w14:paraId="22DCF502"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Отдел строительства и архитектуры Администрации Пристенского района Курской области</w:t>
            </w:r>
          </w:p>
        </w:tc>
      </w:tr>
      <w:tr w:rsidR="00E32320" w:rsidRPr="005F229B" w14:paraId="6171C1BA" w14:textId="77777777" w:rsidTr="005A14FE">
        <w:trPr>
          <w:trHeight w:val="167"/>
        </w:trPr>
        <w:tc>
          <w:tcPr>
            <w:tcW w:w="3353" w:type="dxa"/>
          </w:tcPr>
          <w:p w14:paraId="2C3B8ABF"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03469F20"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47534B04" w14:textId="77777777" w:rsidR="00E32320" w:rsidRPr="005F229B" w:rsidRDefault="00E32320" w:rsidP="005A14FE">
            <w:pPr>
              <w:spacing w:after="0" w:line="240" w:lineRule="auto"/>
              <w:jc w:val="both"/>
              <w:rPr>
                <w:rFonts w:ascii="Times New Roman" w:hAnsi="Times New Roman"/>
                <w:color w:val="000000"/>
                <w:sz w:val="28"/>
                <w:szCs w:val="28"/>
              </w:rPr>
            </w:pPr>
          </w:p>
        </w:tc>
      </w:tr>
      <w:tr w:rsidR="00E32320" w:rsidRPr="005F229B" w14:paraId="549B8E57" w14:textId="77777777" w:rsidTr="005A14FE">
        <w:tc>
          <w:tcPr>
            <w:tcW w:w="3353" w:type="dxa"/>
          </w:tcPr>
          <w:p w14:paraId="6421F547"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Участники подпрограммы</w:t>
            </w:r>
          </w:p>
        </w:tc>
        <w:tc>
          <w:tcPr>
            <w:tcW w:w="336" w:type="dxa"/>
          </w:tcPr>
          <w:p w14:paraId="05CB968A"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w:t>
            </w:r>
          </w:p>
        </w:tc>
        <w:tc>
          <w:tcPr>
            <w:tcW w:w="5598" w:type="dxa"/>
          </w:tcPr>
          <w:p w14:paraId="6E5AD544"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Администрация Пристенского района Курской области,</w:t>
            </w:r>
          </w:p>
          <w:p w14:paraId="2DB48731" w14:textId="77777777" w:rsidR="00E32320" w:rsidRPr="005F229B" w:rsidRDefault="00E32320" w:rsidP="005A14FE">
            <w:pPr>
              <w:spacing w:after="0" w:line="240" w:lineRule="auto"/>
              <w:ind w:firstLine="709"/>
              <w:jc w:val="both"/>
              <w:rPr>
                <w:rFonts w:ascii="Times New Roman" w:hAnsi="Times New Roman"/>
                <w:color w:val="000000"/>
                <w:sz w:val="28"/>
                <w:szCs w:val="28"/>
                <w:lang w:eastAsia="en-US"/>
              </w:rPr>
            </w:pPr>
            <w:r w:rsidRPr="005F229B">
              <w:rPr>
                <w:rFonts w:ascii="Times New Roman" w:hAnsi="Times New Roman"/>
                <w:color w:val="000000"/>
                <w:sz w:val="28"/>
                <w:szCs w:val="28"/>
              </w:rPr>
              <w:t>Администрация Нагольненского сельсовета Пристенского района Курской области;</w:t>
            </w:r>
          </w:p>
          <w:p w14:paraId="01B33573" w14:textId="77777777" w:rsidR="00E32320" w:rsidRPr="005F229B" w:rsidRDefault="00E32320" w:rsidP="005A14FE">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Администрация Котовского сельсовета Пристенского района Курской области;</w:t>
            </w:r>
          </w:p>
          <w:p w14:paraId="53163DAA" w14:textId="77777777" w:rsidR="00E32320" w:rsidRPr="005F229B" w:rsidRDefault="00E32320" w:rsidP="005A14FE">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Администрация Сазановского сельсовета Пристенского района Курской области;</w:t>
            </w:r>
          </w:p>
          <w:p w14:paraId="17488824" w14:textId="77777777" w:rsidR="00E32320" w:rsidRPr="005F229B" w:rsidRDefault="00E32320" w:rsidP="005A14FE">
            <w:pPr>
              <w:spacing w:after="0" w:line="240" w:lineRule="auto"/>
              <w:rPr>
                <w:rFonts w:ascii="Times New Roman" w:hAnsi="Times New Roman"/>
                <w:color w:val="000000"/>
                <w:sz w:val="28"/>
                <w:szCs w:val="28"/>
              </w:rPr>
            </w:pPr>
          </w:p>
        </w:tc>
      </w:tr>
      <w:tr w:rsidR="00E32320" w:rsidRPr="005F229B" w14:paraId="4A04C124" w14:textId="77777777" w:rsidTr="005A14FE">
        <w:trPr>
          <w:trHeight w:val="140"/>
        </w:trPr>
        <w:tc>
          <w:tcPr>
            <w:tcW w:w="3353" w:type="dxa"/>
          </w:tcPr>
          <w:p w14:paraId="6EB08176"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04636E41"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758953C1"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молодые семьи, в том числе неполные молодые семьи, состоящие из одного молодого родителя и одного и более детей</w:t>
            </w:r>
          </w:p>
          <w:p w14:paraId="305F1065" w14:textId="77777777" w:rsidR="00E32320" w:rsidRPr="005F229B" w:rsidRDefault="00E32320" w:rsidP="005A14FE">
            <w:pPr>
              <w:spacing w:after="0" w:line="240" w:lineRule="auto"/>
              <w:rPr>
                <w:rFonts w:ascii="Times New Roman" w:hAnsi="Times New Roman"/>
                <w:color w:val="000000"/>
                <w:sz w:val="28"/>
                <w:szCs w:val="28"/>
              </w:rPr>
            </w:pPr>
          </w:p>
        </w:tc>
      </w:tr>
      <w:tr w:rsidR="00E32320" w:rsidRPr="005F229B" w14:paraId="220A21A5" w14:textId="77777777" w:rsidTr="005A14FE">
        <w:tc>
          <w:tcPr>
            <w:tcW w:w="3353" w:type="dxa"/>
          </w:tcPr>
          <w:p w14:paraId="337262BD"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Программно-целевые инструменты подпрограммы</w:t>
            </w:r>
          </w:p>
        </w:tc>
        <w:tc>
          <w:tcPr>
            <w:tcW w:w="336" w:type="dxa"/>
          </w:tcPr>
          <w:p w14:paraId="4642AC46"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w:t>
            </w:r>
          </w:p>
        </w:tc>
        <w:tc>
          <w:tcPr>
            <w:tcW w:w="5598" w:type="dxa"/>
          </w:tcPr>
          <w:p w14:paraId="06D7DB71"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Отсутствуют</w:t>
            </w:r>
          </w:p>
        </w:tc>
      </w:tr>
      <w:tr w:rsidR="00E32320" w:rsidRPr="005F229B" w14:paraId="23C4948F" w14:textId="77777777" w:rsidTr="005A14FE">
        <w:tc>
          <w:tcPr>
            <w:tcW w:w="3353" w:type="dxa"/>
          </w:tcPr>
          <w:p w14:paraId="79B97521"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5ACF6A0C"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62244053" w14:textId="77777777" w:rsidR="00E32320" w:rsidRPr="005F229B" w:rsidRDefault="00E32320" w:rsidP="005A14FE">
            <w:pPr>
              <w:autoSpaceDE w:val="0"/>
              <w:autoSpaceDN w:val="0"/>
              <w:adjustRightInd w:val="0"/>
              <w:spacing w:after="0" w:line="240" w:lineRule="auto"/>
              <w:rPr>
                <w:rFonts w:ascii="Times New Roman" w:hAnsi="Times New Roman"/>
                <w:color w:val="000000"/>
                <w:sz w:val="28"/>
                <w:szCs w:val="28"/>
              </w:rPr>
            </w:pPr>
          </w:p>
        </w:tc>
      </w:tr>
      <w:tr w:rsidR="00E32320" w:rsidRPr="005F229B" w14:paraId="3D86B7D4" w14:textId="77777777" w:rsidTr="005A14FE">
        <w:tc>
          <w:tcPr>
            <w:tcW w:w="3353" w:type="dxa"/>
          </w:tcPr>
          <w:p w14:paraId="4783F4B6"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 xml:space="preserve">Цели подпрограммы </w:t>
            </w:r>
          </w:p>
        </w:tc>
        <w:tc>
          <w:tcPr>
            <w:tcW w:w="336" w:type="dxa"/>
          </w:tcPr>
          <w:p w14:paraId="2C4FBDE3"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w:t>
            </w:r>
          </w:p>
        </w:tc>
        <w:tc>
          <w:tcPr>
            <w:tcW w:w="5598" w:type="dxa"/>
          </w:tcPr>
          <w:p w14:paraId="0A348A28" w14:textId="77777777" w:rsidR="00E32320" w:rsidRPr="005F229B" w:rsidRDefault="00E32320" w:rsidP="005A14FE">
            <w:pPr>
              <w:autoSpaceDE w:val="0"/>
              <w:autoSpaceDN w:val="0"/>
              <w:adjustRightInd w:val="0"/>
              <w:spacing w:after="0" w:line="240" w:lineRule="auto"/>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 xml:space="preserve">повышение доступности жилья и качества жилищного обеспечения населения на территории сельских поселений муниципального района «Пристенский район» Курской области, в том числе с учетом исполнения государственных обязательств по обеспечению жильем </w:t>
            </w:r>
            <w:r w:rsidRPr="005F229B">
              <w:rPr>
                <w:rFonts w:ascii="Times New Roman" w:hAnsi="Times New Roman"/>
                <w:color w:val="000000"/>
                <w:spacing w:val="2"/>
                <w:sz w:val="28"/>
                <w:szCs w:val="28"/>
                <w:shd w:val="clear" w:color="auto" w:fill="FFFFFF"/>
              </w:rPr>
              <w:lastRenderedPageBreak/>
              <w:t>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населении;</w:t>
            </w:r>
          </w:p>
          <w:p w14:paraId="1CA4C819" w14:textId="77777777" w:rsidR="00E32320" w:rsidRPr="005F229B" w:rsidRDefault="00E32320" w:rsidP="005A14FE">
            <w:pPr>
              <w:autoSpaceDE w:val="0"/>
              <w:autoSpaceDN w:val="0"/>
              <w:adjustRightInd w:val="0"/>
              <w:spacing w:after="0" w:line="240" w:lineRule="auto"/>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 Обеспечение устойчивого функционирования и развития рынка жилищного строительства, обеспечивающего доступность жилья для граждан, безопасные и комфортные условия проживания в нем.</w:t>
            </w:r>
          </w:p>
          <w:p w14:paraId="789D16F5" w14:textId="77777777" w:rsidR="00E32320" w:rsidRPr="005F229B" w:rsidRDefault="00E32320" w:rsidP="005A14FE">
            <w:pPr>
              <w:autoSpaceDE w:val="0"/>
              <w:autoSpaceDN w:val="0"/>
              <w:adjustRightInd w:val="0"/>
              <w:spacing w:after="0" w:line="240" w:lineRule="auto"/>
              <w:rPr>
                <w:rFonts w:ascii="Times New Roman" w:hAnsi="Times New Roman"/>
                <w:color w:val="000000"/>
                <w:spacing w:val="2"/>
                <w:sz w:val="28"/>
                <w:szCs w:val="28"/>
                <w:shd w:val="clear" w:color="auto" w:fill="FFFFFF"/>
                <w:lang w:eastAsia="en-US"/>
              </w:rPr>
            </w:pPr>
            <w:r w:rsidRPr="005F229B">
              <w:rPr>
                <w:rFonts w:ascii="Times New Roman" w:hAnsi="Times New Roman"/>
                <w:color w:val="000000"/>
                <w:spacing w:val="2"/>
                <w:sz w:val="28"/>
                <w:szCs w:val="28"/>
                <w:shd w:val="clear" w:color="auto" w:fill="FFFFFF"/>
              </w:rPr>
              <w:t xml:space="preserve">-Реализация Федерального закона от 13 июля 2015 года № 218-ФЗ «О </w:t>
            </w:r>
            <w:proofErr w:type="gramStart"/>
            <w:r w:rsidRPr="005F229B">
              <w:rPr>
                <w:rFonts w:ascii="Times New Roman" w:hAnsi="Times New Roman"/>
                <w:color w:val="000000"/>
                <w:spacing w:val="2"/>
                <w:sz w:val="28"/>
                <w:szCs w:val="28"/>
                <w:shd w:val="clear" w:color="auto" w:fill="FFFFFF"/>
              </w:rPr>
              <w:t>государственной  регистрации</w:t>
            </w:r>
            <w:proofErr w:type="gramEnd"/>
            <w:r w:rsidRPr="005F229B">
              <w:rPr>
                <w:rFonts w:ascii="Times New Roman" w:hAnsi="Times New Roman"/>
                <w:color w:val="000000"/>
                <w:spacing w:val="2"/>
                <w:sz w:val="28"/>
                <w:szCs w:val="28"/>
                <w:shd w:val="clear" w:color="auto" w:fill="FFFFFF"/>
              </w:rPr>
              <w:t xml:space="preserve"> недвижимости»</w:t>
            </w:r>
          </w:p>
        </w:tc>
      </w:tr>
      <w:tr w:rsidR="00E32320" w:rsidRPr="005F229B" w14:paraId="354C5DD2" w14:textId="77777777" w:rsidTr="005A14FE">
        <w:tc>
          <w:tcPr>
            <w:tcW w:w="3353" w:type="dxa"/>
          </w:tcPr>
          <w:p w14:paraId="74471F8C"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lastRenderedPageBreak/>
              <w:t>Задачи подпрограммы</w:t>
            </w:r>
          </w:p>
        </w:tc>
        <w:tc>
          <w:tcPr>
            <w:tcW w:w="336" w:type="dxa"/>
          </w:tcPr>
          <w:p w14:paraId="67922E66"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6E0AF8A9"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b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p>
          <w:p w14:paraId="35F26408"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t>повышение эффективности, качества и надежности предоставления жилищно-коммунальных услуг;</w:t>
            </w:r>
          </w:p>
          <w:p w14:paraId="2EF44B78"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муниципального района «Пристенский район» Курской области;</w:t>
            </w:r>
          </w:p>
          <w:p w14:paraId="6CFFF5C9"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t xml:space="preserve">- внесение изменений в документы территориального планирования </w:t>
            </w:r>
            <w:r w:rsidRPr="005F229B">
              <w:rPr>
                <w:rFonts w:ascii="Times New Roman" w:hAnsi="Times New Roman"/>
                <w:color w:val="000000"/>
                <w:spacing w:val="2"/>
                <w:sz w:val="28"/>
                <w:szCs w:val="28"/>
              </w:rPr>
              <w:lastRenderedPageBreak/>
              <w:t>муниципальных образований района.</w:t>
            </w:r>
          </w:p>
          <w:p w14:paraId="32850CE4"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kern w:val="3"/>
                <w:sz w:val="28"/>
                <w:szCs w:val="28"/>
                <w:lang w:eastAsia="ja-JP" w:bidi="fa-IR"/>
              </w:rPr>
              <w:t>- р</w:t>
            </w:r>
            <w:r w:rsidRPr="005F229B">
              <w:rPr>
                <w:rFonts w:ascii="Times New Roman" w:hAnsi="Times New Roman"/>
                <w:color w:val="000000"/>
                <w:spacing w:val="2"/>
                <w:sz w:val="28"/>
                <w:szCs w:val="28"/>
                <w:shd w:val="clear" w:color="auto" w:fill="FFFFFF"/>
              </w:rPr>
              <w:t xml:space="preserve">еализация Федерального закона от 13 июля 2015 года № 218-ФЗ «О </w:t>
            </w:r>
            <w:proofErr w:type="gramStart"/>
            <w:r w:rsidRPr="005F229B">
              <w:rPr>
                <w:rFonts w:ascii="Times New Roman" w:hAnsi="Times New Roman"/>
                <w:color w:val="000000"/>
                <w:spacing w:val="2"/>
                <w:sz w:val="28"/>
                <w:szCs w:val="28"/>
                <w:shd w:val="clear" w:color="auto" w:fill="FFFFFF"/>
              </w:rPr>
              <w:t>государственной  регистрации</w:t>
            </w:r>
            <w:proofErr w:type="gramEnd"/>
            <w:r w:rsidRPr="005F229B">
              <w:rPr>
                <w:rFonts w:ascii="Times New Roman" w:hAnsi="Times New Roman"/>
                <w:color w:val="000000"/>
                <w:spacing w:val="2"/>
                <w:sz w:val="28"/>
                <w:szCs w:val="28"/>
                <w:shd w:val="clear" w:color="auto" w:fill="FFFFFF"/>
              </w:rPr>
              <w:t xml:space="preserve"> недвижимости»</w:t>
            </w:r>
          </w:p>
        </w:tc>
      </w:tr>
      <w:tr w:rsidR="00E32320" w:rsidRPr="005F229B" w14:paraId="55940F48" w14:textId="77777777" w:rsidTr="005A14FE">
        <w:tc>
          <w:tcPr>
            <w:tcW w:w="3353" w:type="dxa"/>
          </w:tcPr>
          <w:p w14:paraId="4DB816B5"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2A4BFA4B"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3FCDCF3C" w14:textId="77777777" w:rsidR="00E32320" w:rsidRPr="005F229B" w:rsidRDefault="00E32320" w:rsidP="005A14FE">
            <w:pPr>
              <w:spacing w:after="0" w:line="240" w:lineRule="auto"/>
              <w:rPr>
                <w:rFonts w:ascii="Times New Roman" w:hAnsi="Times New Roman"/>
                <w:color w:val="000000"/>
                <w:sz w:val="28"/>
                <w:szCs w:val="28"/>
              </w:rPr>
            </w:pPr>
          </w:p>
        </w:tc>
      </w:tr>
      <w:tr w:rsidR="00E32320" w:rsidRPr="005F229B" w14:paraId="174CBBA7" w14:textId="77777777" w:rsidTr="005A14FE">
        <w:tc>
          <w:tcPr>
            <w:tcW w:w="3353" w:type="dxa"/>
          </w:tcPr>
          <w:p w14:paraId="2C1B18DF"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2695E314"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5F35355B" w14:textId="77777777" w:rsidR="00E32320" w:rsidRPr="005F229B" w:rsidRDefault="00E32320" w:rsidP="005A14FE">
            <w:pPr>
              <w:spacing w:after="0" w:line="240" w:lineRule="auto"/>
              <w:rPr>
                <w:rFonts w:ascii="Times New Roman" w:hAnsi="Times New Roman"/>
                <w:color w:val="000000"/>
                <w:sz w:val="28"/>
                <w:szCs w:val="28"/>
              </w:rPr>
            </w:pPr>
          </w:p>
        </w:tc>
      </w:tr>
      <w:tr w:rsidR="00E32320" w:rsidRPr="005F229B" w14:paraId="53F83F59" w14:textId="77777777" w:rsidTr="005A14FE">
        <w:tc>
          <w:tcPr>
            <w:tcW w:w="3353" w:type="dxa"/>
          </w:tcPr>
          <w:p w14:paraId="75C7B61A"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Целевые индикаторы и показатели подпрограммы</w:t>
            </w:r>
          </w:p>
        </w:tc>
        <w:tc>
          <w:tcPr>
            <w:tcW w:w="336" w:type="dxa"/>
          </w:tcPr>
          <w:p w14:paraId="09A20BBE"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28A93B16" w14:textId="77777777" w:rsidR="00E32320" w:rsidRPr="005F229B" w:rsidRDefault="00E32320" w:rsidP="005A14FE">
            <w:pPr>
              <w:pStyle w:val="ac"/>
              <w:jc w:val="both"/>
              <w:rPr>
                <w:color w:val="000000"/>
                <w:szCs w:val="28"/>
              </w:rPr>
            </w:pPr>
            <w:r w:rsidRPr="005F229B">
              <w:rPr>
                <w:color w:val="000000"/>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7F4C8445" w14:textId="77777777" w:rsidR="00E32320" w:rsidRPr="005F229B" w:rsidRDefault="00E32320" w:rsidP="005A14FE">
            <w:pPr>
              <w:pStyle w:val="ac"/>
              <w:jc w:val="both"/>
              <w:rPr>
                <w:color w:val="000000"/>
                <w:szCs w:val="28"/>
              </w:rPr>
            </w:pPr>
            <w:r w:rsidRPr="005F229B">
              <w:rPr>
                <w:color w:val="000000"/>
                <w:szCs w:val="28"/>
              </w:rPr>
              <w:t>-объем ввода жилья на территории Пристенского района, кв.м.</w:t>
            </w:r>
          </w:p>
          <w:p w14:paraId="357B3DA2" w14:textId="77777777" w:rsidR="00E32320" w:rsidRPr="005F229B" w:rsidRDefault="00E32320" w:rsidP="005A14FE">
            <w:pPr>
              <w:pStyle w:val="ac"/>
              <w:jc w:val="both"/>
              <w:rPr>
                <w:color w:val="000000"/>
                <w:szCs w:val="28"/>
              </w:rPr>
            </w:pPr>
            <w:r w:rsidRPr="005F229B">
              <w:rPr>
                <w:color w:val="000000"/>
                <w:szCs w:val="28"/>
              </w:rPr>
              <w:t>-изготовление документов территориального планирования и градостроительного зонирования;</w:t>
            </w:r>
          </w:p>
        </w:tc>
      </w:tr>
      <w:tr w:rsidR="00E32320" w:rsidRPr="005F229B" w14:paraId="279D7627" w14:textId="77777777" w:rsidTr="005A14FE">
        <w:tc>
          <w:tcPr>
            <w:tcW w:w="3353" w:type="dxa"/>
          </w:tcPr>
          <w:p w14:paraId="75A32ED1"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104800F0"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3558B827"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pacing w:val="1"/>
                <w:sz w:val="28"/>
                <w:szCs w:val="28"/>
              </w:rPr>
              <w:t>- мероприятие в области земельных отношений.</w:t>
            </w:r>
            <w:r w:rsidRPr="005F229B">
              <w:rPr>
                <w:rFonts w:ascii="Times New Roman" w:hAnsi="Times New Roman"/>
                <w:color w:val="000000"/>
                <w:spacing w:val="2"/>
                <w:sz w:val="28"/>
                <w:szCs w:val="28"/>
              </w:rPr>
              <w:br/>
            </w:r>
          </w:p>
        </w:tc>
      </w:tr>
      <w:tr w:rsidR="00E32320" w:rsidRPr="005F229B" w14:paraId="6F39D78B" w14:textId="77777777" w:rsidTr="005A14FE">
        <w:tc>
          <w:tcPr>
            <w:tcW w:w="3353" w:type="dxa"/>
          </w:tcPr>
          <w:p w14:paraId="5ECA82AB"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1A03C56C"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1DB977E9" w14:textId="77777777" w:rsidR="00E32320" w:rsidRPr="005F229B" w:rsidRDefault="00E32320" w:rsidP="005A14FE">
            <w:pPr>
              <w:spacing w:after="0" w:line="240" w:lineRule="auto"/>
              <w:jc w:val="both"/>
              <w:rPr>
                <w:rFonts w:ascii="Times New Roman" w:hAnsi="Times New Roman"/>
                <w:color w:val="000000"/>
                <w:sz w:val="28"/>
                <w:szCs w:val="28"/>
              </w:rPr>
            </w:pPr>
          </w:p>
        </w:tc>
      </w:tr>
      <w:tr w:rsidR="00E32320" w:rsidRPr="005F229B" w14:paraId="56578DDF" w14:textId="77777777" w:rsidTr="005A14FE">
        <w:tc>
          <w:tcPr>
            <w:tcW w:w="3353" w:type="dxa"/>
          </w:tcPr>
          <w:p w14:paraId="190EEEA7"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Этапы и сроки реализации подпрограммы</w:t>
            </w:r>
          </w:p>
        </w:tc>
        <w:tc>
          <w:tcPr>
            <w:tcW w:w="336" w:type="dxa"/>
          </w:tcPr>
          <w:p w14:paraId="6CE63995" w14:textId="77777777" w:rsidR="00E32320" w:rsidRPr="005F229B" w:rsidRDefault="00E32320" w:rsidP="005A14FE">
            <w:pPr>
              <w:spacing w:after="0" w:line="240" w:lineRule="auto"/>
              <w:jc w:val="both"/>
              <w:rPr>
                <w:rFonts w:ascii="Times New Roman" w:hAnsi="Times New Roman"/>
                <w:b/>
                <w:color w:val="000000"/>
                <w:sz w:val="28"/>
                <w:szCs w:val="28"/>
              </w:rPr>
            </w:pPr>
            <w:r w:rsidRPr="005F229B">
              <w:rPr>
                <w:rFonts w:ascii="Times New Roman" w:hAnsi="Times New Roman"/>
                <w:color w:val="000000"/>
                <w:sz w:val="28"/>
                <w:szCs w:val="28"/>
              </w:rPr>
              <w:t>–</w:t>
            </w:r>
          </w:p>
        </w:tc>
        <w:tc>
          <w:tcPr>
            <w:tcW w:w="5598" w:type="dxa"/>
          </w:tcPr>
          <w:p w14:paraId="573BFCD1"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 xml:space="preserve">срок реализации: </w:t>
            </w:r>
            <w:r w:rsidRPr="005F229B">
              <w:rPr>
                <w:rFonts w:ascii="Times New Roman" w:hAnsi="Times New Roman"/>
                <w:sz w:val="28"/>
                <w:szCs w:val="28"/>
              </w:rPr>
              <w:t>2024 – 2026</w:t>
            </w:r>
            <w:r w:rsidRPr="005F229B">
              <w:rPr>
                <w:rFonts w:ascii="Times New Roman" w:hAnsi="Times New Roman"/>
                <w:color w:val="000000"/>
                <w:sz w:val="28"/>
                <w:szCs w:val="28"/>
              </w:rPr>
              <w:t xml:space="preserve"> годы,</w:t>
            </w:r>
          </w:p>
          <w:p w14:paraId="335EC926" w14:textId="77777777" w:rsidR="00E32320" w:rsidRPr="005F229B" w:rsidRDefault="00E32320" w:rsidP="005A14FE">
            <w:pPr>
              <w:spacing w:after="0" w:line="240" w:lineRule="auto"/>
              <w:jc w:val="both"/>
              <w:rPr>
                <w:rFonts w:ascii="Times New Roman" w:hAnsi="Times New Roman"/>
                <w:color w:val="000000"/>
                <w:sz w:val="28"/>
                <w:szCs w:val="28"/>
              </w:rPr>
            </w:pPr>
          </w:p>
        </w:tc>
      </w:tr>
      <w:tr w:rsidR="00E32320" w:rsidRPr="005F229B" w14:paraId="42E4A7D4" w14:textId="77777777" w:rsidTr="005A14FE">
        <w:tc>
          <w:tcPr>
            <w:tcW w:w="3353" w:type="dxa"/>
          </w:tcPr>
          <w:p w14:paraId="77EA8065" w14:textId="77777777" w:rsidR="00E32320" w:rsidRPr="005F229B" w:rsidRDefault="00E32320" w:rsidP="005A14FE">
            <w:pPr>
              <w:spacing w:after="0" w:line="240" w:lineRule="auto"/>
              <w:rPr>
                <w:rFonts w:ascii="Times New Roman" w:hAnsi="Times New Roman"/>
                <w:color w:val="000000"/>
                <w:sz w:val="28"/>
                <w:szCs w:val="28"/>
              </w:rPr>
            </w:pPr>
          </w:p>
        </w:tc>
        <w:tc>
          <w:tcPr>
            <w:tcW w:w="336" w:type="dxa"/>
          </w:tcPr>
          <w:p w14:paraId="7A4CA178" w14:textId="77777777" w:rsidR="00E32320" w:rsidRPr="005F229B" w:rsidRDefault="00E32320" w:rsidP="005A14FE">
            <w:pPr>
              <w:spacing w:after="0" w:line="240" w:lineRule="auto"/>
              <w:jc w:val="both"/>
              <w:rPr>
                <w:rFonts w:ascii="Times New Roman" w:hAnsi="Times New Roman"/>
                <w:color w:val="000000"/>
                <w:sz w:val="28"/>
                <w:szCs w:val="28"/>
              </w:rPr>
            </w:pPr>
          </w:p>
        </w:tc>
        <w:tc>
          <w:tcPr>
            <w:tcW w:w="5598" w:type="dxa"/>
          </w:tcPr>
          <w:p w14:paraId="68DB5F51" w14:textId="77777777" w:rsidR="00E32320" w:rsidRPr="005F229B" w:rsidRDefault="00E32320" w:rsidP="005A14FE">
            <w:pPr>
              <w:spacing w:after="0" w:line="240" w:lineRule="auto"/>
              <w:jc w:val="both"/>
              <w:rPr>
                <w:rFonts w:ascii="Times New Roman" w:hAnsi="Times New Roman"/>
                <w:color w:val="000000"/>
                <w:sz w:val="28"/>
                <w:szCs w:val="28"/>
              </w:rPr>
            </w:pPr>
          </w:p>
        </w:tc>
      </w:tr>
      <w:tr w:rsidR="00E32320" w:rsidRPr="005F229B" w14:paraId="24133491" w14:textId="77777777" w:rsidTr="005A14FE">
        <w:tc>
          <w:tcPr>
            <w:tcW w:w="3353" w:type="dxa"/>
          </w:tcPr>
          <w:p w14:paraId="59073E17"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Объемы бюджетных ассигнований подпрограммы</w:t>
            </w:r>
          </w:p>
        </w:tc>
        <w:tc>
          <w:tcPr>
            <w:tcW w:w="336" w:type="dxa"/>
          </w:tcPr>
          <w:p w14:paraId="05E5DC8A"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w:t>
            </w:r>
          </w:p>
        </w:tc>
        <w:tc>
          <w:tcPr>
            <w:tcW w:w="5598" w:type="dxa"/>
          </w:tcPr>
          <w:p w14:paraId="5E4A47FD" w14:textId="77777777" w:rsidR="00E32320" w:rsidRPr="005F229B" w:rsidRDefault="00E32320" w:rsidP="005A14FE">
            <w:pPr>
              <w:tabs>
                <w:tab w:val="left" w:pos="5947"/>
              </w:tabs>
              <w:spacing w:after="0" w:line="240" w:lineRule="auto"/>
              <w:rPr>
                <w:rFonts w:ascii="Times New Roman" w:hAnsi="Times New Roman"/>
                <w:color w:val="000000"/>
                <w:sz w:val="28"/>
                <w:szCs w:val="28"/>
              </w:rPr>
            </w:pPr>
            <w:r w:rsidRPr="005F229B">
              <w:rPr>
                <w:rFonts w:ascii="Times New Roman" w:hAnsi="Times New Roman"/>
                <w:color w:val="000000"/>
                <w:sz w:val="28"/>
                <w:szCs w:val="28"/>
              </w:rPr>
              <w:t xml:space="preserve">общий объем финансирования по подпрограмме 1 составит </w:t>
            </w:r>
            <w:r w:rsidRPr="005F229B">
              <w:rPr>
                <w:rFonts w:ascii="Times New Roman" w:hAnsi="Times New Roman"/>
                <w:b/>
                <w:color w:val="000000"/>
                <w:sz w:val="28"/>
                <w:szCs w:val="28"/>
              </w:rPr>
              <w:t>18018,09</w:t>
            </w:r>
            <w:r w:rsidRPr="005F229B">
              <w:rPr>
                <w:rFonts w:ascii="Times New Roman" w:hAnsi="Times New Roman"/>
                <w:color w:val="000000"/>
                <w:sz w:val="28"/>
                <w:szCs w:val="28"/>
              </w:rPr>
              <w:t xml:space="preserve">тыс. рублей, в том числе по годам: </w:t>
            </w:r>
          </w:p>
          <w:p w14:paraId="62B8950B"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2024 год – 7034,67 тыс. рублей;</w:t>
            </w:r>
          </w:p>
          <w:p w14:paraId="5E3AA28F"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2025 год – 7034,67 тыс. рублей;</w:t>
            </w:r>
          </w:p>
          <w:p w14:paraId="0A7B2071"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2026 год – 3948,75 тыс. рублей.</w:t>
            </w:r>
          </w:p>
          <w:p w14:paraId="30985662"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 xml:space="preserve">местный бюджет – </w:t>
            </w:r>
            <w:r w:rsidRPr="005F229B">
              <w:rPr>
                <w:rFonts w:ascii="Times New Roman" w:hAnsi="Times New Roman"/>
                <w:b/>
                <w:color w:val="000000"/>
                <w:sz w:val="28"/>
                <w:szCs w:val="28"/>
              </w:rPr>
              <w:t>3764,19</w:t>
            </w:r>
            <w:r w:rsidRPr="005F229B">
              <w:rPr>
                <w:rFonts w:ascii="Times New Roman" w:hAnsi="Times New Roman"/>
                <w:color w:val="000000"/>
                <w:sz w:val="28"/>
                <w:szCs w:val="28"/>
              </w:rPr>
              <w:t>тыс. рублей,</w:t>
            </w:r>
          </w:p>
          <w:p w14:paraId="5F36C471"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в том числе по годам:</w:t>
            </w:r>
          </w:p>
          <w:p w14:paraId="531B10E5"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2024 год – 1563,322 тыс. рублей;</w:t>
            </w:r>
          </w:p>
          <w:p w14:paraId="506405F8"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2025 год – 1563,322тыс. рублей;</w:t>
            </w:r>
          </w:p>
          <w:p w14:paraId="2845E0B3"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2026 год – 637,546 тыс. рублей.</w:t>
            </w:r>
          </w:p>
          <w:p w14:paraId="1BC9F232"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 xml:space="preserve">средства областного бюджета, в том числе поступивших из федерального бюджета – </w:t>
            </w:r>
            <w:r w:rsidRPr="005F229B">
              <w:rPr>
                <w:rFonts w:ascii="Times New Roman" w:hAnsi="Times New Roman"/>
                <w:b/>
                <w:color w:val="000000"/>
                <w:sz w:val="28"/>
                <w:szCs w:val="28"/>
              </w:rPr>
              <w:t>6553,839</w:t>
            </w:r>
            <w:r w:rsidRPr="005F229B">
              <w:rPr>
                <w:rFonts w:ascii="Times New Roman" w:hAnsi="Times New Roman"/>
                <w:color w:val="000000"/>
                <w:sz w:val="28"/>
                <w:szCs w:val="28"/>
              </w:rPr>
              <w:t xml:space="preserve"> тыс. рублей, </w:t>
            </w:r>
          </w:p>
          <w:p w14:paraId="2D5D205D"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в том числе по годам:</w:t>
            </w:r>
          </w:p>
          <w:p w14:paraId="68AF4C1A"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2024 год – 2904,661 тыс. рублей;</w:t>
            </w:r>
          </w:p>
          <w:p w14:paraId="280763C1"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2025 год – 2904,661 тыс. рублей;</w:t>
            </w:r>
          </w:p>
          <w:p w14:paraId="3E8AA294"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2026 год – 744,517 тыс. рублей.</w:t>
            </w:r>
          </w:p>
          <w:p w14:paraId="678BDBD5" w14:textId="77777777" w:rsidR="00E32320" w:rsidRPr="005F229B" w:rsidRDefault="00E32320" w:rsidP="005A14FE">
            <w:pPr>
              <w:spacing w:after="0" w:line="240" w:lineRule="auto"/>
              <w:jc w:val="both"/>
              <w:rPr>
                <w:rFonts w:ascii="Times New Roman" w:hAnsi="Times New Roman"/>
                <w:b/>
                <w:bCs/>
                <w:color w:val="000000"/>
                <w:sz w:val="28"/>
                <w:szCs w:val="28"/>
              </w:rPr>
            </w:pPr>
            <w:r w:rsidRPr="005F229B">
              <w:rPr>
                <w:rFonts w:ascii="Times New Roman" w:hAnsi="Times New Roman"/>
                <w:color w:val="000000"/>
                <w:sz w:val="28"/>
                <w:szCs w:val="28"/>
              </w:rPr>
              <w:t>внебюджетные источники –</w:t>
            </w:r>
            <w:proofErr w:type="gramStart"/>
            <w:r w:rsidRPr="005F229B">
              <w:rPr>
                <w:rFonts w:ascii="Times New Roman" w:hAnsi="Times New Roman"/>
                <w:b/>
                <w:bCs/>
                <w:color w:val="000000"/>
                <w:sz w:val="28"/>
                <w:szCs w:val="28"/>
              </w:rPr>
              <w:lastRenderedPageBreak/>
              <w:t>7700,061</w:t>
            </w:r>
            <w:r w:rsidRPr="005F229B">
              <w:rPr>
                <w:rFonts w:ascii="Times New Roman" w:hAnsi="Times New Roman"/>
                <w:color w:val="000000"/>
                <w:sz w:val="28"/>
                <w:szCs w:val="28"/>
              </w:rPr>
              <w:t>тыс.рублей</w:t>
            </w:r>
            <w:proofErr w:type="gramEnd"/>
            <w:r w:rsidRPr="005F229B">
              <w:rPr>
                <w:rFonts w:ascii="Times New Roman" w:hAnsi="Times New Roman"/>
                <w:b/>
                <w:bCs/>
                <w:color w:val="000000"/>
                <w:sz w:val="28"/>
                <w:szCs w:val="28"/>
              </w:rPr>
              <w:t>,</w:t>
            </w:r>
          </w:p>
          <w:p w14:paraId="7B7D72EF"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в том числе по годам:</w:t>
            </w:r>
          </w:p>
          <w:p w14:paraId="16AF44FF"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2024 год – 2566,687 тыс. рублей;</w:t>
            </w:r>
          </w:p>
          <w:p w14:paraId="5CF69C03"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2025 год – 2566,687 тыс. рублей;</w:t>
            </w:r>
          </w:p>
          <w:p w14:paraId="7BCC13D3" w14:textId="77777777" w:rsidR="00E32320" w:rsidRPr="005F229B" w:rsidRDefault="00E32320" w:rsidP="005A14FE">
            <w:pPr>
              <w:spacing w:after="0" w:line="240" w:lineRule="auto"/>
              <w:jc w:val="both"/>
              <w:rPr>
                <w:rFonts w:ascii="Times New Roman" w:hAnsi="Times New Roman"/>
                <w:color w:val="000000"/>
                <w:sz w:val="28"/>
                <w:szCs w:val="28"/>
              </w:rPr>
            </w:pPr>
            <w:r w:rsidRPr="005F229B">
              <w:rPr>
                <w:rFonts w:ascii="Times New Roman" w:hAnsi="Times New Roman"/>
                <w:color w:val="000000"/>
                <w:sz w:val="28"/>
                <w:szCs w:val="28"/>
              </w:rPr>
              <w:t>2026 год – 2566,687 тыс. рублей.</w:t>
            </w:r>
          </w:p>
          <w:p w14:paraId="5F2185B4" w14:textId="77777777" w:rsidR="00E32320" w:rsidRPr="005F229B" w:rsidRDefault="00E32320" w:rsidP="005A14FE">
            <w:pPr>
              <w:spacing w:after="0" w:line="240" w:lineRule="auto"/>
              <w:jc w:val="both"/>
              <w:rPr>
                <w:rFonts w:ascii="Times New Roman" w:hAnsi="Times New Roman"/>
                <w:color w:val="000000"/>
                <w:sz w:val="28"/>
                <w:szCs w:val="28"/>
              </w:rPr>
            </w:pPr>
          </w:p>
        </w:tc>
      </w:tr>
    </w:tbl>
    <w:p w14:paraId="0FD460EA" w14:textId="77777777" w:rsidR="00E32320" w:rsidRPr="005F229B" w:rsidRDefault="00E32320" w:rsidP="00E32320">
      <w:pPr>
        <w:widowControl w:val="0"/>
        <w:autoSpaceDE w:val="0"/>
        <w:spacing w:after="0" w:line="240" w:lineRule="auto"/>
        <w:jc w:val="both"/>
        <w:rPr>
          <w:rFonts w:ascii="Times New Roman" w:hAnsi="Times New Roman"/>
          <w:b/>
          <w:color w:val="000000"/>
          <w:sz w:val="28"/>
          <w:szCs w:val="28"/>
        </w:rPr>
      </w:pPr>
    </w:p>
    <w:p w14:paraId="6196BA5C" w14:textId="77777777" w:rsidR="00E32320" w:rsidRPr="005F229B" w:rsidRDefault="00E32320" w:rsidP="00E32320">
      <w:pPr>
        <w:widowControl w:val="0"/>
        <w:autoSpaceDE w:val="0"/>
        <w:spacing w:after="0" w:line="240" w:lineRule="auto"/>
        <w:ind w:firstLine="720"/>
        <w:jc w:val="both"/>
        <w:rPr>
          <w:rFonts w:ascii="Times New Roman" w:hAnsi="Times New Roman"/>
          <w:b/>
          <w:color w:val="000000"/>
          <w:sz w:val="28"/>
          <w:szCs w:val="28"/>
        </w:rPr>
      </w:pPr>
      <w:r w:rsidRPr="005F229B">
        <w:rPr>
          <w:rFonts w:ascii="Times New Roman" w:hAnsi="Times New Roman"/>
          <w:b/>
          <w:color w:val="000000"/>
          <w:sz w:val="28"/>
          <w:szCs w:val="28"/>
        </w:rPr>
        <w:t>I. Характеристика текущего состояния в жилищной сфере</w:t>
      </w:r>
    </w:p>
    <w:p w14:paraId="6E7854F4" w14:textId="77777777" w:rsidR="00E32320" w:rsidRPr="005F229B" w:rsidRDefault="00E32320" w:rsidP="00E32320">
      <w:pPr>
        <w:widowControl w:val="0"/>
        <w:autoSpaceDE w:val="0"/>
        <w:spacing w:after="0" w:line="240" w:lineRule="auto"/>
        <w:ind w:firstLine="720"/>
        <w:jc w:val="center"/>
        <w:rPr>
          <w:rFonts w:ascii="Times New Roman" w:hAnsi="Times New Roman"/>
          <w:b/>
          <w:bCs/>
          <w:sz w:val="28"/>
          <w:szCs w:val="28"/>
        </w:rPr>
      </w:pPr>
      <w:r w:rsidRPr="005F229B">
        <w:rPr>
          <w:rFonts w:ascii="Times New Roman" w:hAnsi="Times New Roman"/>
          <w:b/>
          <w:bCs/>
          <w:sz w:val="28"/>
          <w:szCs w:val="28"/>
        </w:rPr>
        <w:t>муниципального района «Пристенский район» Курской области, основные проблемы и прогноз ее развития</w:t>
      </w:r>
    </w:p>
    <w:p w14:paraId="1960064F" w14:textId="77777777" w:rsidR="00E32320" w:rsidRPr="005F229B" w:rsidRDefault="00E32320" w:rsidP="00E32320">
      <w:pPr>
        <w:widowControl w:val="0"/>
        <w:autoSpaceDE w:val="0"/>
        <w:spacing w:after="0" w:line="240" w:lineRule="auto"/>
        <w:ind w:firstLine="720"/>
        <w:jc w:val="center"/>
        <w:rPr>
          <w:rFonts w:ascii="Times New Roman" w:hAnsi="Times New Roman"/>
          <w:b/>
          <w:bCs/>
          <w:color w:val="000000"/>
          <w:sz w:val="28"/>
          <w:szCs w:val="28"/>
        </w:rPr>
      </w:pPr>
    </w:p>
    <w:p w14:paraId="13DECD4F"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rPr>
      </w:pPr>
      <w:r w:rsidRPr="005F229B">
        <w:rPr>
          <w:rFonts w:ascii="Times New Roman" w:hAnsi="Times New Roman"/>
          <w:color w:val="000000"/>
          <w:spacing w:val="2"/>
          <w:sz w:val="28"/>
          <w:szCs w:val="28"/>
          <w:shd w:val="clear" w:color="auto" w:fill="FFFFFF"/>
        </w:rPr>
        <w:t>Учитывая, что в соответствии с </w:t>
      </w:r>
      <w:hyperlink r:id="rId18" w:history="1">
        <w:r w:rsidRPr="005F229B">
          <w:rPr>
            <w:rFonts w:ascii="Times New Roman" w:hAnsi="Times New Roman"/>
            <w:color w:val="000000"/>
            <w:spacing w:val="2"/>
            <w:sz w:val="28"/>
            <w:szCs w:val="28"/>
            <w:shd w:val="clear" w:color="auto" w:fill="FFFFFF"/>
          </w:rPr>
          <w:t>приказом Минрегиона России от 28.12.2010 N 802 "Об утверждении Методических рекомендаций по разработке региональных программ развития жилищного строительства"</w:t>
        </w:r>
      </w:hyperlink>
      <w:r w:rsidRPr="005F229B">
        <w:rPr>
          <w:rFonts w:ascii="Times New Roman" w:hAnsi="Times New Roman"/>
          <w:color w:val="000000"/>
          <w:spacing w:val="2"/>
          <w:sz w:val="28"/>
          <w:szCs w:val="28"/>
          <w:shd w:val="clear" w:color="auto" w:fill="FFFFFF"/>
        </w:rPr>
        <w:t>, предусматривающего достижение к 2020 году ориентировочного уровня ввода 1 кв. м жилья на 1 человека, необходимо дальнейшее принятие мер по строительству и вводу в эксплуатацию жилых домов.</w:t>
      </w:r>
    </w:p>
    <w:p w14:paraId="6577038C" w14:textId="77777777" w:rsidR="00E32320" w:rsidRPr="005F229B" w:rsidRDefault="00E32320" w:rsidP="00E32320">
      <w:pPr>
        <w:pStyle w:val="ConsPlusNormal"/>
        <w:ind w:firstLine="708"/>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В этих целях распоряжением Правительства Курской области от 24.01.2023 №40 «О планируемых объемах ввода жилья на территории Курской области на период 2019-2030 годов».</w:t>
      </w:r>
    </w:p>
    <w:p w14:paraId="21D00660" w14:textId="77777777" w:rsidR="00E32320" w:rsidRPr="005F229B" w:rsidRDefault="00E32320" w:rsidP="00E32320">
      <w:pPr>
        <w:spacing w:after="0" w:line="240" w:lineRule="auto"/>
        <w:ind w:firstLine="709"/>
        <w:jc w:val="both"/>
        <w:rPr>
          <w:rFonts w:ascii="Times New Roman" w:hAnsi="Times New Roman"/>
          <w:color w:val="000000"/>
          <w:sz w:val="28"/>
          <w:szCs w:val="28"/>
          <w:highlight w:val="yellow"/>
        </w:rPr>
      </w:pPr>
      <w:r w:rsidRPr="005F229B">
        <w:rPr>
          <w:rFonts w:ascii="Times New Roman" w:hAnsi="Times New Roman"/>
          <w:color w:val="000000"/>
          <w:sz w:val="28"/>
          <w:szCs w:val="28"/>
        </w:rPr>
        <w:t>Ввод жилья по Пристенскому района за период 2024-2026 год составит:</w:t>
      </w:r>
    </w:p>
    <w:p w14:paraId="449155A9" w14:textId="77777777" w:rsidR="00E32320" w:rsidRPr="005F229B" w:rsidRDefault="00E32320" w:rsidP="00E32320">
      <w:pPr>
        <w:spacing w:after="0" w:line="240" w:lineRule="auto"/>
        <w:ind w:firstLine="709"/>
        <w:jc w:val="both"/>
        <w:rPr>
          <w:rFonts w:ascii="Times New Roman" w:hAnsi="Times New Roman"/>
          <w:color w:val="000000"/>
          <w:sz w:val="28"/>
          <w:szCs w:val="28"/>
          <w:highlight w:val="yellow"/>
        </w:rPr>
      </w:pPr>
    </w:p>
    <w:p w14:paraId="1690047F"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2024 г. - 6967 кв.м.</w:t>
      </w:r>
    </w:p>
    <w:p w14:paraId="2E093648"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2025 г. - 6967 кв.м.                                         </w:t>
      </w:r>
    </w:p>
    <w:p w14:paraId="32744033"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2026 г. - 6967 кв.м.                                         </w:t>
      </w:r>
    </w:p>
    <w:p w14:paraId="30CFA86A"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297CB3B7"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Администрация Пристенского района большое внимание уделяет улучшению коммунальной инфраструктуры района.</w:t>
      </w:r>
    </w:p>
    <w:p w14:paraId="300738B7" w14:textId="77777777" w:rsidR="00E32320" w:rsidRPr="005F229B" w:rsidRDefault="00E32320" w:rsidP="00E32320">
      <w:pPr>
        <w:spacing w:after="0" w:line="240" w:lineRule="auto"/>
        <w:ind w:firstLine="709"/>
        <w:jc w:val="both"/>
        <w:rPr>
          <w:rFonts w:ascii="Times New Roman" w:hAnsi="Times New Roman"/>
          <w:sz w:val="28"/>
          <w:szCs w:val="28"/>
        </w:rPr>
      </w:pPr>
      <w:r w:rsidRPr="005F229B">
        <w:rPr>
          <w:rFonts w:ascii="Times New Roman" w:hAnsi="Times New Roman"/>
          <w:color w:val="000000"/>
          <w:sz w:val="28"/>
          <w:szCs w:val="28"/>
        </w:rPr>
        <w:t xml:space="preserve"> В 2021г. завершено строительство объекта:</w:t>
      </w:r>
      <w:r w:rsidRPr="005F229B">
        <w:rPr>
          <w:rFonts w:ascii="Times New Roman" w:hAnsi="Times New Roman"/>
          <w:sz w:val="28"/>
          <w:szCs w:val="28"/>
        </w:rPr>
        <w:t xml:space="preserve"> «Пристройка зданий ясельных групп к МКДОУ «Детский сад "Сказка» Пристенского района Курской области» на 50 мест</w:t>
      </w:r>
    </w:p>
    <w:p w14:paraId="20179807"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sz w:val="28"/>
          <w:szCs w:val="28"/>
        </w:rPr>
        <w:t xml:space="preserve">В 2022г. завершено строительство объекта: </w:t>
      </w:r>
      <w:r w:rsidRPr="005F229B">
        <w:rPr>
          <w:rFonts w:ascii="Times New Roman" w:hAnsi="Times New Roman"/>
          <w:sz w:val="28"/>
        </w:rPr>
        <w:t xml:space="preserve">«МКОУ Черновецкая средняя общеобразовательная школа Пристенского района Курской области» на 100 мест. </w:t>
      </w:r>
    </w:p>
    <w:p w14:paraId="44300C53"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0255A672"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rPr>
      </w:pPr>
      <w:r w:rsidRPr="005F229B">
        <w:rPr>
          <w:rFonts w:ascii="Times New Roman" w:hAnsi="Times New Roman"/>
          <w:color w:val="000000"/>
          <w:spacing w:val="2"/>
          <w:sz w:val="28"/>
          <w:szCs w:val="28"/>
          <w:shd w:val="clear" w:color="auto" w:fill="FFFFFF"/>
        </w:rPr>
        <w:t>Не смотря на увеличение объемов жилищного строительства на рынке жилья по-прежнему отмечается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2ADF122C"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rPr>
      </w:pPr>
      <w:r w:rsidRPr="005F229B">
        <w:rPr>
          <w:rFonts w:ascii="Times New Roman" w:hAnsi="Times New Roman"/>
          <w:color w:val="000000"/>
          <w:spacing w:val="2"/>
          <w:sz w:val="28"/>
          <w:szCs w:val="28"/>
          <w:shd w:val="clear" w:color="auto" w:fill="FFFFFF"/>
        </w:rPr>
        <w:t xml:space="preserve">В этих целях на территории Пристенского района Курской области оказываются меры государственной поддержки посредством предоставления социальных выплат за счет бюджетов всех уровней на улучшение жилищных </w:t>
      </w:r>
      <w:r w:rsidRPr="005F229B">
        <w:rPr>
          <w:rFonts w:ascii="Times New Roman" w:hAnsi="Times New Roman"/>
          <w:color w:val="000000"/>
          <w:spacing w:val="2"/>
          <w:sz w:val="28"/>
          <w:szCs w:val="28"/>
          <w:shd w:val="clear" w:color="auto" w:fill="FFFFFF"/>
        </w:rPr>
        <w:lastRenderedPageBreak/>
        <w:t xml:space="preserve">условий категориям граждан, установленным законодательством, и ведется строительство жилья. </w:t>
      </w:r>
    </w:p>
    <w:p w14:paraId="4AC8E2A6"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rPr>
      </w:pPr>
      <w:r w:rsidRPr="005F229B">
        <w:rPr>
          <w:rFonts w:ascii="Times New Roman" w:hAnsi="Times New Roman"/>
          <w:color w:val="000000"/>
          <w:spacing w:val="2"/>
          <w:sz w:val="28"/>
          <w:szCs w:val="28"/>
          <w:shd w:val="clear" w:color="auto" w:fill="FFFFFF"/>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17ABE1C9"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Однако проблема улучшения жилищных условий сохраняется. Несмотря на положительную и стабильно растущую положительную динамику в реализации на территории сельских поселений Пристенского района области жилищных программ, вопрос улучшения жилищных условий населения Пристенского района остается насущным и требует комплексного решения с учетом строительства объектов социальной и инженерных инфраструктур.</w:t>
      </w:r>
    </w:p>
    <w:p w14:paraId="38018994"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В соответствии с положениями </w:t>
      </w:r>
      <w:hyperlink r:id="rId19" w:history="1">
        <w:r w:rsidRPr="005F229B">
          <w:rPr>
            <w:rFonts w:ascii="Times New Roman" w:hAnsi="Times New Roman"/>
            <w:color w:val="000000"/>
            <w:spacing w:val="2"/>
            <w:sz w:val="28"/>
            <w:szCs w:val="28"/>
            <w:shd w:val="clear" w:color="auto" w:fill="FFFFFF"/>
          </w:rPr>
          <w:t>Федерального закона от 6 октября 2003 года N 131-ФЗ "Об общих принципах организации местного самоуправления в Российской Федерации"</w:t>
        </w:r>
      </w:hyperlink>
      <w:r w:rsidRPr="005F229B">
        <w:rPr>
          <w:rFonts w:ascii="Times New Roman" w:hAnsi="Times New Roman"/>
          <w:color w:val="000000"/>
          <w:spacing w:val="2"/>
          <w:sz w:val="28"/>
          <w:szCs w:val="28"/>
          <w:shd w:val="clear" w:color="auto" w:fill="FFFFFF"/>
        </w:rPr>
        <w:t> решение указанных проблем находится в компетенции муниципальных образований.</w:t>
      </w:r>
    </w:p>
    <w:p w14:paraId="2E07B707"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p>
    <w:p w14:paraId="79054D39" w14:textId="77777777" w:rsidR="00E32320" w:rsidRPr="005F229B" w:rsidRDefault="00E32320" w:rsidP="00E32320">
      <w:pPr>
        <w:spacing w:after="0" w:line="240" w:lineRule="auto"/>
        <w:ind w:firstLine="709"/>
        <w:jc w:val="center"/>
        <w:rPr>
          <w:rFonts w:ascii="Times New Roman" w:hAnsi="Times New Roman"/>
          <w:b/>
          <w:color w:val="000000"/>
          <w:spacing w:val="2"/>
          <w:sz w:val="28"/>
          <w:szCs w:val="28"/>
          <w:shd w:val="clear" w:color="auto" w:fill="FFFFFF"/>
        </w:rPr>
      </w:pPr>
      <w:r w:rsidRPr="005F229B">
        <w:rPr>
          <w:rFonts w:ascii="Times New Roman" w:hAnsi="Times New Roman"/>
          <w:b/>
          <w:color w:val="000000"/>
          <w:spacing w:val="2"/>
          <w:sz w:val="28"/>
          <w:szCs w:val="28"/>
          <w:shd w:val="clear" w:color="auto" w:fill="FFFFFF"/>
          <w:lang w:val="en-US"/>
        </w:rPr>
        <w:t>II</w:t>
      </w:r>
      <w:r w:rsidRPr="005F229B">
        <w:rPr>
          <w:rFonts w:ascii="Times New Roman" w:hAnsi="Times New Roman"/>
          <w:b/>
          <w:color w:val="000000"/>
          <w:spacing w:val="2"/>
          <w:sz w:val="28"/>
          <w:szCs w:val="28"/>
          <w:shd w:val="clear" w:color="auto" w:fill="FFFFFF"/>
        </w:rPr>
        <w:t>. Приоритеты государственной политики в жилищной сфере, цели, задачи и показатели (индикаторы) достижения целей и задач, описание основных ожидаемых конечных результатов подпрограммы 1.</w:t>
      </w:r>
    </w:p>
    <w:p w14:paraId="5B708110" w14:textId="77777777" w:rsidR="00E32320" w:rsidRPr="005F229B" w:rsidRDefault="00E32320" w:rsidP="00E32320">
      <w:pPr>
        <w:spacing w:after="0" w:line="240" w:lineRule="auto"/>
        <w:ind w:firstLine="709"/>
        <w:jc w:val="both"/>
        <w:rPr>
          <w:rFonts w:ascii="Times New Roman" w:hAnsi="Times New Roman"/>
          <w:color w:val="000000"/>
          <w:spacing w:val="2"/>
          <w:sz w:val="28"/>
          <w:szCs w:val="28"/>
          <w:shd w:val="clear" w:color="auto" w:fill="FFFFFF"/>
        </w:rPr>
      </w:pPr>
    </w:p>
    <w:p w14:paraId="0614184F" w14:textId="77777777" w:rsidR="00E32320" w:rsidRDefault="00E32320" w:rsidP="00E3232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Приоритеты государственной политики в жилищной и жилищно-коммунальной сфере определены в </w:t>
      </w:r>
      <w:hyperlink r:id="rId20" w:history="1">
        <w:r>
          <w:rPr>
            <w:rFonts w:ascii="Times New Roman" w:hAnsi="Times New Roman"/>
            <w:color w:val="0000FF"/>
            <w:sz w:val="28"/>
            <w:szCs w:val="28"/>
          </w:rPr>
          <w:t>Указе</w:t>
        </w:r>
      </w:hyperlink>
      <w:r>
        <w:rPr>
          <w:rFonts w:ascii="Times New Roman" w:hAnsi="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21" w:history="1">
        <w:r>
          <w:rPr>
            <w:rFonts w:ascii="Times New Roman" w:hAnsi="Times New Roman"/>
            <w:color w:val="0000FF"/>
            <w:sz w:val="28"/>
            <w:szCs w:val="28"/>
          </w:rPr>
          <w:t>Указе</w:t>
        </w:r>
      </w:hyperlink>
      <w:r>
        <w:rPr>
          <w:rFonts w:ascii="Times New Roman" w:hAnsi="Times New Roman"/>
          <w:sz w:val="28"/>
          <w:szCs w:val="28"/>
        </w:rPr>
        <w:t xml:space="preserve"> Президента Российской Федерации от 21 июля 2020 г. N 474 "О национальных целях развития Российской Федерации на период до 2030 года" (далее - Указ Президента Российской Федерации от 21 июля 2020 г. N 474), </w:t>
      </w:r>
      <w:hyperlink r:id="rId22" w:history="1">
        <w:r>
          <w:rPr>
            <w:rFonts w:ascii="Times New Roman" w:hAnsi="Times New Roman"/>
            <w:color w:val="0000FF"/>
            <w:sz w:val="28"/>
            <w:szCs w:val="28"/>
          </w:rPr>
          <w:t>Стратегии</w:t>
        </w:r>
      </w:hyperlink>
      <w:r>
        <w:rPr>
          <w:rFonts w:ascii="Times New Roman" w:hAnsi="Times New Roman"/>
          <w:sz w:val="28"/>
          <w:szCs w:val="28"/>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14:paraId="4BF54BD7" w14:textId="77777777" w:rsidR="00E32320"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Стратегическая цель государственной политики в жилищной и жилищно-коммунальной сферах на период до 2030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1C6B5957" w14:textId="77777777" w:rsidR="00E32320" w:rsidRDefault="00000000" w:rsidP="00E32320">
      <w:pPr>
        <w:autoSpaceDE w:val="0"/>
        <w:autoSpaceDN w:val="0"/>
        <w:adjustRightInd w:val="0"/>
        <w:spacing w:after="0" w:line="240" w:lineRule="auto"/>
        <w:ind w:firstLine="540"/>
        <w:jc w:val="both"/>
        <w:rPr>
          <w:rFonts w:ascii="Times New Roman" w:hAnsi="Times New Roman"/>
          <w:sz w:val="28"/>
          <w:szCs w:val="28"/>
        </w:rPr>
      </w:pPr>
      <w:hyperlink r:id="rId23" w:history="1">
        <w:r w:rsidR="00E32320">
          <w:rPr>
            <w:rFonts w:ascii="Times New Roman" w:hAnsi="Times New Roman"/>
            <w:color w:val="0000FF"/>
            <w:sz w:val="28"/>
            <w:szCs w:val="28"/>
          </w:rPr>
          <w:t>Указом</w:t>
        </w:r>
      </w:hyperlink>
      <w:r w:rsidR="00E32320">
        <w:rPr>
          <w:rFonts w:ascii="Times New Roman" w:hAnsi="Times New Roman"/>
          <w:sz w:val="28"/>
          <w:szCs w:val="28"/>
        </w:rP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5D4F171A" w14:textId="77777777" w:rsidR="00E32320" w:rsidRDefault="00000000" w:rsidP="00E32320">
      <w:pPr>
        <w:autoSpaceDE w:val="0"/>
        <w:autoSpaceDN w:val="0"/>
        <w:adjustRightInd w:val="0"/>
        <w:spacing w:after="0" w:line="240" w:lineRule="auto"/>
        <w:jc w:val="both"/>
        <w:rPr>
          <w:rFonts w:ascii="Times New Roman" w:hAnsi="Times New Roman"/>
          <w:sz w:val="28"/>
          <w:szCs w:val="28"/>
        </w:rPr>
      </w:pPr>
      <w:hyperlink r:id="rId24" w:history="1">
        <w:r w:rsidR="00E32320">
          <w:rPr>
            <w:rFonts w:ascii="Times New Roman" w:hAnsi="Times New Roman"/>
            <w:color w:val="0000FF"/>
            <w:sz w:val="28"/>
            <w:szCs w:val="28"/>
          </w:rPr>
          <w:t>Стратегией</w:t>
        </w:r>
      </w:hyperlink>
      <w:r w:rsidR="00E32320">
        <w:rPr>
          <w:rFonts w:ascii="Times New Roman" w:hAnsi="Times New Roman"/>
          <w:sz w:val="28"/>
          <w:szCs w:val="28"/>
        </w:rPr>
        <w:t xml:space="preserve"> социально-экономического развития Курской области на период до 2030 года, утвержденной Законом Курской области от 14 декабря 2020 года N 100-ЗКО</w:t>
      </w:r>
    </w:p>
    <w:p w14:paraId="3E3618A3"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lastRenderedPageBreak/>
        <w:t>Для достижения указанной цели необходимо увеличение темпов строительства жилья, в первую очередь экономического класса, и качественное улучшение состояния жилищно-коммунальной инфраструктуры.</w:t>
      </w:r>
    </w:p>
    <w:p w14:paraId="3C5BF709"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Предоставление социальных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отдельных категорий граждан, которые нуждаются в улучшении жилищных условий, но не имеют возможности накопить средства на приобретение жилья на рыночных условиях.</w:t>
      </w:r>
    </w:p>
    <w:p w14:paraId="2F20FB99"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Государственная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 отвечающих потребностям различных групп населения, включая многоэтажное и малоэтажное индустриальное домостроение, а также индивидуальное жилищное строительство. Так набирает темпы развития малоэтажное и индивидуальное жилищное строительство на площадках комплексной застройки.</w:t>
      </w:r>
    </w:p>
    <w:p w14:paraId="1F60E291" w14:textId="77777777" w:rsidR="00E32320" w:rsidRDefault="00E32320" w:rsidP="00E3232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Указанные цели Программы соответствуют показателям национальных целей развития Российской Федерации "Комфортная и безопасная среда для жизни" и "Сохранение населения, здоровье и благополучие людей", определенных </w:t>
      </w:r>
      <w:hyperlink r:id="rId25" w:history="1">
        <w:r>
          <w:rPr>
            <w:rFonts w:ascii="Times New Roman" w:hAnsi="Times New Roman"/>
            <w:color w:val="0000FF"/>
            <w:sz w:val="28"/>
            <w:szCs w:val="28"/>
          </w:rPr>
          <w:t>Указом</w:t>
        </w:r>
      </w:hyperlink>
      <w:r>
        <w:rPr>
          <w:rFonts w:ascii="Times New Roman" w:hAnsi="Times New Roman"/>
          <w:sz w:val="28"/>
          <w:szCs w:val="28"/>
        </w:rPr>
        <w:t xml:space="preserve"> Президента Российской Федерации от 21 июля 2020 г. N 474</w:t>
      </w:r>
    </w:p>
    <w:p w14:paraId="62E0A12D" w14:textId="77777777" w:rsidR="00E32320" w:rsidRPr="005F229B" w:rsidRDefault="00E32320" w:rsidP="00E32320">
      <w:pPr>
        <w:widowControl w:val="0"/>
        <w:autoSpaceDE w:val="0"/>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Для достижения целей подпрограммы 1 необходимо решение следующих задач:</w:t>
      </w:r>
    </w:p>
    <w:p w14:paraId="5E9426A5" w14:textId="77777777" w:rsidR="00E32320" w:rsidRPr="005F229B" w:rsidRDefault="00E32320" w:rsidP="00E32320">
      <w:pPr>
        <w:widowControl w:val="0"/>
        <w:autoSpaceDE w:val="0"/>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оказание содействия в улучшении жилищных условий категорий граждан, установленных федеральным законодательством и законодательством Курской области, в том числе исполнение государственных обязательств по обеспечению жильем детей-сирот и детей, оставшихся без попечения родителей;</w:t>
      </w:r>
    </w:p>
    <w:p w14:paraId="749B65F9" w14:textId="77777777" w:rsidR="00E32320" w:rsidRPr="005F229B" w:rsidRDefault="00E32320" w:rsidP="00E32320">
      <w:pPr>
        <w:widowControl w:val="0"/>
        <w:autoSpaceDE w:val="0"/>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обеспечение жильем граждан, проживающих на территории Пристенского района Курской области в домах, признанных непригодными для постоянного проживания;</w:t>
      </w:r>
    </w:p>
    <w:p w14:paraId="08A40017" w14:textId="77777777" w:rsidR="00E32320" w:rsidRPr="005F229B" w:rsidRDefault="00E32320" w:rsidP="00E32320">
      <w:pPr>
        <w:widowControl w:val="0"/>
        <w:autoSpaceDE w:val="0"/>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освоение земельных участков на территории Пристенского района Курской области под строительство жилья экономкласса, в том числе малоэтажную застройку;</w:t>
      </w:r>
    </w:p>
    <w:p w14:paraId="16A424EF"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подготовка карт (планов) для установления границ населенных пунктов, входящих в состав сельских поселений Пристенского района Курской области;</w:t>
      </w:r>
    </w:p>
    <w:p w14:paraId="3229AF9B"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внесение в ЕГРН сведений о границах территориальных зон по муниципальным образованиям Пристенского района Курской области;</w:t>
      </w:r>
    </w:p>
    <w:p w14:paraId="04428B6E"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межбюджетные трансферты на осуществление мероприятия в области земельных отношений;</w:t>
      </w:r>
    </w:p>
    <w:p w14:paraId="07EB9E55" w14:textId="77777777" w:rsidR="00E32320" w:rsidRPr="005F229B" w:rsidRDefault="00E32320" w:rsidP="00E32320">
      <w:pPr>
        <w:shd w:val="clear" w:color="auto" w:fill="FFFFFF"/>
        <w:tabs>
          <w:tab w:val="num" w:pos="0"/>
        </w:tabs>
        <w:spacing w:after="0" w:line="240" w:lineRule="auto"/>
        <w:jc w:val="center"/>
        <w:textAlignment w:val="baseline"/>
        <w:outlineLvl w:val="2"/>
        <w:rPr>
          <w:rFonts w:ascii="Times New Roman" w:hAnsi="Times New Roman"/>
          <w:kern w:val="3"/>
          <w:sz w:val="28"/>
          <w:szCs w:val="28"/>
          <w:lang w:eastAsia="ja-JP" w:bidi="fa-IR"/>
        </w:rPr>
      </w:pPr>
    </w:p>
    <w:p w14:paraId="7525CC29" w14:textId="77777777" w:rsidR="00E32320" w:rsidRPr="005F229B" w:rsidRDefault="00E32320" w:rsidP="00E32320">
      <w:pPr>
        <w:shd w:val="clear" w:color="auto" w:fill="FFFFFF"/>
        <w:tabs>
          <w:tab w:val="num" w:pos="0"/>
        </w:tabs>
        <w:spacing w:after="0" w:line="240" w:lineRule="auto"/>
        <w:jc w:val="center"/>
        <w:textAlignment w:val="baseline"/>
        <w:outlineLvl w:val="2"/>
        <w:rPr>
          <w:rFonts w:ascii="Times New Roman" w:hAnsi="Times New Roman"/>
          <w:kern w:val="3"/>
          <w:sz w:val="28"/>
          <w:szCs w:val="28"/>
          <w:lang w:eastAsia="ja-JP" w:bidi="fa-IR"/>
        </w:rPr>
      </w:pPr>
    </w:p>
    <w:p w14:paraId="46164452" w14:textId="77777777" w:rsidR="00E32320" w:rsidRPr="005F229B" w:rsidRDefault="00E32320" w:rsidP="00E32320">
      <w:pPr>
        <w:shd w:val="clear" w:color="auto" w:fill="FFFFFF"/>
        <w:tabs>
          <w:tab w:val="num" w:pos="0"/>
        </w:tabs>
        <w:spacing w:after="0" w:line="240" w:lineRule="auto"/>
        <w:jc w:val="center"/>
        <w:textAlignment w:val="baseline"/>
        <w:outlineLvl w:val="2"/>
        <w:rPr>
          <w:rFonts w:ascii="Times New Roman" w:hAnsi="Times New Roman"/>
          <w:color w:val="000000"/>
          <w:spacing w:val="1"/>
          <w:sz w:val="28"/>
          <w:szCs w:val="28"/>
        </w:rPr>
      </w:pPr>
      <w:r w:rsidRPr="005F229B">
        <w:rPr>
          <w:rFonts w:ascii="Times New Roman" w:hAnsi="Times New Roman"/>
          <w:b/>
          <w:bCs/>
          <w:color w:val="000000"/>
          <w:spacing w:val="1"/>
          <w:sz w:val="28"/>
          <w:szCs w:val="28"/>
        </w:rPr>
        <w:t>Перечень показателей (индикаторов) подпрограммы 1</w:t>
      </w:r>
    </w:p>
    <w:tbl>
      <w:tblPr>
        <w:tblW w:w="9639" w:type="dxa"/>
        <w:tblCellMar>
          <w:left w:w="0" w:type="dxa"/>
          <w:right w:w="0" w:type="dxa"/>
        </w:tblCellMar>
        <w:tblLook w:val="00A0" w:firstRow="1" w:lastRow="0" w:firstColumn="1" w:lastColumn="0" w:noHBand="0" w:noVBand="0"/>
      </w:tblPr>
      <w:tblGrid>
        <w:gridCol w:w="4111"/>
        <w:gridCol w:w="5528"/>
      </w:tblGrid>
      <w:tr w:rsidR="00E32320" w:rsidRPr="005F229B" w14:paraId="55715596" w14:textId="77777777" w:rsidTr="005A14FE">
        <w:trPr>
          <w:trHeight w:val="15"/>
        </w:trPr>
        <w:tc>
          <w:tcPr>
            <w:tcW w:w="4111" w:type="dxa"/>
          </w:tcPr>
          <w:p w14:paraId="5F47C857" w14:textId="77777777" w:rsidR="00E32320" w:rsidRPr="005F229B" w:rsidRDefault="00E32320" w:rsidP="005A14FE">
            <w:pPr>
              <w:spacing w:after="0" w:line="240" w:lineRule="auto"/>
              <w:jc w:val="both"/>
              <w:rPr>
                <w:rFonts w:ascii="Times New Roman" w:hAnsi="Times New Roman"/>
                <w:color w:val="000000"/>
                <w:sz w:val="28"/>
                <w:szCs w:val="28"/>
                <w:lang w:eastAsia="en-US"/>
              </w:rPr>
            </w:pPr>
          </w:p>
        </w:tc>
        <w:tc>
          <w:tcPr>
            <w:tcW w:w="5528" w:type="dxa"/>
          </w:tcPr>
          <w:p w14:paraId="5FDDA78A" w14:textId="77777777" w:rsidR="00E32320" w:rsidRPr="005F229B" w:rsidRDefault="00E32320" w:rsidP="005A14FE">
            <w:pPr>
              <w:spacing w:after="0" w:line="240" w:lineRule="auto"/>
              <w:jc w:val="both"/>
              <w:rPr>
                <w:rFonts w:ascii="Times New Roman" w:hAnsi="Times New Roman"/>
                <w:color w:val="000000"/>
                <w:sz w:val="28"/>
                <w:szCs w:val="28"/>
                <w:lang w:eastAsia="en-US"/>
              </w:rPr>
            </w:pPr>
          </w:p>
        </w:tc>
      </w:tr>
      <w:tr w:rsidR="00E32320" w:rsidRPr="005F229B" w14:paraId="14298038" w14:textId="77777777" w:rsidTr="005A14FE">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77ED5061" w14:textId="77777777" w:rsidR="00E32320" w:rsidRPr="005F229B" w:rsidRDefault="00E32320" w:rsidP="005A14FE">
            <w:pPr>
              <w:spacing w:after="0" w:line="240" w:lineRule="auto"/>
              <w:textAlignment w:val="baseline"/>
              <w:rPr>
                <w:rFonts w:ascii="Times New Roman" w:hAnsi="Times New Roman"/>
                <w:color w:val="000000"/>
                <w:sz w:val="28"/>
                <w:szCs w:val="28"/>
              </w:rPr>
            </w:pPr>
            <w:r w:rsidRPr="005F229B">
              <w:rPr>
                <w:rFonts w:ascii="Times New Roman" w:hAnsi="Times New Roman"/>
                <w:color w:val="000000"/>
                <w:sz w:val="28"/>
                <w:szCs w:val="28"/>
              </w:rPr>
              <w:t>Задачи подпрограммы 1</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663180DD" w14:textId="77777777" w:rsidR="00E32320" w:rsidRPr="005F229B" w:rsidRDefault="00E32320" w:rsidP="005A14FE">
            <w:pPr>
              <w:spacing w:after="0" w:line="240" w:lineRule="auto"/>
              <w:textAlignment w:val="baseline"/>
              <w:rPr>
                <w:rFonts w:ascii="Times New Roman" w:hAnsi="Times New Roman"/>
                <w:color w:val="000000"/>
                <w:sz w:val="28"/>
                <w:szCs w:val="28"/>
              </w:rPr>
            </w:pPr>
            <w:r w:rsidRPr="005F229B">
              <w:rPr>
                <w:rFonts w:ascii="Times New Roman" w:hAnsi="Times New Roman"/>
                <w:color w:val="000000"/>
                <w:sz w:val="28"/>
                <w:szCs w:val="28"/>
              </w:rPr>
              <w:t>Показатели (индикаторы) подпрограммы 1</w:t>
            </w:r>
          </w:p>
        </w:tc>
      </w:tr>
      <w:tr w:rsidR="00E32320" w:rsidRPr="005F229B" w14:paraId="07676A21" w14:textId="77777777" w:rsidTr="005A14FE">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1728A755" w14:textId="77777777" w:rsidR="00E32320" w:rsidRPr="005F229B" w:rsidRDefault="00E32320" w:rsidP="005A14FE">
            <w:pPr>
              <w:spacing w:after="0" w:line="240" w:lineRule="auto"/>
              <w:textAlignment w:val="baseline"/>
              <w:rPr>
                <w:rFonts w:ascii="Times New Roman" w:hAnsi="Times New Roman"/>
                <w:color w:val="000000"/>
                <w:sz w:val="28"/>
                <w:szCs w:val="28"/>
              </w:rPr>
            </w:pP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0DA82A32" w14:textId="77777777" w:rsidR="00E32320" w:rsidRPr="005F229B" w:rsidRDefault="00E32320" w:rsidP="005A14FE">
            <w:pPr>
              <w:spacing w:after="0" w:line="240" w:lineRule="auto"/>
              <w:jc w:val="both"/>
              <w:textAlignment w:val="baseline"/>
              <w:rPr>
                <w:rFonts w:ascii="Times New Roman" w:hAnsi="Times New Roman"/>
                <w:color w:val="000000"/>
                <w:sz w:val="28"/>
                <w:szCs w:val="28"/>
              </w:rPr>
            </w:pPr>
          </w:p>
        </w:tc>
      </w:tr>
      <w:tr w:rsidR="00E32320" w:rsidRPr="005F229B" w14:paraId="3B557CA0" w14:textId="77777777" w:rsidTr="005A14FE">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255F1CAD" w14:textId="77777777" w:rsidR="00E32320" w:rsidRPr="005F229B" w:rsidRDefault="00E32320" w:rsidP="005A14FE">
            <w:pPr>
              <w:shd w:val="clear" w:color="auto" w:fill="FFFFFF"/>
              <w:spacing w:after="0" w:line="240" w:lineRule="auto"/>
              <w:ind w:firstLine="709"/>
              <w:jc w:val="both"/>
              <w:textAlignment w:val="baseline"/>
              <w:rPr>
                <w:rFonts w:ascii="Times New Roman" w:hAnsi="Times New Roman"/>
                <w:color w:val="000000"/>
                <w:sz w:val="28"/>
                <w:szCs w:val="28"/>
              </w:rPr>
            </w:pPr>
            <w:r w:rsidRPr="005F229B">
              <w:rPr>
                <w:rFonts w:ascii="Times New Roman" w:hAnsi="Times New Roman"/>
                <w:color w:val="000000"/>
                <w:sz w:val="28"/>
                <w:szCs w:val="28"/>
              </w:rPr>
              <w:lastRenderedPageBreak/>
              <w:t>объем ввода жилья на территории Пристенского района, кв.м.</w:t>
            </w:r>
          </w:p>
          <w:p w14:paraId="4CDBE486"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p>
          <w:p w14:paraId="2ADAD40E"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t>повышение эффективности, качества и надежности предоставления жилищно-коммунальных услуг;</w:t>
            </w:r>
          </w:p>
          <w:p w14:paraId="2805DBBA" w14:textId="77777777" w:rsidR="00E32320" w:rsidRPr="005F229B" w:rsidRDefault="00E32320" w:rsidP="005A14FE">
            <w:pPr>
              <w:spacing w:after="0" w:line="240" w:lineRule="auto"/>
              <w:rPr>
                <w:rFonts w:ascii="Times New Roman" w:hAnsi="Times New Roman"/>
                <w:color w:val="000000"/>
                <w:sz w:val="28"/>
                <w:szCs w:val="28"/>
              </w:rPr>
            </w:pP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03CB42B8" w14:textId="77777777" w:rsidR="00E32320" w:rsidRPr="005F229B" w:rsidRDefault="00E32320" w:rsidP="005A14FE">
            <w:pPr>
              <w:pStyle w:val="ac"/>
              <w:jc w:val="both"/>
              <w:rPr>
                <w:color w:val="000000"/>
                <w:szCs w:val="28"/>
              </w:rPr>
            </w:pPr>
            <w:r w:rsidRPr="005F229B">
              <w:rPr>
                <w:color w:val="000000"/>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27CB3FA6" w14:textId="77777777" w:rsidR="00E32320" w:rsidRPr="005F229B" w:rsidRDefault="00E32320" w:rsidP="005A14FE">
            <w:pPr>
              <w:spacing w:after="0" w:line="240" w:lineRule="auto"/>
              <w:jc w:val="both"/>
              <w:textAlignment w:val="baseline"/>
              <w:rPr>
                <w:rFonts w:ascii="Times New Roman" w:hAnsi="Times New Roman"/>
                <w:color w:val="000000"/>
                <w:sz w:val="28"/>
                <w:szCs w:val="28"/>
              </w:rPr>
            </w:pPr>
          </w:p>
        </w:tc>
      </w:tr>
      <w:tr w:rsidR="00E32320" w:rsidRPr="005F229B" w14:paraId="75E65EC2" w14:textId="77777777" w:rsidTr="005A14FE">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599ADE3D"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муниципального района «Пристенский район» Курской области;</w:t>
            </w: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254CBB61" w14:textId="77777777" w:rsidR="00E32320" w:rsidRPr="005F229B" w:rsidRDefault="00E32320" w:rsidP="005A14FE">
            <w:pPr>
              <w:pStyle w:val="ac"/>
              <w:jc w:val="both"/>
              <w:rPr>
                <w:color w:val="000000"/>
                <w:szCs w:val="28"/>
              </w:rPr>
            </w:pPr>
            <w:r w:rsidRPr="005F229B">
              <w:rPr>
                <w:color w:val="000000"/>
                <w:szCs w:val="28"/>
              </w:rPr>
              <w:t>-объем ввода жилья на территории Пристенского района, кв.м.</w:t>
            </w:r>
          </w:p>
          <w:p w14:paraId="0BBD3D53" w14:textId="77777777" w:rsidR="00E32320" w:rsidRPr="005F229B" w:rsidRDefault="00E32320" w:rsidP="005A14FE">
            <w:pPr>
              <w:spacing w:after="0" w:line="240" w:lineRule="auto"/>
              <w:jc w:val="both"/>
              <w:textAlignment w:val="baseline"/>
              <w:rPr>
                <w:rFonts w:ascii="Times New Roman" w:hAnsi="Times New Roman"/>
                <w:color w:val="000000"/>
                <w:sz w:val="28"/>
                <w:szCs w:val="28"/>
              </w:rPr>
            </w:pPr>
            <w:r w:rsidRPr="005F229B">
              <w:rPr>
                <w:rFonts w:ascii="Times New Roman" w:hAnsi="Times New Roman"/>
                <w:color w:val="000000"/>
                <w:sz w:val="28"/>
                <w:szCs w:val="28"/>
              </w:rPr>
              <w:br/>
            </w:r>
          </w:p>
        </w:tc>
      </w:tr>
      <w:tr w:rsidR="00E32320" w:rsidRPr="005F229B" w14:paraId="0AF62129" w14:textId="77777777" w:rsidTr="005A14FE">
        <w:tc>
          <w:tcPr>
            <w:tcW w:w="41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21CE2EDE" w14:textId="77777777" w:rsidR="00E32320" w:rsidRPr="005F229B" w:rsidRDefault="00E32320" w:rsidP="005A14FE">
            <w:pPr>
              <w:spacing w:after="0" w:line="240" w:lineRule="auto"/>
              <w:rPr>
                <w:rFonts w:ascii="Times New Roman" w:hAnsi="Times New Roman"/>
                <w:color w:val="000000"/>
                <w:spacing w:val="2"/>
                <w:sz w:val="28"/>
                <w:szCs w:val="28"/>
              </w:rPr>
            </w:pPr>
            <w:r w:rsidRPr="005F229B">
              <w:rPr>
                <w:rFonts w:ascii="Times New Roman" w:hAnsi="Times New Roman"/>
                <w:color w:val="000000"/>
                <w:spacing w:val="2"/>
                <w:sz w:val="28"/>
                <w:szCs w:val="28"/>
              </w:rPr>
              <w:t>- внесение изменений в документы территориального планирования муниципальных образований района.</w:t>
            </w:r>
          </w:p>
          <w:p w14:paraId="7DE8ADD2" w14:textId="77777777" w:rsidR="00E32320" w:rsidRPr="005F229B" w:rsidRDefault="00E32320" w:rsidP="005A14FE">
            <w:pPr>
              <w:spacing w:after="0" w:line="240" w:lineRule="auto"/>
              <w:textAlignment w:val="baseline"/>
              <w:rPr>
                <w:rFonts w:ascii="Times New Roman" w:hAnsi="Times New Roman"/>
                <w:color w:val="000000"/>
                <w:sz w:val="28"/>
                <w:szCs w:val="28"/>
              </w:rPr>
            </w:pPr>
          </w:p>
        </w:tc>
        <w:tc>
          <w:tcPr>
            <w:tcW w:w="552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14:paraId="626153D0" w14:textId="77777777" w:rsidR="00E32320" w:rsidRPr="005F229B" w:rsidRDefault="00E32320" w:rsidP="005A14FE">
            <w:pPr>
              <w:pStyle w:val="ac"/>
              <w:jc w:val="both"/>
              <w:rPr>
                <w:color w:val="000000"/>
                <w:spacing w:val="1"/>
                <w:szCs w:val="28"/>
              </w:rPr>
            </w:pPr>
            <w:r w:rsidRPr="005F229B">
              <w:rPr>
                <w:color w:val="000000"/>
                <w:szCs w:val="28"/>
              </w:rPr>
              <w:t>-изготовление документов территориального планирования и градостроительного зонирования;</w:t>
            </w:r>
            <w:r w:rsidRPr="005F229B">
              <w:rPr>
                <w:color w:val="000000"/>
                <w:spacing w:val="1"/>
                <w:szCs w:val="28"/>
              </w:rPr>
              <w:t xml:space="preserve"> </w:t>
            </w:r>
          </w:p>
          <w:p w14:paraId="4AD93C96" w14:textId="77777777" w:rsidR="00E32320" w:rsidRPr="005F229B" w:rsidRDefault="00E32320" w:rsidP="005A14FE">
            <w:pPr>
              <w:pStyle w:val="ac"/>
              <w:jc w:val="both"/>
              <w:rPr>
                <w:color w:val="000000"/>
                <w:szCs w:val="28"/>
              </w:rPr>
            </w:pPr>
            <w:r w:rsidRPr="005F229B">
              <w:rPr>
                <w:color w:val="000000"/>
                <w:spacing w:val="1"/>
                <w:szCs w:val="28"/>
              </w:rPr>
              <w:t>- мероприятие в области земельных отношений.</w:t>
            </w:r>
          </w:p>
        </w:tc>
      </w:tr>
    </w:tbl>
    <w:p w14:paraId="1F62CD21" w14:textId="77777777" w:rsidR="00E32320" w:rsidRPr="005F229B" w:rsidRDefault="00E32320" w:rsidP="00E32320">
      <w:pPr>
        <w:shd w:val="clear" w:color="auto" w:fill="FFFFFF"/>
        <w:spacing w:after="0" w:line="240" w:lineRule="auto"/>
        <w:jc w:val="both"/>
        <w:textAlignment w:val="baseline"/>
        <w:rPr>
          <w:rFonts w:ascii="Times New Roman" w:hAnsi="Times New Roman"/>
          <w:color w:val="000000"/>
          <w:spacing w:val="1"/>
          <w:sz w:val="28"/>
          <w:szCs w:val="28"/>
        </w:rPr>
      </w:pPr>
    </w:p>
    <w:p w14:paraId="2C643D69"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lastRenderedPageBreak/>
        <w:t>Сведения о показателях (индикаторах) подпрограммы 1 приведены в приложении N 1 к муниципальной программе.</w:t>
      </w:r>
    </w:p>
    <w:p w14:paraId="1C94B77E"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соответствующей сфере.</w:t>
      </w:r>
      <w:r w:rsidRPr="005F229B">
        <w:rPr>
          <w:rFonts w:ascii="Times New Roman" w:hAnsi="Times New Roman"/>
          <w:color w:val="000000"/>
          <w:spacing w:val="1"/>
          <w:sz w:val="28"/>
          <w:szCs w:val="28"/>
        </w:rPr>
        <w:br/>
        <w:t xml:space="preserve"> В результате реализации мероприятий подпрограммы к 2026 году запланировано сформировать рынок жилья, который в сочетании с мерами государственной поддержки отдельных категорий граждан обеспечит комфортную среду проживания и жизнедеятельности жителей сельских территорий Пристенского района Курской области.</w:t>
      </w:r>
    </w:p>
    <w:p w14:paraId="10502828"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инфраструктур.</w:t>
      </w:r>
    </w:p>
    <w:p w14:paraId="6E212FAA"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Подпрограмма 1 будет реализовываться в период 2024 - 2026 годов. Предусматривается один этап реализации:</w:t>
      </w:r>
    </w:p>
    <w:p w14:paraId="0A2E8240"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p>
    <w:p w14:paraId="35477D89"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Основные результаты первого этапа:</w:t>
      </w:r>
    </w:p>
    <w:p w14:paraId="12A7B1A9"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proofErr w:type="gramStart"/>
      <w:r w:rsidRPr="005F229B">
        <w:rPr>
          <w:rFonts w:ascii="Times New Roman" w:hAnsi="Times New Roman"/>
          <w:color w:val="000000"/>
          <w:spacing w:val="1"/>
          <w:sz w:val="28"/>
          <w:szCs w:val="28"/>
        </w:rPr>
        <w:t>Ввод  жилья</w:t>
      </w:r>
      <w:proofErr w:type="gramEnd"/>
      <w:r w:rsidRPr="005F229B">
        <w:rPr>
          <w:rFonts w:ascii="Times New Roman" w:hAnsi="Times New Roman"/>
          <w:color w:val="000000"/>
          <w:spacing w:val="1"/>
          <w:sz w:val="28"/>
          <w:szCs w:val="28"/>
        </w:rPr>
        <w:t xml:space="preserve"> - 6967 кв. м в 2024 году;</w:t>
      </w:r>
    </w:p>
    <w:p w14:paraId="46575F69"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Ввод жилья - 6967 кв. м в 2025 году;</w:t>
      </w:r>
    </w:p>
    <w:p w14:paraId="20F40FC5"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Ввод жилья - 6967 кв. м в 2026 году.</w:t>
      </w:r>
    </w:p>
    <w:p w14:paraId="4E0DBD20"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 поэтапное выполнение обязательств по обеспечению жильем установлены</w:t>
      </w:r>
    </w:p>
    <w:p w14:paraId="001D5630"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категории граждан, определенных законодательством;</w:t>
      </w:r>
    </w:p>
    <w:p w14:paraId="00800F96"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По итогам реализации первого этапа подпрограммы 1 основные направления реализации государственной жилищной политики будут уточнены с учетом результатов мониторинга их эффективности.</w:t>
      </w:r>
    </w:p>
    <w:p w14:paraId="4BE29E0C"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 увеличение объемов жилищного строительства до 6967 кв. м в 2026 году;</w:t>
      </w:r>
    </w:p>
    <w:p w14:paraId="4FD60F2F"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 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сегменте экономического класса;</w:t>
      </w:r>
    </w:p>
    <w:p w14:paraId="62114E8C"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r w:rsidRPr="005F229B">
        <w:rPr>
          <w:rFonts w:ascii="Times New Roman" w:hAnsi="Times New Roman"/>
          <w:color w:val="000000"/>
          <w:spacing w:val="1"/>
          <w:sz w:val="28"/>
          <w:szCs w:val="28"/>
        </w:rPr>
        <w:t>-обеспечение мер государственной поддержки обеспечения жильем установленных категорий граждан.</w:t>
      </w:r>
    </w:p>
    <w:p w14:paraId="4CFF2DD8"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2"/>
          <w:sz w:val="28"/>
          <w:szCs w:val="28"/>
          <w:shd w:val="clear" w:color="auto" w:fill="FFFFFF"/>
        </w:rPr>
      </w:pPr>
      <w:r w:rsidRPr="005F229B">
        <w:rPr>
          <w:rFonts w:ascii="Times New Roman" w:hAnsi="Times New Roman"/>
          <w:color w:val="000000"/>
          <w:spacing w:val="1"/>
          <w:sz w:val="28"/>
          <w:szCs w:val="28"/>
        </w:rPr>
        <w:t>-</w:t>
      </w:r>
      <w:r w:rsidRPr="005F229B">
        <w:rPr>
          <w:rFonts w:ascii="Times New Roman" w:hAnsi="Times New Roman"/>
          <w:color w:val="000000"/>
          <w:spacing w:val="2"/>
          <w:sz w:val="28"/>
          <w:szCs w:val="28"/>
          <w:shd w:val="clear" w:color="auto" w:fill="FFFFFF"/>
        </w:rPr>
        <w:t xml:space="preserve"> обеспечение реализации Федерального закона от 13 июля 2015 года № 218-ФЗ «О </w:t>
      </w:r>
      <w:proofErr w:type="gramStart"/>
      <w:r w:rsidRPr="005F229B">
        <w:rPr>
          <w:rFonts w:ascii="Times New Roman" w:hAnsi="Times New Roman"/>
          <w:color w:val="000000"/>
          <w:spacing w:val="2"/>
          <w:sz w:val="28"/>
          <w:szCs w:val="28"/>
          <w:shd w:val="clear" w:color="auto" w:fill="FFFFFF"/>
        </w:rPr>
        <w:t>государственной  регистрации</w:t>
      </w:r>
      <w:proofErr w:type="gramEnd"/>
      <w:r w:rsidRPr="005F229B">
        <w:rPr>
          <w:rFonts w:ascii="Times New Roman" w:hAnsi="Times New Roman"/>
          <w:color w:val="000000"/>
          <w:spacing w:val="2"/>
          <w:sz w:val="28"/>
          <w:szCs w:val="28"/>
          <w:shd w:val="clear" w:color="auto" w:fill="FFFFFF"/>
        </w:rPr>
        <w:t xml:space="preserve"> недвижимости».</w:t>
      </w:r>
    </w:p>
    <w:p w14:paraId="748EA144"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color w:val="000000"/>
          <w:spacing w:val="1"/>
          <w:sz w:val="28"/>
          <w:szCs w:val="28"/>
        </w:rPr>
      </w:pPr>
    </w:p>
    <w:p w14:paraId="1ECD99D4" w14:textId="77777777" w:rsidR="00E32320" w:rsidRPr="005F229B" w:rsidRDefault="00E32320" w:rsidP="00E32320">
      <w:pPr>
        <w:widowControl w:val="0"/>
        <w:autoSpaceDE w:val="0"/>
        <w:spacing w:after="0" w:line="240" w:lineRule="auto"/>
        <w:ind w:firstLine="709"/>
        <w:jc w:val="center"/>
        <w:rPr>
          <w:rFonts w:ascii="Times New Roman" w:hAnsi="Times New Roman"/>
          <w:b/>
          <w:color w:val="000000"/>
          <w:sz w:val="28"/>
          <w:szCs w:val="28"/>
        </w:rPr>
      </w:pPr>
      <w:r w:rsidRPr="005F229B">
        <w:rPr>
          <w:rFonts w:ascii="Times New Roman" w:hAnsi="Times New Roman"/>
          <w:b/>
          <w:color w:val="000000"/>
          <w:sz w:val="28"/>
          <w:szCs w:val="28"/>
          <w:highlight w:val="green"/>
        </w:rPr>
        <w:t>I. Характеристика основных мероприятий подпрограммы 1</w:t>
      </w:r>
    </w:p>
    <w:p w14:paraId="509311B0" w14:textId="77777777" w:rsidR="00E32320" w:rsidRPr="005F229B" w:rsidRDefault="00E32320" w:rsidP="00E32320">
      <w:pPr>
        <w:widowControl w:val="0"/>
        <w:autoSpaceDE w:val="0"/>
        <w:spacing w:after="0" w:line="240" w:lineRule="auto"/>
        <w:ind w:firstLine="709"/>
        <w:jc w:val="both"/>
        <w:rPr>
          <w:rFonts w:ascii="Times New Roman" w:hAnsi="Times New Roman"/>
          <w:b/>
          <w:color w:val="000000"/>
          <w:sz w:val="28"/>
          <w:szCs w:val="28"/>
        </w:rPr>
      </w:pPr>
    </w:p>
    <w:p w14:paraId="351A6534" w14:textId="77777777" w:rsidR="00E32320" w:rsidRPr="005F229B" w:rsidRDefault="00E32320" w:rsidP="00E32320">
      <w:pPr>
        <w:widowControl w:val="0"/>
        <w:autoSpaceDE w:val="0"/>
        <w:spacing w:after="0" w:line="240" w:lineRule="auto"/>
        <w:ind w:firstLine="709"/>
        <w:jc w:val="center"/>
        <w:rPr>
          <w:rFonts w:ascii="Times New Roman" w:hAnsi="Times New Roman"/>
          <w:b/>
          <w:color w:val="000000"/>
          <w:sz w:val="28"/>
          <w:szCs w:val="28"/>
        </w:rPr>
      </w:pPr>
      <w:r w:rsidRPr="005F229B">
        <w:rPr>
          <w:rFonts w:ascii="Times New Roman" w:hAnsi="Times New Roman"/>
          <w:b/>
          <w:color w:val="000000"/>
          <w:sz w:val="28"/>
          <w:szCs w:val="28"/>
        </w:rPr>
        <w:t>В рамках подпрограммы 1 предлагается реализация следующих основных мероприятий:</w:t>
      </w:r>
    </w:p>
    <w:p w14:paraId="50A954AE" w14:textId="77777777" w:rsidR="00E32320" w:rsidRPr="005F229B" w:rsidRDefault="00E32320" w:rsidP="00E32320">
      <w:pPr>
        <w:widowControl w:val="0"/>
        <w:autoSpaceDE w:val="0"/>
        <w:spacing w:after="0" w:line="240" w:lineRule="auto"/>
        <w:ind w:firstLine="709"/>
        <w:jc w:val="both"/>
        <w:rPr>
          <w:rFonts w:ascii="Times New Roman" w:hAnsi="Times New Roman"/>
          <w:color w:val="000000"/>
          <w:sz w:val="28"/>
          <w:szCs w:val="28"/>
        </w:rPr>
      </w:pPr>
    </w:p>
    <w:p w14:paraId="0B227A6B" w14:textId="77777777" w:rsidR="00E32320" w:rsidRPr="005F229B" w:rsidRDefault="00E32320" w:rsidP="00E32320">
      <w:pPr>
        <w:spacing w:after="0" w:line="240" w:lineRule="auto"/>
        <w:ind w:firstLine="709"/>
        <w:jc w:val="both"/>
        <w:rPr>
          <w:rFonts w:ascii="Times New Roman" w:hAnsi="Times New Roman"/>
          <w:b/>
          <w:bCs/>
          <w:color w:val="000000"/>
          <w:sz w:val="28"/>
          <w:szCs w:val="28"/>
        </w:rPr>
      </w:pPr>
      <w:r w:rsidRPr="005F229B">
        <w:rPr>
          <w:rFonts w:ascii="Times New Roman" w:hAnsi="Times New Roman"/>
          <w:b/>
          <w:bCs/>
          <w:color w:val="000000"/>
          <w:sz w:val="28"/>
          <w:szCs w:val="28"/>
        </w:rPr>
        <w:t xml:space="preserve">Основное мероприятие 1.1 «Обеспечение жильем молодых семей». </w:t>
      </w:r>
    </w:p>
    <w:p w14:paraId="44BF213B" w14:textId="77777777" w:rsidR="00E32320" w:rsidRPr="005F229B" w:rsidRDefault="00E32320" w:rsidP="00E32320">
      <w:pPr>
        <w:spacing w:after="0" w:line="240" w:lineRule="auto"/>
        <w:ind w:firstLine="709"/>
        <w:jc w:val="center"/>
        <w:rPr>
          <w:rFonts w:ascii="Times New Roman" w:hAnsi="Times New Roman"/>
          <w:color w:val="000000"/>
          <w:sz w:val="28"/>
          <w:szCs w:val="28"/>
        </w:rPr>
      </w:pPr>
    </w:p>
    <w:p w14:paraId="736A9D69" w14:textId="77777777" w:rsidR="00E32320" w:rsidRPr="005F229B" w:rsidRDefault="00E32320" w:rsidP="00E32320">
      <w:pPr>
        <w:widowControl w:val="0"/>
        <w:autoSpaceDE w:val="0"/>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lastRenderedPageBreak/>
        <w:t>Оказание государственной поддержки в решении жилищной проблемы молодых семей, проживающих на территории сельских поселений Пристенского района Курской области и признанных в установленном порядке, нуждающимися в улучшении жилищных условий, будет осуществляться посредством:</w:t>
      </w:r>
    </w:p>
    <w:p w14:paraId="5C25C233" w14:textId="77777777" w:rsidR="00E32320" w:rsidRPr="005F229B" w:rsidRDefault="00E32320" w:rsidP="00E32320">
      <w:pPr>
        <w:widowControl w:val="0"/>
        <w:autoSpaceDE w:val="0"/>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 предоставления субсидий из областного бюджета местным бюджетам для софинансирования расходных обязательств по предоставлению социальных выплат на приобретение жилья молодым семьям.</w:t>
      </w:r>
    </w:p>
    <w:p w14:paraId="2F97FE83"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750BB536"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Поддержка молодых семей</w:t>
      </w:r>
      <w:r w:rsidRPr="005F229B">
        <w:rPr>
          <w:rFonts w:ascii="Times New Roman" w:hAnsi="Times New Roman"/>
          <w:bCs/>
          <w:color w:val="000000"/>
          <w:sz w:val="28"/>
          <w:szCs w:val="28"/>
        </w:rPr>
        <w:t xml:space="preserve"> проживающих на территории сельских поселений</w:t>
      </w:r>
      <w:r w:rsidRPr="005F229B">
        <w:rPr>
          <w:rFonts w:ascii="Times New Roman" w:hAnsi="Times New Roman"/>
          <w:color w:val="000000"/>
          <w:sz w:val="28"/>
          <w:szCs w:val="28"/>
        </w:rPr>
        <w:t xml:space="preserve"> муниципального района «Пристенский район» Курской области при решении жилищной проблемы станет основой стабильных условий жизни,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Пристенского района стимул к повышению качества трудовой деятельности, уровня квалификации в целях роста заработной платы. Решение жилищной проблемы молодых граждан </w:t>
      </w:r>
      <w:r w:rsidRPr="005F229B">
        <w:rPr>
          <w:rFonts w:ascii="Times New Roman" w:hAnsi="Times New Roman"/>
          <w:bCs/>
          <w:color w:val="000000"/>
          <w:sz w:val="28"/>
          <w:szCs w:val="28"/>
        </w:rPr>
        <w:t>проживающих на территории сельских поселений</w:t>
      </w:r>
      <w:r w:rsidRPr="005F229B">
        <w:rPr>
          <w:rFonts w:ascii="Times New Roman" w:hAnsi="Times New Roman"/>
          <w:color w:val="000000"/>
          <w:sz w:val="28"/>
          <w:szCs w:val="28"/>
        </w:rPr>
        <w:t xml:space="preserve"> муниципального района «Пристенский район» Курской области позволит сформировать экономически активный слой населения.</w:t>
      </w:r>
    </w:p>
    <w:p w14:paraId="5D33DFB6" w14:textId="77777777" w:rsidR="00E32320" w:rsidRPr="005F229B" w:rsidRDefault="00E32320" w:rsidP="00E32320">
      <w:pPr>
        <w:spacing w:after="0" w:line="240" w:lineRule="auto"/>
        <w:ind w:firstLine="709"/>
        <w:jc w:val="both"/>
        <w:rPr>
          <w:rFonts w:ascii="Times New Roman" w:hAnsi="Times New Roman"/>
          <w:sz w:val="28"/>
          <w:szCs w:val="28"/>
        </w:rPr>
      </w:pPr>
      <w:r w:rsidRPr="005F229B">
        <w:rPr>
          <w:rFonts w:ascii="Times New Roman" w:hAnsi="Times New Roman"/>
          <w:sz w:val="28"/>
          <w:szCs w:val="28"/>
        </w:rPr>
        <w:t>Настоящие Основные мероприятия предлагают организационные и финансовые механизмы оказания поддержки молодым семьям и молодежи в строительстве и приобретении жилья на 2024-2026 годы.</w:t>
      </w:r>
    </w:p>
    <w:p w14:paraId="2A1A3624" w14:textId="77777777" w:rsidR="00E32320" w:rsidRPr="005F229B" w:rsidRDefault="00E32320" w:rsidP="00E32320">
      <w:pPr>
        <w:spacing w:after="0" w:line="240" w:lineRule="auto"/>
        <w:jc w:val="both"/>
        <w:rPr>
          <w:rFonts w:ascii="Times New Roman" w:hAnsi="Times New Roman"/>
          <w:sz w:val="26"/>
          <w:szCs w:val="26"/>
        </w:rPr>
      </w:pPr>
      <w:r w:rsidRPr="005F229B">
        <w:rPr>
          <w:rFonts w:ascii="Times New Roman" w:hAnsi="Times New Roman"/>
          <w:sz w:val="26"/>
          <w:szCs w:val="26"/>
        </w:rPr>
        <w:t>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 установлены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 1050.</w:t>
      </w:r>
    </w:p>
    <w:p w14:paraId="4A9BC191" w14:textId="77777777" w:rsidR="00E32320" w:rsidRPr="005F229B" w:rsidRDefault="00E32320" w:rsidP="00E32320">
      <w:pPr>
        <w:spacing w:after="0" w:line="240" w:lineRule="auto"/>
        <w:jc w:val="both"/>
        <w:rPr>
          <w:rFonts w:ascii="Times New Roman" w:hAnsi="Times New Roman"/>
          <w:bCs/>
          <w:sz w:val="26"/>
          <w:szCs w:val="26"/>
        </w:rPr>
      </w:pPr>
      <w:r w:rsidRPr="005F229B">
        <w:rPr>
          <w:rFonts w:ascii="Times New Roman" w:hAnsi="Times New Roman"/>
          <w:sz w:val="26"/>
          <w:szCs w:val="26"/>
        </w:rPr>
        <w:tab/>
        <w:t xml:space="preserve">Обеспечение жильем молодых семей на территории Пристенского района Курской области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и </w:t>
      </w:r>
      <w:r w:rsidRPr="005F229B">
        <w:rPr>
          <w:rFonts w:ascii="Times New Roman" w:hAnsi="Times New Roman"/>
          <w:bCs/>
          <w:sz w:val="26"/>
          <w:szCs w:val="26"/>
        </w:rPr>
        <w:t xml:space="preserve">основном мероприятии </w:t>
      </w:r>
      <w:r w:rsidRPr="005F229B">
        <w:rPr>
          <w:rFonts w:ascii="Times New Roman" w:hAnsi="Times New Roman"/>
          <w:bCs/>
          <w:sz w:val="26"/>
          <w:szCs w:val="26"/>
        </w:rPr>
        <w:lastRenderedPageBreak/>
        <w:t>1.02 «Обеспечение жильем отдельных категорий граждан» по направлению «Государственная поддержка молодых семей в улучшении жилищных условий на территории Курской области»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11 октября 2013 года постановлением Администрации Курской области № 716-па.</w:t>
      </w:r>
    </w:p>
    <w:p w14:paraId="545DC43F" w14:textId="77777777" w:rsidR="00E32320" w:rsidRPr="005F229B" w:rsidRDefault="00E32320" w:rsidP="00E32320">
      <w:pPr>
        <w:spacing w:after="0" w:line="240" w:lineRule="auto"/>
        <w:jc w:val="both"/>
        <w:rPr>
          <w:rFonts w:ascii="Times New Roman" w:hAnsi="Times New Roman"/>
          <w:bCs/>
          <w:sz w:val="26"/>
          <w:szCs w:val="26"/>
        </w:rPr>
      </w:pPr>
    </w:p>
    <w:p w14:paraId="2C3E864C" w14:textId="77777777" w:rsidR="00E32320" w:rsidRPr="005F229B" w:rsidRDefault="00E32320" w:rsidP="00E32320">
      <w:pPr>
        <w:tabs>
          <w:tab w:val="left" w:pos="993"/>
        </w:tabs>
        <w:spacing w:after="0" w:line="240" w:lineRule="auto"/>
        <w:jc w:val="center"/>
        <w:rPr>
          <w:rFonts w:ascii="Times New Roman" w:hAnsi="Times New Roman"/>
          <w:color w:val="000000"/>
          <w:sz w:val="28"/>
          <w:szCs w:val="28"/>
        </w:rPr>
      </w:pPr>
      <w:r w:rsidRPr="005F229B">
        <w:rPr>
          <w:rFonts w:ascii="Times New Roman" w:hAnsi="Times New Roman"/>
          <w:b/>
          <w:color w:val="000000"/>
          <w:sz w:val="28"/>
          <w:szCs w:val="28"/>
        </w:rPr>
        <w:t>Ресурсное обеспечение Основного мероприятия 1.1 Подпрограммы:</w:t>
      </w:r>
    </w:p>
    <w:p w14:paraId="75B2CA2D" w14:textId="77777777" w:rsidR="00E32320" w:rsidRPr="005F229B" w:rsidRDefault="00E32320" w:rsidP="00E32320">
      <w:pPr>
        <w:tabs>
          <w:tab w:val="left" w:pos="993"/>
        </w:tabs>
        <w:spacing w:after="0" w:line="240" w:lineRule="auto"/>
        <w:jc w:val="center"/>
        <w:rPr>
          <w:rFonts w:ascii="Times New Roman" w:hAnsi="Times New Roman"/>
          <w:color w:val="000000"/>
          <w:sz w:val="28"/>
          <w:szCs w:val="28"/>
        </w:rPr>
      </w:pPr>
      <w:r w:rsidRPr="005F229B">
        <w:rPr>
          <w:rFonts w:ascii="Times New Roman" w:hAnsi="Times New Roman"/>
          <w:b/>
          <w:color w:val="000000"/>
          <w:sz w:val="28"/>
          <w:szCs w:val="28"/>
        </w:rPr>
        <w:t xml:space="preserve">«Создание условий для </w:t>
      </w:r>
      <w:r w:rsidRPr="005F229B">
        <w:rPr>
          <w:rFonts w:ascii="Times New Roman" w:hAnsi="Times New Roman"/>
          <w:b/>
          <w:bCs/>
          <w:color w:val="000000"/>
          <w:sz w:val="28"/>
          <w:szCs w:val="28"/>
        </w:rPr>
        <w:t>обеспечения доступным и комфортным жильем</w:t>
      </w:r>
      <w:r w:rsidRPr="005F229B">
        <w:rPr>
          <w:rFonts w:ascii="Times New Roman" w:hAnsi="Times New Roman"/>
          <w:b/>
          <w:color w:val="000000"/>
          <w:sz w:val="28"/>
          <w:szCs w:val="28"/>
        </w:rPr>
        <w:t xml:space="preserve"> </w:t>
      </w:r>
      <w:proofErr w:type="gramStart"/>
      <w:r w:rsidRPr="005F229B">
        <w:rPr>
          <w:rFonts w:ascii="Times New Roman" w:hAnsi="Times New Roman"/>
          <w:b/>
          <w:color w:val="000000"/>
          <w:sz w:val="28"/>
          <w:szCs w:val="28"/>
        </w:rPr>
        <w:t>граждан</w:t>
      </w:r>
      <w:proofErr w:type="gramEnd"/>
      <w:r w:rsidRPr="005F229B">
        <w:rPr>
          <w:rFonts w:ascii="Times New Roman" w:hAnsi="Times New Roman"/>
          <w:b/>
          <w:color w:val="000000"/>
          <w:sz w:val="28"/>
          <w:szCs w:val="28"/>
        </w:rPr>
        <w:t xml:space="preserve"> проживающих на сельских территориях муниципального района «Пристенский район Курской области»</w:t>
      </w:r>
    </w:p>
    <w:p w14:paraId="670325DE" w14:textId="77777777" w:rsidR="00E32320" w:rsidRPr="005F229B" w:rsidRDefault="00E32320" w:rsidP="00E32320">
      <w:pPr>
        <w:tabs>
          <w:tab w:val="left" w:pos="993"/>
        </w:tabs>
        <w:spacing w:after="0" w:line="240" w:lineRule="auto"/>
        <w:jc w:val="center"/>
        <w:rPr>
          <w:rFonts w:ascii="Times New Roman" w:hAnsi="Times New Roman"/>
          <w:b/>
          <w:bCs/>
          <w:color w:val="000000"/>
          <w:sz w:val="28"/>
          <w:szCs w:val="28"/>
        </w:rPr>
      </w:pPr>
      <w:r w:rsidRPr="005F229B">
        <w:rPr>
          <w:rFonts w:ascii="Times New Roman" w:hAnsi="Times New Roman"/>
          <w:b/>
          <w:color w:val="000000"/>
          <w:sz w:val="28"/>
          <w:szCs w:val="28"/>
        </w:rPr>
        <w:t>Основное мероприятие 1.1</w:t>
      </w:r>
      <w:r w:rsidRPr="005F229B">
        <w:rPr>
          <w:rFonts w:ascii="Times New Roman" w:hAnsi="Times New Roman"/>
          <w:color w:val="000000"/>
          <w:sz w:val="28"/>
          <w:szCs w:val="28"/>
        </w:rPr>
        <w:t>«</w:t>
      </w:r>
      <w:r w:rsidRPr="005F229B">
        <w:rPr>
          <w:rFonts w:ascii="Times New Roman" w:hAnsi="Times New Roman"/>
          <w:b/>
          <w:bCs/>
          <w:color w:val="000000"/>
          <w:sz w:val="28"/>
          <w:szCs w:val="28"/>
        </w:rPr>
        <w:t>Обеспечение жильем молодых семей»</w:t>
      </w:r>
    </w:p>
    <w:p w14:paraId="7ED0A9DC" w14:textId="77777777" w:rsidR="00E32320" w:rsidRPr="005F229B" w:rsidRDefault="00E32320" w:rsidP="00E32320">
      <w:pPr>
        <w:widowControl w:val="0"/>
        <w:autoSpaceDE w:val="0"/>
        <w:spacing w:after="0" w:line="240" w:lineRule="auto"/>
        <w:ind w:firstLine="540"/>
        <w:jc w:val="both"/>
        <w:rPr>
          <w:rFonts w:ascii="Times New Roman" w:hAnsi="Times New Roman"/>
          <w:color w:val="000000"/>
          <w:sz w:val="28"/>
          <w:szCs w:val="28"/>
        </w:rPr>
      </w:pPr>
    </w:p>
    <w:p w14:paraId="26115290" w14:textId="77777777" w:rsidR="00E32320" w:rsidRPr="005F229B" w:rsidRDefault="00E32320" w:rsidP="00E32320">
      <w:pPr>
        <w:widowControl w:val="0"/>
        <w:autoSpaceDE w:val="0"/>
        <w:spacing w:after="0" w:line="240" w:lineRule="auto"/>
        <w:ind w:firstLine="540"/>
        <w:jc w:val="both"/>
        <w:rPr>
          <w:rFonts w:ascii="Times New Roman" w:hAnsi="Times New Roman"/>
          <w:color w:val="000000"/>
          <w:sz w:val="28"/>
          <w:szCs w:val="28"/>
        </w:rPr>
      </w:pPr>
      <w:r w:rsidRPr="005F229B">
        <w:rPr>
          <w:rFonts w:ascii="Times New Roman" w:hAnsi="Times New Roman"/>
          <w:color w:val="000000"/>
          <w:sz w:val="28"/>
          <w:szCs w:val="28"/>
        </w:rPr>
        <w:t>Расходы на реализацию Основного мероприятия 1.1 осуществляется за счет средств областного бюджета, в том числе поступивших из федерального бюджета и бюджета муниципального района «Пристенский район» Курской области и средств внебюджетных источников.</w:t>
      </w:r>
    </w:p>
    <w:p w14:paraId="019918B0" w14:textId="77777777" w:rsidR="00E32320" w:rsidRPr="005F229B" w:rsidRDefault="00E32320" w:rsidP="00E32320">
      <w:pPr>
        <w:widowControl w:val="0"/>
        <w:autoSpaceDE w:val="0"/>
        <w:spacing w:after="0" w:line="240" w:lineRule="auto"/>
        <w:jc w:val="both"/>
        <w:rPr>
          <w:rFonts w:ascii="Times New Roman" w:hAnsi="Times New Roman"/>
          <w:color w:val="000000"/>
          <w:sz w:val="28"/>
          <w:szCs w:val="28"/>
        </w:rPr>
      </w:pPr>
    </w:p>
    <w:p w14:paraId="6954B828" w14:textId="77777777" w:rsidR="00E32320" w:rsidRPr="005F229B" w:rsidRDefault="00E32320" w:rsidP="00E32320">
      <w:pPr>
        <w:tabs>
          <w:tab w:val="left" w:pos="993"/>
        </w:tabs>
        <w:spacing w:after="0" w:line="240" w:lineRule="auto"/>
        <w:ind w:firstLine="709"/>
        <w:jc w:val="both"/>
        <w:rPr>
          <w:rFonts w:ascii="Times New Roman" w:hAnsi="Times New Roman"/>
          <w:b/>
          <w:color w:val="000000"/>
          <w:sz w:val="28"/>
          <w:szCs w:val="28"/>
          <w:highlight w:val="yellow"/>
          <w:lang w:eastAsia="en-US"/>
        </w:rPr>
      </w:pPr>
    </w:p>
    <w:p w14:paraId="7229B46A"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r w:rsidRPr="005F229B">
        <w:rPr>
          <w:rFonts w:ascii="Times New Roman" w:hAnsi="Times New Roman"/>
          <w:b/>
          <w:color w:val="000000"/>
          <w:sz w:val="28"/>
          <w:szCs w:val="28"/>
        </w:rPr>
        <w:t>Общий объем финансирования составит – 11846,25т. рублей,</w:t>
      </w:r>
      <w:r w:rsidRPr="005F229B">
        <w:rPr>
          <w:rFonts w:ascii="Times New Roman" w:hAnsi="Times New Roman"/>
          <w:color w:val="000000"/>
          <w:sz w:val="28"/>
          <w:szCs w:val="28"/>
        </w:rPr>
        <w:t xml:space="preserve"> в том числе:</w:t>
      </w:r>
    </w:p>
    <w:p w14:paraId="44FB42AA"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r w:rsidRPr="005F229B">
        <w:rPr>
          <w:rFonts w:ascii="Times New Roman" w:hAnsi="Times New Roman"/>
          <w:color w:val="000000"/>
          <w:sz w:val="28"/>
          <w:szCs w:val="28"/>
        </w:rPr>
        <w:t>за счет средств областного бюджета, в том числе поступивших из федерального бюджета – 2233,</w:t>
      </w:r>
      <w:proofErr w:type="gramStart"/>
      <w:r w:rsidRPr="005F229B">
        <w:rPr>
          <w:rFonts w:ascii="Times New Roman" w:hAnsi="Times New Roman"/>
          <w:color w:val="000000"/>
          <w:sz w:val="28"/>
          <w:szCs w:val="28"/>
        </w:rPr>
        <w:t>551  т.</w:t>
      </w:r>
      <w:proofErr w:type="gramEnd"/>
      <w:r w:rsidRPr="005F229B">
        <w:rPr>
          <w:rFonts w:ascii="Times New Roman" w:hAnsi="Times New Roman"/>
          <w:color w:val="000000"/>
          <w:sz w:val="28"/>
          <w:szCs w:val="28"/>
        </w:rPr>
        <w:t xml:space="preserve"> рублей;</w:t>
      </w:r>
    </w:p>
    <w:p w14:paraId="76394CD8"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r w:rsidRPr="005F229B">
        <w:rPr>
          <w:rFonts w:ascii="Times New Roman" w:hAnsi="Times New Roman"/>
          <w:color w:val="000000"/>
          <w:sz w:val="28"/>
          <w:szCs w:val="28"/>
        </w:rPr>
        <w:t>за счет средств бюджета муниципального района – 1912,638 т. рублей;</w:t>
      </w:r>
    </w:p>
    <w:p w14:paraId="0F45F98D"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r w:rsidRPr="005F229B">
        <w:rPr>
          <w:rFonts w:ascii="Times New Roman" w:hAnsi="Times New Roman"/>
          <w:color w:val="000000"/>
          <w:sz w:val="28"/>
          <w:szCs w:val="28"/>
        </w:rPr>
        <w:t xml:space="preserve">за счет собственных и заемных средств молодых семей – 2566,687 </w:t>
      </w:r>
      <w:proofErr w:type="gramStart"/>
      <w:r w:rsidRPr="005F229B">
        <w:rPr>
          <w:rFonts w:ascii="Times New Roman" w:hAnsi="Times New Roman"/>
          <w:color w:val="000000"/>
          <w:sz w:val="28"/>
          <w:szCs w:val="28"/>
        </w:rPr>
        <w:t>т.рублей</w:t>
      </w:r>
      <w:proofErr w:type="gramEnd"/>
      <w:r w:rsidRPr="005F229B">
        <w:rPr>
          <w:rFonts w:ascii="Times New Roman" w:hAnsi="Times New Roman"/>
          <w:color w:val="000000"/>
          <w:sz w:val="28"/>
          <w:szCs w:val="28"/>
        </w:rPr>
        <w:t>.</w:t>
      </w:r>
    </w:p>
    <w:p w14:paraId="0A834C1A"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1946"/>
        <w:gridCol w:w="1945"/>
        <w:gridCol w:w="1945"/>
        <w:gridCol w:w="1945"/>
      </w:tblGrid>
      <w:tr w:rsidR="00E32320" w:rsidRPr="005F229B" w14:paraId="0B66284B" w14:textId="77777777" w:rsidTr="005A14FE">
        <w:tc>
          <w:tcPr>
            <w:tcW w:w="2072" w:type="dxa"/>
          </w:tcPr>
          <w:p w14:paraId="6A0B258F"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Источники финансирования</w:t>
            </w:r>
          </w:p>
        </w:tc>
        <w:tc>
          <w:tcPr>
            <w:tcW w:w="1946" w:type="dxa"/>
          </w:tcPr>
          <w:p w14:paraId="48ACCDEB"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2024-2026 гг., тыс. руб.</w:t>
            </w:r>
          </w:p>
        </w:tc>
        <w:tc>
          <w:tcPr>
            <w:tcW w:w="1945" w:type="dxa"/>
          </w:tcPr>
          <w:p w14:paraId="28648A96"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 xml:space="preserve">2024 г., </w:t>
            </w:r>
          </w:p>
          <w:p w14:paraId="34256AA5"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тыс. руб.</w:t>
            </w:r>
          </w:p>
        </w:tc>
        <w:tc>
          <w:tcPr>
            <w:tcW w:w="1945" w:type="dxa"/>
          </w:tcPr>
          <w:p w14:paraId="1A7900BA"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 xml:space="preserve">2025., </w:t>
            </w:r>
          </w:p>
          <w:p w14:paraId="2F1DAFAC"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тыс. руб.</w:t>
            </w:r>
          </w:p>
        </w:tc>
        <w:tc>
          <w:tcPr>
            <w:tcW w:w="1945" w:type="dxa"/>
          </w:tcPr>
          <w:p w14:paraId="20E913A2"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 xml:space="preserve">2026 г., </w:t>
            </w:r>
          </w:p>
          <w:p w14:paraId="28A2DF88"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тыс. руб.</w:t>
            </w:r>
          </w:p>
        </w:tc>
      </w:tr>
      <w:tr w:rsidR="00E32320" w:rsidRPr="005F229B" w14:paraId="07631EE3" w14:textId="77777777" w:rsidTr="005A14FE">
        <w:tc>
          <w:tcPr>
            <w:tcW w:w="2072" w:type="dxa"/>
          </w:tcPr>
          <w:p w14:paraId="69248E73"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Средства областного бюджета в том числе поступивших из федерального бюджета</w:t>
            </w:r>
          </w:p>
        </w:tc>
        <w:tc>
          <w:tcPr>
            <w:tcW w:w="1946" w:type="dxa"/>
            <w:vAlign w:val="center"/>
          </w:tcPr>
          <w:p w14:paraId="3A79BD60"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2233,551</w:t>
            </w:r>
          </w:p>
        </w:tc>
        <w:tc>
          <w:tcPr>
            <w:tcW w:w="1945" w:type="dxa"/>
            <w:vAlign w:val="center"/>
          </w:tcPr>
          <w:p w14:paraId="6B62DF6B"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744,517</w:t>
            </w:r>
          </w:p>
        </w:tc>
        <w:tc>
          <w:tcPr>
            <w:tcW w:w="1945" w:type="dxa"/>
            <w:vAlign w:val="center"/>
          </w:tcPr>
          <w:p w14:paraId="4B21FA04"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744,517</w:t>
            </w:r>
          </w:p>
        </w:tc>
        <w:tc>
          <w:tcPr>
            <w:tcW w:w="1945" w:type="dxa"/>
            <w:vAlign w:val="center"/>
          </w:tcPr>
          <w:p w14:paraId="718145E4"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744,517</w:t>
            </w:r>
          </w:p>
        </w:tc>
      </w:tr>
      <w:tr w:rsidR="00E32320" w:rsidRPr="005F229B" w14:paraId="07CC3808" w14:textId="77777777" w:rsidTr="005A14FE">
        <w:tc>
          <w:tcPr>
            <w:tcW w:w="2072" w:type="dxa"/>
          </w:tcPr>
          <w:p w14:paraId="00A4A30A"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Средства бюджета муниципального района «Пристенский район»</w:t>
            </w:r>
          </w:p>
        </w:tc>
        <w:tc>
          <w:tcPr>
            <w:tcW w:w="1946" w:type="dxa"/>
            <w:vAlign w:val="center"/>
          </w:tcPr>
          <w:p w14:paraId="470F6F6E"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1912,638</w:t>
            </w:r>
          </w:p>
        </w:tc>
        <w:tc>
          <w:tcPr>
            <w:tcW w:w="1945" w:type="dxa"/>
            <w:vAlign w:val="center"/>
          </w:tcPr>
          <w:p w14:paraId="36329CAA"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637,546</w:t>
            </w:r>
          </w:p>
        </w:tc>
        <w:tc>
          <w:tcPr>
            <w:tcW w:w="1945" w:type="dxa"/>
          </w:tcPr>
          <w:p w14:paraId="4EB0F28F" w14:textId="77777777" w:rsidR="00E32320" w:rsidRPr="005F229B" w:rsidRDefault="00E32320" w:rsidP="005A14FE">
            <w:pPr>
              <w:jc w:val="center"/>
              <w:rPr>
                <w:rFonts w:ascii="Times New Roman" w:hAnsi="Times New Roman"/>
              </w:rPr>
            </w:pPr>
            <w:r w:rsidRPr="005F229B">
              <w:rPr>
                <w:rFonts w:ascii="Times New Roman" w:hAnsi="Times New Roman"/>
                <w:color w:val="000000"/>
              </w:rPr>
              <w:t>637,546</w:t>
            </w:r>
          </w:p>
        </w:tc>
        <w:tc>
          <w:tcPr>
            <w:tcW w:w="1945" w:type="dxa"/>
          </w:tcPr>
          <w:p w14:paraId="755638C1" w14:textId="77777777" w:rsidR="00E32320" w:rsidRPr="005F229B" w:rsidRDefault="00E32320" w:rsidP="005A14FE">
            <w:pPr>
              <w:jc w:val="center"/>
              <w:rPr>
                <w:rFonts w:ascii="Times New Roman" w:hAnsi="Times New Roman"/>
              </w:rPr>
            </w:pPr>
            <w:r w:rsidRPr="005F229B">
              <w:rPr>
                <w:rFonts w:ascii="Times New Roman" w:hAnsi="Times New Roman"/>
                <w:color w:val="000000"/>
              </w:rPr>
              <w:t>637,546</w:t>
            </w:r>
          </w:p>
        </w:tc>
      </w:tr>
      <w:tr w:rsidR="00E32320" w:rsidRPr="005F229B" w14:paraId="5F77ADBB" w14:textId="77777777" w:rsidTr="005A14FE">
        <w:tc>
          <w:tcPr>
            <w:tcW w:w="2072" w:type="dxa"/>
          </w:tcPr>
          <w:p w14:paraId="408E3E62"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счет собственных и заемных средств молодых семей</w:t>
            </w:r>
          </w:p>
        </w:tc>
        <w:tc>
          <w:tcPr>
            <w:tcW w:w="1946" w:type="dxa"/>
          </w:tcPr>
          <w:p w14:paraId="2BFC0746"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7700,061</w:t>
            </w:r>
          </w:p>
        </w:tc>
        <w:tc>
          <w:tcPr>
            <w:tcW w:w="1945" w:type="dxa"/>
          </w:tcPr>
          <w:p w14:paraId="7EAFE1D1"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2566,687</w:t>
            </w:r>
          </w:p>
        </w:tc>
        <w:tc>
          <w:tcPr>
            <w:tcW w:w="1945" w:type="dxa"/>
          </w:tcPr>
          <w:p w14:paraId="3C770384"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2566,687</w:t>
            </w:r>
          </w:p>
        </w:tc>
        <w:tc>
          <w:tcPr>
            <w:tcW w:w="1945" w:type="dxa"/>
          </w:tcPr>
          <w:p w14:paraId="3CCEAAB5"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2566,687</w:t>
            </w:r>
          </w:p>
        </w:tc>
      </w:tr>
      <w:tr w:rsidR="00E32320" w:rsidRPr="005F229B" w14:paraId="592F678E" w14:textId="77777777" w:rsidTr="005A14FE">
        <w:tc>
          <w:tcPr>
            <w:tcW w:w="2072" w:type="dxa"/>
            <w:tcBorders>
              <w:top w:val="single" w:sz="4" w:space="0" w:color="000000"/>
              <w:left w:val="single" w:sz="4" w:space="0" w:color="000000"/>
              <w:bottom w:val="single" w:sz="4" w:space="0" w:color="000000"/>
              <w:right w:val="single" w:sz="4" w:space="0" w:color="000000"/>
            </w:tcBorders>
          </w:tcPr>
          <w:p w14:paraId="0D50BFD2"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Всего:</w:t>
            </w:r>
          </w:p>
        </w:tc>
        <w:tc>
          <w:tcPr>
            <w:tcW w:w="1946" w:type="dxa"/>
            <w:tcBorders>
              <w:top w:val="single" w:sz="4" w:space="0" w:color="000000"/>
              <w:left w:val="single" w:sz="4" w:space="0" w:color="000000"/>
              <w:bottom w:val="single" w:sz="4" w:space="0" w:color="000000"/>
              <w:right w:val="single" w:sz="4" w:space="0" w:color="000000"/>
            </w:tcBorders>
          </w:tcPr>
          <w:p w14:paraId="6DDB8971"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11 846,25</w:t>
            </w:r>
          </w:p>
        </w:tc>
        <w:tc>
          <w:tcPr>
            <w:tcW w:w="1945" w:type="dxa"/>
            <w:tcBorders>
              <w:top w:val="single" w:sz="4" w:space="0" w:color="000000"/>
              <w:left w:val="single" w:sz="4" w:space="0" w:color="000000"/>
              <w:bottom w:val="single" w:sz="4" w:space="0" w:color="000000"/>
              <w:right w:val="single" w:sz="4" w:space="0" w:color="000000"/>
            </w:tcBorders>
          </w:tcPr>
          <w:p w14:paraId="1A34B00F"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3948,75</w:t>
            </w:r>
          </w:p>
        </w:tc>
        <w:tc>
          <w:tcPr>
            <w:tcW w:w="1945" w:type="dxa"/>
            <w:tcBorders>
              <w:top w:val="single" w:sz="4" w:space="0" w:color="000000"/>
              <w:left w:val="single" w:sz="4" w:space="0" w:color="000000"/>
              <w:bottom w:val="single" w:sz="4" w:space="0" w:color="000000"/>
              <w:right w:val="single" w:sz="4" w:space="0" w:color="000000"/>
            </w:tcBorders>
          </w:tcPr>
          <w:p w14:paraId="7252FA99"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3948,75</w:t>
            </w:r>
          </w:p>
        </w:tc>
        <w:tc>
          <w:tcPr>
            <w:tcW w:w="1945" w:type="dxa"/>
            <w:tcBorders>
              <w:top w:val="single" w:sz="4" w:space="0" w:color="000000"/>
              <w:left w:val="single" w:sz="4" w:space="0" w:color="000000"/>
              <w:bottom w:val="single" w:sz="4" w:space="0" w:color="000000"/>
              <w:right w:val="single" w:sz="4" w:space="0" w:color="000000"/>
            </w:tcBorders>
          </w:tcPr>
          <w:p w14:paraId="7464C6E6"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3948,75</w:t>
            </w:r>
          </w:p>
        </w:tc>
      </w:tr>
    </w:tbl>
    <w:p w14:paraId="0AA49220" w14:textId="77777777" w:rsidR="00E32320" w:rsidRPr="005F229B" w:rsidRDefault="00E32320" w:rsidP="00E32320">
      <w:pPr>
        <w:tabs>
          <w:tab w:val="left" w:pos="993"/>
        </w:tabs>
        <w:spacing w:after="0" w:line="240" w:lineRule="auto"/>
        <w:ind w:firstLine="992"/>
        <w:jc w:val="both"/>
        <w:rPr>
          <w:rFonts w:ascii="Times New Roman" w:hAnsi="Times New Roman"/>
          <w:b/>
          <w:color w:val="000000"/>
          <w:sz w:val="28"/>
          <w:szCs w:val="28"/>
        </w:rPr>
      </w:pPr>
    </w:p>
    <w:p w14:paraId="66867970"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4FEDB725" w14:textId="77777777" w:rsidR="00E32320" w:rsidRPr="005F229B" w:rsidRDefault="00E32320" w:rsidP="00E32320">
      <w:pPr>
        <w:spacing w:after="0" w:line="240" w:lineRule="auto"/>
        <w:ind w:firstLine="709"/>
        <w:jc w:val="center"/>
        <w:rPr>
          <w:rFonts w:ascii="Times New Roman" w:hAnsi="Times New Roman"/>
          <w:b/>
          <w:color w:val="000000"/>
          <w:sz w:val="28"/>
          <w:szCs w:val="28"/>
        </w:rPr>
      </w:pPr>
      <w:r w:rsidRPr="005F229B">
        <w:rPr>
          <w:rFonts w:ascii="Times New Roman" w:hAnsi="Times New Roman"/>
          <w:b/>
          <w:color w:val="000000"/>
          <w:sz w:val="28"/>
          <w:szCs w:val="28"/>
        </w:rPr>
        <w:lastRenderedPageBreak/>
        <w:t>Основное мероприятие 1.2 «</w:t>
      </w:r>
      <w:r w:rsidRPr="005F229B">
        <w:rPr>
          <w:rFonts w:ascii="Times New Roman" w:hAnsi="Times New Roman"/>
          <w:b/>
          <w:color w:val="000000"/>
          <w:spacing w:val="2"/>
          <w:sz w:val="28"/>
          <w:szCs w:val="28"/>
          <w:shd w:val="clear" w:color="auto" w:fill="FFFFFF"/>
        </w:rPr>
        <w:t xml:space="preserve">Реализация Федерального закона от 13 июля 2015 года № 218-ФЗ «О </w:t>
      </w:r>
      <w:proofErr w:type="gramStart"/>
      <w:r w:rsidRPr="005F229B">
        <w:rPr>
          <w:rFonts w:ascii="Times New Roman" w:hAnsi="Times New Roman"/>
          <w:b/>
          <w:color w:val="000000"/>
          <w:spacing w:val="2"/>
          <w:sz w:val="28"/>
          <w:szCs w:val="28"/>
          <w:shd w:val="clear" w:color="auto" w:fill="FFFFFF"/>
        </w:rPr>
        <w:t>государственной  регистрации</w:t>
      </w:r>
      <w:proofErr w:type="gramEnd"/>
      <w:r w:rsidRPr="005F229B">
        <w:rPr>
          <w:rFonts w:ascii="Times New Roman" w:hAnsi="Times New Roman"/>
          <w:b/>
          <w:color w:val="000000"/>
          <w:spacing w:val="2"/>
          <w:sz w:val="28"/>
          <w:szCs w:val="28"/>
          <w:shd w:val="clear" w:color="auto" w:fill="FFFFFF"/>
        </w:rPr>
        <w:t xml:space="preserve"> недвижимости».</w:t>
      </w:r>
    </w:p>
    <w:p w14:paraId="6D97F123" w14:textId="77777777" w:rsidR="00E32320" w:rsidRPr="005F229B" w:rsidRDefault="00E32320" w:rsidP="00E32320">
      <w:pPr>
        <w:shd w:val="clear" w:color="auto" w:fill="FFFFFF"/>
        <w:spacing w:after="0" w:line="240" w:lineRule="auto"/>
        <w:jc w:val="both"/>
        <w:textAlignment w:val="baseline"/>
        <w:rPr>
          <w:rFonts w:ascii="Times New Roman" w:hAnsi="Times New Roman"/>
          <w:color w:val="000000"/>
          <w:spacing w:val="1"/>
          <w:sz w:val="28"/>
          <w:szCs w:val="28"/>
        </w:rPr>
      </w:pPr>
      <w:r w:rsidRPr="005F229B">
        <w:rPr>
          <w:rFonts w:ascii="Times New Roman" w:hAnsi="Times New Roman"/>
          <w:color w:val="000000"/>
          <w:sz w:val="28"/>
          <w:szCs w:val="28"/>
        </w:rPr>
        <w:t xml:space="preserve">Основными целями мероприятия является </w:t>
      </w:r>
      <w:r w:rsidRPr="005F229B">
        <w:rPr>
          <w:rFonts w:ascii="Times New Roman" w:hAnsi="Times New Roman"/>
          <w:color w:val="000000"/>
          <w:spacing w:val="1"/>
          <w:sz w:val="28"/>
          <w:szCs w:val="28"/>
        </w:rPr>
        <w:t>подготовка сведений о границах территориальных зон по муниципальным образованиям Пристенского района Курской области для дальнейшего внесения в Единый государственный реестр недвижимости;</w:t>
      </w:r>
    </w:p>
    <w:p w14:paraId="790ABEBA" w14:textId="77777777" w:rsidR="00E32320" w:rsidRPr="005F229B" w:rsidRDefault="00E32320" w:rsidP="00E32320">
      <w:pPr>
        <w:spacing w:after="0" w:line="240" w:lineRule="auto"/>
        <w:ind w:firstLine="709"/>
        <w:jc w:val="both"/>
        <w:rPr>
          <w:rFonts w:ascii="Times New Roman" w:hAnsi="Times New Roman"/>
          <w:b/>
          <w:color w:val="000000"/>
          <w:sz w:val="28"/>
          <w:szCs w:val="28"/>
        </w:rPr>
      </w:pPr>
    </w:p>
    <w:p w14:paraId="2C43DEE1" w14:textId="77777777" w:rsidR="00E32320" w:rsidRPr="005F229B" w:rsidRDefault="00E32320" w:rsidP="00E32320">
      <w:pPr>
        <w:autoSpaceDE w:val="0"/>
        <w:autoSpaceDN w:val="0"/>
        <w:adjustRightInd w:val="0"/>
        <w:spacing w:after="0" w:line="240" w:lineRule="auto"/>
        <w:ind w:firstLine="709"/>
        <w:jc w:val="both"/>
        <w:rPr>
          <w:rFonts w:ascii="Times New Roman" w:hAnsi="Times New Roman"/>
          <w:color w:val="000000"/>
          <w:sz w:val="28"/>
          <w:szCs w:val="28"/>
        </w:rPr>
      </w:pPr>
      <w:r w:rsidRPr="005F229B">
        <w:rPr>
          <w:rFonts w:ascii="Times New Roman" w:hAnsi="Times New Roman"/>
          <w:b/>
          <w:color w:val="000000"/>
          <w:sz w:val="28"/>
          <w:szCs w:val="28"/>
        </w:rPr>
        <w:t>Исполнителями основного мероприятия 1.2 в 2024 году являются</w:t>
      </w:r>
      <w:r w:rsidRPr="005F229B">
        <w:rPr>
          <w:rFonts w:ascii="Times New Roman" w:hAnsi="Times New Roman"/>
          <w:color w:val="000000"/>
          <w:sz w:val="28"/>
          <w:szCs w:val="28"/>
        </w:rPr>
        <w:t>:</w:t>
      </w:r>
    </w:p>
    <w:p w14:paraId="42CA3A93"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Администрация Пристенского района Курской области, Управление финансов за счет трансфертов муниципальных образований;</w:t>
      </w:r>
    </w:p>
    <w:p w14:paraId="6335F543" w14:textId="77777777" w:rsidR="00E32320" w:rsidRPr="005F229B" w:rsidRDefault="00E32320" w:rsidP="00E32320">
      <w:pPr>
        <w:spacing w:after="0" w:line="240" w:lineRule="auto"/>
        <w:ind w:firstLine="709"/>
        <w:jc w:val="both"/>
        <w:rPr>
          <w:rFonts w:ascii="Times New Roman" w:hAnsi="Times New Roman"/>
          <w:color w:val="000000"/>
          <w:sz w:val="28"/>
          <w:szCs w:val="28"/>
          <w:lang w:eastAsia="en-US"/>
        </w:rPr>
      </w:pPr>
      <w:r w:rsidRPr="005F229B">
        <w:rPr>
          <w:rFonts w:ascii="Times New Roman" w:hAnsi="Times New Roman"/>
          <w:color w:val="000000"/>
          <w:sz w:val="28"/>
          <w:szCs w:val="28"/>
        </w:rPr>
        <w:t>Администрация Нагольненского сельсовета Пристенского района Курской области;</w:t>
      </w:r>
    </w:p>
    <w:p w14:paraId="280EFFB5"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Администрация Котовского сельсовета Пристенского района Курской области;</w:t>
      </w:r>
    </w:p>
    <w:p w14:paraId="6274799A"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Администрация Сазановского сельсовета Пристенского района Курской области;</w:t>
      </w:r>
    </w:p>
    <w:p w14:paraId="2969E14A" w14:textId="77777777" w:rsidR="00E32320" w:rsidRPr="005F229B" w:rsidRDefault="00E32320" w:rsidP="00E32320">
      <w:pPr>
        <w:spacing w:after="0" w:line="240" w:lineRule="auto"/>
        <w:ind w:firstLine="709"/>
        <w:jc w:val="both"/>
        <w:rPr>
          <w:rFonts w:ascii="Times New Roman" w:hAnsi="Times New Roman"/>
          <w:b/>
          <w:color w:val="000000"/>
          <w:spacing w:val="2"/>
          <w:sz w:val="28"/>
          <w:szCs w:val="28"/>
          <w:shd w:val="clear" w:color="auto" w:fill="FFFFFF"/>
        </w:rPr>
      </w:pPr>
      <w:r w:rsidRPr="005F229B">
        <w:rPr>
          <w:rFonts w:ascii="Times New Roman" w:hAnsi="Times New Roman"/>
          <w:b/>
          <w:color w:val="000000"/>
          <w:sz w:val="28"/>
          <w:szCs w:val="28"/>
        </w:rPr>
        <w:t>Ресурсное обеспечение Основного мероприятия 1.2 «</w:t>
      </w:r>
      <w:r w:rsidRPr="005F229B">
        <w:rPr>
          <w:rFonts w:ascii="Times New Roman" w:hAnsi="Times New Roman"/>
          <w:b/>
          <w:color w:val="000000"/>
          <w:spacing w:val="2"/>
          <w:sz w:val="28"/>
          <w:szCs w:val="28"/>
          <w:shd w:val="clear" w:color="auto" w:fill="FFFFFF"/>
        </w:rPr>
        <w:t xml:space="preserve">Реализация Федерального закона от 13 июля 2015 года № 218-ФЗ «О </w:t>
      </w:r>
      <w:proofErr w:type="gramStart"/>
      <w:r w:rsidRPr="005F229B">
        <w:rPr>
          <w:rFonts w:ascii="Times New Roman" w:hAnsi="Times New Roman"/>
          <w:b/>
          <w:color w:val="000000"/>
          <w:spacing w:val="2"/>
          <w:sz w:val="28"/>
          <w:szCs w:val="28"/>
          <w:shd w:val="clear" w:color="auto" w:fill="FFFFFF"/>
        </w:rPr>
        <w:t>государственной  регистрации</w:t>
      </w:r>
      <w:proofErr w:type="gramEnd"/>
      <w:r w:rsidRPr="005F229B">
        <w:rPr>
          <w:rFonts w:ascii="Times New Roman" w:hAnsi="Times New Roman"/>
          <w:b/>
          <w:color w:val="000000"/>
          <w:spacing w:val="2"/>
          <w:sz w:val="28"/>
          <w:szCs w:val="28"/>
          <w:shd w:val="clear" w:color="auto" w:fill="FFFFFF"/>
        </w:rPr>
        <w:t xml:space="preserve"> недвижимости».</w:t>
      </w:r>
    </w:p>
    <w:p w14:paraId="5DF48D47" w14:textId="77777777" w:rsidR="00E32320" w:rsidRPr="005F229B" w:rsidRDefault="00E32320" w:rsidP="00E32320">
      <w:pPr>
        <w:widowControl w:val="0"/>
        <w:autoSpaceDE w:val="0"/>
        <w:spacing w:after="0" w:line="240" w:lineRule="auto"/>
        <w:ind w:firstLine="540"/>
        <w:jc w:val="both"/>
        <w:rPr>
          <w:rFonts w:ascii="Times New Roman" w:hAnsi="Times New Roman"/>
          <w:color w:val="000000"/>
          <w:sz w:val="28"/>
          <w:szCs w:val="28"/>
        </w:rPr>
      </w:pPr>
      <w:r w:rsidRPr="005F229B">
        <w:rPr>
          <w:rFonts w:ascii="Times New Roman" w:hAnsi="Times New Roman"/>
          <w:color w:val="000000"/>
          <w:sz w:val="28"/>
          <w:szCs w:val="28"/>
        </w:rPr>
        <w:t>Расходы на реализацию Основного мероприятия 1.2 осуществляется за счет средств областного бюджета, в том числе поступивших из федерального бюджета и бюджета муниципального района «Пристенский район» Курской области и средств внебюджетных источников.</w:t>
      </w:r>
    </w:p>
    <w:p w14:paraId="09DCBBE1" w14:textId="77777777" w:rsidR="00E32320" w:rsidRPr="005F229B" w:rsidRDefault="00E32320" w:rsidP="00E32320">
      <w:pPr>
        <w:widowControl w:val="0"/>
        <w:autoSpaceDE w:val="0"/>
        <w:spacing w:after="0" w:line="240" w:lineRule="auto"/>
        <w:jc w:val="both"/>
        <w:rPr>
          <w:rFonts w:ascii="Times New Roman" w:hAnsi="Times New Roman"/>
          <w:color w:val="000000"/>
          <w:sz w:val="28"/>
          <w:szCs w:val="28"/>
        </w:rPr>
      </w:pPr>
    </w:p>
    <w:p w14:paraId="74206D78" w14:textId="77777777" w:rsidR="00E32320" w:rsidRPr="005F229B" w:rsidRDefault="00E32320" w:rsidP="00E32320">
      <w:pPr>
        <w:tabs>
          <w:tab w:val="left" w:pos="993"/>
        </w:tabs>
        <w:spacing w:after="0" w:line="240" w:lineRule="auto"/>
        <w:ind w:firstLine="709"/>
        <w:jc w:val="both"/>
        <w:rPr>
          <w:rFonts w:ascii="Times New Roman" w:hAnsi="Times New Roman"/>
          <w:b/>
          <w:color w:val="000000"/>
          <w:sz w:val="28"/>
          <w:szCs w:val="28"/>
          <w:lang w:eastAsia="en-US"/>
        </w:rPr>
      </w:pPr>
    </w:p>
    <w:p w14:paraId="1B14806B"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r w:rsidRPr="005F229B">
        <w:rPr>
          <w:rFonts w:ascii="Times New Roman" w:hAnsi="Times New Roman"/>
          <w:b/>
          <w:color w:val="000000"/>
          <w:sz w:val="28"/>
          <w:szCs w:val="28"/>
        </w:rPr>
        <w:t xml:space="preserve">Общий объем финансирования составит – </w:t>
      </w:r>
      <w:r w:rsidRPr="005F229B">
        <w:rPr>
          <w:rFonts w:ascii="Times New Roman" w:hAnsi="Times New Roman"/>
          <w:color w:val="000000"/>
          <w:sz w:val="28"/>
          <w:szCs w:val="28"/>
        </w:rPr>
        <w:t xml:space="preserve">6171,84 </w:t>
      </w:r>
      <w:r w:rsidRPr="005F229B">
        <w:rPr>
          <w:rFonts w:ascii="Times New Roman" w:hAnsi="Times New Roman"/>
          <w:b/>
          <w:color w:val="000000"/>
          <w:sz w:val="28"/>
          <w:szCs w:val="28"/>
        </w:rPr>
        <w:t>т. рублей,</w:t>
      </w:r>
      <w:r w:rsidRPr="005F229B">
        <w:rPr>
          <w:rFonts w:ascii="Times New Roman" w:hAnsi="Times New Roman"/>
          <w:color w:val="000000"/>
          <w:sz w:val="28"/>
          <w:szCs w:val="28"/>
        </w:rPr>
        <w:t xml:space="preserve"> в том числе:</w:t>
      </w:r>
    </w:p>
    <w:p w14:paraId="7C8F4B08"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r w:rsidRPr="005F229B">
        <w:rPr>
          <w:rFonts w:ascii="Times New Roman" w:hAnsi="Times New Roman"/>
          <w:color w:val="000000"/>
          <w:sz w:val="28"/>
          <w:szCs w:val="28"/>
        </w:rPr>
        <w:t>за счет средств областного бюджета, в том числе поступивших из федерального бюджета – 4320,</w:t>
      </w:r>
      <w:proofErr w:type="gramStart"/>
      <w:r w:rsidRPr="005F229B">
        <w:rPr>
          <w:rFonts w:ascii="Times New Roman" w:hAnsi="Times New Roman"/>
          <w:color w:val="000000"/>
          <w:sz w:val="28"/>
          <w:szCs w:val="28"/>
        </w:rPr>
        <w:t>288  т.</w:t>
      </w:r>
      <w:proofErr w:type="gramEnd"/>
      <w:r w:rsidRPr="005F229B">
        <w:rPr>
          <w:rFonts w:ascii="Times New Roman" w:hAnsi="Times New Roman"/>
          <w:color w:val="000000"/>
          <w:sz w:val="28"/>
          <w:szCs w:val="28"/>
        </w:rPr>
        <w:t xml:space="preserve"> рублей;</w:t>
      </w:r>
    </w:p>
    <w:p w14:paraId="203E5AA9"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rPr>
      </w:pPr>
      <w:r w:rsidRPr="005F229B">
        <w:rPr>
          <w:rFonts w:ascii="Times New Roman" w:hAnsi="Times New Roman"/>
          <w:color w:val="000000"/>
          <w:sz w:val="28"/>
          <w:szCs w:val="28"/>
        </w:rPr>
        <w:t>за счет средств бюджета муниципального района – 1851,552 т. Рублей.</w:t>
      </w:r>
    </w:p>
    <w:p w14:paraId="1328B67A" w14:textId="77777777" w:rsidR="00E32320" w:rsidRPr="005F229B" w:rsidRDefault="00E32320" w:rsidP="00E32320">
      <w:pPr>
        <w:tabs>
          <w:tab w:val="left" w:pos="993"/>
        </w:tabs>
        <w:spacing w:after="0" w:line="240" w:lineRule="auto"/>
        <w:ind w:firstLine="992"/>
        <w:jc w:val="both"/>
        <w:rPr>
          <w:rFonts w:ascii="Times New Roman" w:hAnsi="Times New Roman"/>
          <w:color w:val="000000"/>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1946"/>
        <w:gridCol w:w="1945"/>
        <w:gridCol w:w="1945"/>
        <w:gridCol w:w="1945"/>
      </w:tblGrid>
      <w:tr w:rsidR="00E32320" w:rsidRPr="005F229B" w14:paraId="01C42998" w14:textId="77777777" w:rsidTr="005A14FE">
        <w:tc>
          <w:tcPr>
            <w:tcW w:w="2072" w:type="dxa"/>
          </w:tcPr>
          <w:p w14:paraId="1BED18D3"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Источники финансирования</w:t>
            </w:r>
          </w:p>
        </w:tc>
        <w:tc>
          <w:tcPr>
            <w:tcW w:w="1946" w:type="dxa"/>
          </w:tcPr>
          <w:p w14:paraId="71DE1A76"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2024-2026 гг., тыс. руб.</w:t>
            </w:r>
          </w:p>
        </w:tc>
        <w:tc>
          <w:tcPr>
            <w:tcW w:w="1945" w:type="dxa"/>
          </w:tcPr>
          <w:p w14:paraId="70AA0977"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 xml:space="preserve">2024 г., </w:t>
            </w:r>
          </w:p>
          <w:p w14:paraId="463A09F3"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тыс. руб.</w:t>
            </w:r>
          </w:p>
        </w:tc>
        <w:tc>
          <w:tcPr>
            <w:tcW w:w="1945" w:type="dxa"/>
          </w:tcPr>
          <w:p w14:paraId="3B9C8286"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 xml:space="preserve">2025., </w:t>
            </w:r>
          </w:p>
          <w:p w14:paraId="7E4820F3"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тыс. руб.</w:t>
            </w:r>
          </w:p>
        </w:tc>
        <w:tc>
          <w:tcPr>
            <w:tcW w:w="1945" w:type="dxa"/>
          </w:tcPr>
          <w:p w14:paraId="3024F50D"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 xml:space="preserve">2026 г., </w:t>
            </w:r>
          </w:p>
          <w:p w14:paraId="14D9C76C"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тыс. руб.</w:t>
            </w:r>
          </w:p>
        </w:tc>
      </w:tr>
      <w:tr w:rsidR="00E32320" w:rsidRPr="005F229B" w14:paraId="07BC44C7" w14:textId="77777777" w:rsidTr="005A14FE">
        <w:tc>
          <w:tcPr>
            <w:tcW w:w="2072" w:type="dxa"/>
          </w:tcPr>
          <w:p w14:paraId="5D7C57E7"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Средства областного бюджета в том числе поступивших из федерального бюджета</w:t>
            </w:r>
          </w:p>
        </w:tc>
        <w:tc>
          <w:tcPr>
            <w:tcW w:w="1946" w:type="dxa"/>
            <w:vAlign w:val="center"/>
          </w:tcPr>
          <w:p w14:paraId="06450ECB" w14:textId="77777777" w:rsidR="00E32320" w:rsidRPr="005F229B" w:rsidRDefault="00E32320" w:rsidP="005A14FE">
            <w:pPr>
              <w:spacing w:after="0" w:line="240" w:lineRule="auto"/>
              <w:jc w:val="center"/>
              <w:rPr>
                <w:rFonts w:ascii="Times New Roman" w:hAnsi="Times New Roman"/>
                <w:color w:val="000000"/>
                <w:highlight w:val="yellow"/>
              </w:rPr>
            </w:pPr>
            <w:r w:rsidRPr="005F229B">
              <w:rPr>
                <w:rFonts w:ascii="Times New Roman" w:hAnsi="Times New Roman"/>
                <w:color w:val="000000"/>
              </w:rPr>
              <w:t>4320,288</w:t>
            </w:r>
          </w:p>
        </w:tc>
        <w:tc>
          <w:tcPr>
            <w:tcW w:w="1945" w:type="dxa"/>
            <w:vAlign w:val="center"/>
          </w:tcPr>
          <w:p w14:paraId="22552C02"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2160,144</w:t>
            </w:r>
          </w:p>
        </w:tc>
        <w:tc>
          <w:tcPr>
            <w:tcW w:w="1945" w:type="dxa"/>
            <w:vAlign w:val="center"/>
          </w:tcPr>
          <w:p w14:paraId="38860D49"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2160,144</w:t>
            </w:r>
          </w:p>
        </w:tc>
        <w:tc>
          <w:tcPr>
            <w:tcW w:w="1945" w:type="dxa"/>
            <w:vAlign w:val="center"/>
          </w:tcPr>
          <w:p w14:paraId="09B88B14"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0</w:t>
            </w:r>
          </w:p>
        </w:tc>
      </w:tr>
      <w:tr w:rsidR="00E32320" w:rsidRPr="005F229B" w14:paraId="33EAEB09" w14:textId="77777777" w:rsidTr="005A14FE">
        <w:tc>
          <w:tcPr>
            <w:tcW w:w="2072" w:type="dxa"/>
          </w:tcPr>
          <w:p w14:paraId="5CA736D8"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Средства бюджета муниципального района «Пристенский район»</w:t>
            </w:r>
          </w:p>
        </w:tc>
        <w:tc>
          <w:tcPr>
            <w:tcW w:w="1946" w:type="dxa"/>
            <w:vAlign w:val="center"/>
          </w:tcPr>
          <w:p w14:paraId="15EFF149" w14:textId="77777777" w:rsidR="00E32320" w:rsidRPr="005F229B" w:rsidRDefault="00E32320" w:rsidP="005A14FE">
            <w:pPr>
              <w:spacing w:after="0" w:line="240" w:lineRule="auto"/>
              <w:jc w:val="center"/>
              <w:rPr>
                <w:rFonts w:ascii="Times New Roman" w:hAnsi="Times New Roman"/>
                <w:color w:val="000000"/>
                <w:highlight w:val="yellow"/>
              </w:rPr>
            </w:pPr>
            <w:r w:rsidRPr="005F229B">
              <w:rPr>
                <w:rFonts w:ascii="Times New Roman" w:hAnsi="Times New Roman"/>
                <w:color w:val="000000"/>
              </w:rPr>
              <w:t>1851,552</w:t>
            </w:r>
          </w:p>
        </w:tc>
        <w:tc>
          <w:tcPr>
            <w:tcW w:w="1945" w:type="dxa"/>
            <w:vAlign w:val="center"/>
          </w:tcPr>
          <w:p w14:paraId="310837D1"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925,776</w:t>
            </w:r>
          </w:p>
        </w:tc>
        <w:tc>
          <w:tcPr>
            <w:tcW w:w="1945" w:type="dxa"/>
            <w:vAlign w:val="center"/>
          </w:tcPr>
          <w:p w14:paraId="23520C8B"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925,776</w:t>
            </w:r>
          </w:p>
        </w:tc>
        <w:tc>
          <w:tcPr>
            <w:tcW w:w="1945" w:type="dxa"/>
            <w:vAlign w:val="center"/>
          </w:tcPr>
          <w:p w14:paraId="1DB7EC24"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0</w:t>
            </w:r>
          </w:p>
        </w:tc>
      </w:tr>
      <w:tr w:rsidR="00E32320" w:rsidRPr="005F229B" w14:paraId="5C8C5899" w14:textId="77777777" w:rsidTr="005A14FE">
        <w:tc>
          <w:tcPr>
            <w:tcW w:w="2072" w:type="dxa"/>
          </w:tcPr>
          <w:p w14:paraId="56477675" w14:textId="77777777" w:rsidR="00E32320" w:rsidRPr="005F229B" w:rsidRDefault="00E32320" w:rsidP="005A14FE">
            <w:pPr>
              <w:spacing w:after="0" w:line="240" w:lineRule="auto"/>
              <w:rPr>
                <w:rFonts w:ascii="Times New Roman" w:hAnsi="Times New Roman"/>
                <w:b/>
                <w:bCs/>
                <w:color w:val="000000"/>
              </w:rPr>
            </w:pPr>
            <w:r w:rsidRPr="005F229B">
              <w:rPr>
                <w:rFonts w:ascii="Times New Roman" w:hAnsi="Times New Roman"/>
                <w:b/>
                <w:bCs/>
                <w:color w:val="000000"/>
              </w:rPr>
              <w:t>Всего:</w:t>
            </w:r>
          </w:p>
        </w:tc>
        <w:tc>
          <w:tcPr>
            <w:tcW w:w="1946" w:type="dxa"/>
          </w:tcPr>
          <w:p w14:paraId="0E985D91" w14:textId="77777777" w:rsidR="00E32320" w:rsidRPr="005F229B" w:rsidRDefault="00E32320" w:rsidP="005A14FE">
            <w:pPr>
              <w:spacing w:after="0" w:line="240" w:lineRule="auto"/>
              <w:jc w:val="center"/>
              <w:rPr>
                <w:rFonts w:ascii="Times New Roman" w:hAnsi="Times New Roman"/>
                <w:b/>
                <w:bCs/>
                <w:color w:val="000000"/>
                <w:highlight w:val="yellow"/>
              </w:rPr>
            </w:pPr>
            <w:r w:rsidRPr="005F229B">
              <w:rPr>
                <w:rFonts w:ascii="Times New Roman" w:hAnsi="Times New Roman"/>
                <w:b/>
                <w:bCs/>
                <w:color w:val="000000"/>
              </w:rPr>
              <w:t>6171,84</w:t>
            </w:r>
          </w:p>
        </w:tc>
        <w:tc>
          <w:tcPr>
            <w:tcW w:w="1945" w:type="dxa"/>
          </w:tcPr>
          <w:p w14:paraId="064A4F35"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3085,920</w:t>
            </w:r>
          </w:p>
        </w:tc>
        <w:tc>
          <w:tcPr>
            <w:tcW w:w="1945" w:type="dxa"/>
          </w:tcPr>
          <w:p w14:paraId="6BCD5B53"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3085,920</w:t>
            </w:r>
          </w:p>
        </w:tc>
        <w:tc>
          <w:tcPr>
            <w:tcW w:w="1945" w:type="dxa"/>
          </w:tcPr>
          <w:p w14:paraId="40356C66" w14:textId="77777777" w:rsidR="00E32320" w:rsidRPr="005F229B" w:rsidRDefault="00E32320" w:rsidP="005A14FE">
            <w:pPr>
              <w:spacing w:after="0" w:line="240" w:lineRule="auto"/>
              <w:jc w:val="center"/>
              <w:rPr>
                <w:rFonts w:ascii="Times New Roman" w:hAnsi="Times New Roman"/>
                <w:b/>
                <w:bCs/>
                <w:color w:val="000000"/>
              </w:rPr>
            </w:pPr>
            <w:r w:rsidRPr="005F229B">
              <w:rPr>
                <w:rFonts w:ascii="Times New Roman" w:hAnsi="Times New Roman"/>
                <w:b/>
                <w:bCs/>
                <w:color w:val="000000"/>
              </w:rPr>
              <w:t>0</w:t>
            </w:r>
          </w:p>
        </w:tc>
      </w:tr>
    </w:tbl>
    <w:p w14:paraId="0F2FD3BB" w14:textId="77777777" w:rsidR="00E32320" w:rsidRPr="005F229B" w:rsidRDefault="00E32320" w:rsidP="00E32320">
      <w:pPr>
        <w:tabs>
          <w:tab w:val="left" w:pos="993"/>
        </w:tabs>
        <w:spacing w:after="0" w:line="240" w:lineRule="auto"/>
        <w:ind w:firstLine="992"/>
        <w:jc w:val="both"/>
        <w:rPr>
          <w:rFonts w:ascii="Times New Roman" w:hAnsi="Times New Roman"/>
          <w:b/>
          <w:color w:val="000000"/>
          <w:sz w:val="28"/>
          <w:szCs w:val="28"/>
          <w:highlight w:val="yellow"/>
        </w:rPr>
      </w:pPr>
    </w:p>
    <w:p w14:paraId="38DA60DC"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2CC2AD0B" w14:textId="77777777" w:rsidR="00E32320" w:rsidRPr="005F229B" w:rsidRDefault="00E32320" w:rsidP="00E32320">
      <w:pPr>
        <w:shd w:val="clear" w:color="auto" w:fill="FFFFFF"/>
        <w:spacing w:after="0" w:line="240" w:lineRule="auto"/>
        <w:ind w:firstLine="709"/>
        <w:jc w:val="both"/>
        <w:textAlignment w:val="baseline"/>
        <w:rPr>
          <w:rFonts w:ascii="Times New Roman" w:hAnsi="Times New Roman"/>
        </w:rPr>
      </w:pPr>
    </w:p>
    <w:p w14:paraId="43753FA9" w14:textId="77777777" w:rsidR="00E32320" w:rsidRPr="005F229B" w:rsidRDefault="00E32320" w:rsidP="00E32320">
      <w:pPr>
        <w:spacing w:after="0" w:line="240" w:lineRule="auto"/>
        <w:jc w:val="both"/>
        <w:rPr>
          <w:rFonts w:ascii="Times New Roman" w:hAnsi="Times New Roman"/>
          <w:b/>
          <w:color w:val="000000"/>
          <w:sz w:val="28"/>
          <w:szCs w:val="28"/>
        </w:rPr>
      </w:pPr>
      <w:r w:rsidRPr="005F229B">
        <w:rPr>
          <w:rFonts w:ascii="Times New Roman" w:hAnsi="Times New Roman"/>
          <w:b/>
          <w:color w:val="000000"/>
          <w:sz w:val="28"/>
          <w:szCs w:val="28"/>
        </w:rPr>
        <w:t>Основное мероприятие 1.3 «Жилье и городская среда»</w:t>
      </w:r>
    </w:p>
    <w:p w14:paraId="041806DF" w14:textId="77777777" w:rsidR="00E32320" w:rsidRPr="005F229B" w:rsidRDefault="00E32320" w:rsidP="00E32320">
      <w:pPr>
        <w:spacing w:after="0" w:line="240" w:lineRule="auto"/>
        <w:jc w:val="both"/>
        <w:rPr>
          <w:rFonts w:ascii="Times New Roman" w:hAnsi="Times New Roman"/>
          <w:b/>
          <w:color w:val="000000"/>
          <w:sz w:val="28"/>
          <w:szCs w:val="28"/>
        </w:rPr>
      </w:pPr>
    </w:p>
    <w:p w14:paraId="28CC4FA3" w14:textId="77777777" w:rsidR="00E32320" w:rsidRDefault="00E32320" w:rsidP="00E32320">
      <w:pPr>
        <w:spacing w:after="0" w:line="240" w:lineRule="auto"/>
        <w:ind w:firstLine="770"/>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Обеспечение устойчивого функционирования и развития рынка жилищного строительства, обеспечивающего доступность жилья для граждан, безопасные и комфортные условия проживания в нем.</w:t>
      </w:r>
    </w:p>
    <w:p w14:paraId="4117E3A7" w14:textId="77777777" w:rsidR="00E32320" w:rsidRPr="005F229B" w:rsidRDefault="00E32320" w:rsidP="00E32320">
      <w:pPr>
        <w:pStyle w:val="ConsPlusNormal"/>
        <w:ind w:firstLine="708"/>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В этих целях распоряжением Правительства Курской области от 24.01.2023 №40 «О планируемых объемах ввода жилья на территории Курской области на период 2019-2030 годов».</w:t>
      </w:r>
    </w:p>
    <w:p w14:paraId="4C85436D" w14:textId="77777777" w:rsidR="00E32320" w:rsidRPr="005F229B" w:rsidRDefault="00E32320" w:rsidP="00E32320">
      <w:pPr>
        <w:spacing w:after="0" w:line="240" w:lineRule="auto"/>
        <w:ind w:firstLine="709"/>
        <w:jc w:val="both"/>
        <w:rPr>
          <w:rFonts w:ascii="Times New Roman" w:hAnsi="Times New Roman"/>
          <w:color w:val="000000"/>
          <w:sz w:val="28"/>
          <w:szCs w:val="28"/>
          <w:highlight w:val="yellow"/>
        </w:rPr>
      </w:pPr>
      <w:r w:rsidRPr="005F229B">
        <w:rPr>
          <w:rFonts w:ascii="Times New Roman" w:hAnsi="Times New Roman"/>
          <w:color w:val="000000"/>
          <w:sz w:val="28"/>
          <w:szCs w:val="28"/>
        </w:rPr>
        <w:t>Ввод жилья по Пристенскому района за период 2024-2026 год составит:</w:t>
      </w:r>
    </w:p>
    <w:p w14:paraId="2F788A8F" w14:textId="77777777" w:rsidR="00E32320" w:rsidRPr="005F229B" w:rsidRDefault="00E32320" w:rsidP="00E32320">
      <w:pPr>
        <w:spacing w:after="0" w:line="240" w:lineRule="auto"/>
        <w:ind w:firstLine="709"/>
        <w:jc w:val="both"/>
        <w:rPr>
          <w:rFonts w:ascii="Times New Roman" w:hAnsi="Times New Roman"/>
          <w:color w:val="000000"/>
          <w:sz w:val="28"/>
          <w:szCs w:val="28"/>
          <w:highlight w:val="yellow"/>
        </w:rPr>
      </w:pPr>
    </w:p>
    <w:p w14:paraId="3E68613F"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2024 г. - 6967 кв.м.</w:t>
      </w:r>
    </w:p>
    <w:p w14:paraId="45678ACC"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2025 г. - 6967 кв.м.                                         </w:t>
      </w:r>
    </w:p>
    <w:p w14:paraId="304496F1" w14:textId="77777777" w:rsidR="00E32320" w:rsidRDefault="00E32320" w:rsidP="00E32320">
      <w:pPr>
        <w:spacing w:after="0" w:line="240" w:lineRule="auto"/>
        <w:ind w:firstLine="770"/>
        <w:jc w:val="both"/>
        <w:rPr>
          <w:rFonts w:ascii="Times New Roman" w:hAnsi="Times New Roman"/>
          <w:color w:val="000000"/>
          <w:spacing w:val="2"/>
          <w:sz w:val="28"/>
          <w:szCs w:val="28"/>
          <w:shd w:val="clear" w:color="auto" w:fill="FFFFFF"/>
        </w:rPr>
      </w:pPr>
      <w:r w:rsidRPr="005F229B">
        <w:rPr>
          <w:rFonts w:ascii="Times New Roman" w:hAnsi="Times New Roman"/>
          <w:color w:val="000000"/>
          <w:sz w:val="28"/>
          <w:szCs w:val="28"/>
        </w:rPr>
        <w:t xml:space="preserve">2026 г. - 6967 кв.м.                                         </w:t>
      </w:r>
    </w:p>
    <w:p w14:paraId="525F656E" w14:textId="77777777" w:rsidR="00E32320" w:rsidRPr="005F229B" w:rsidRDefault="00E32320" w:rsidP="00E32320">
      <w:pPr>
        <w:spacing w:after="0" w:line="240" w:lineRule="auto"/>
        <w:ind w:firstLine="770"/>
        <w:jc w:val="both"/>
        <w:rPr>
          <w:rFonts w:ascii="Times New Roman" w:hAnsi="Times New Roman"/>
          <w:color w:val="000000"/>
          <w:spacing w:val="2"/>
          <w:sz w:val="28"/>
          <w:szCs w:val="28"/>
          <w:shd w:val="clear" w:color="auto" w:fill="FFFFFF"/>
        </w:rPr>
      </w:pPr>
    </w:p>
    <w:p w14:paraId="30C30A8C" w14:textId="77777777" w:rsidR="00E32320" w:rsidRPr="005F229B" w:rsidRDefault="00E32320" w:rsidP="00E32320">
      <w:pPr>
        <w:spacing w:after="0" w:line="240" w:lineRule="auto"/>
        <w:ind w:firstLine="770"/>
        <w:jc w:val="both"/>
        <w:rPr>
          <w:rFonts w:ascii="Times New Roman" w:hAnsi="Times New Roman"/>
          <w:b/>
          <w:color w:val="000000"/>
          <w:sz w:val="28"/>
          <w:szCs w:val="28"/>
        </w:rPr>
      </w:pPr>
    </w:p>
    <w:p w14:paraId="457871AE" w14:textId="77777777" w:rsidR="00E32320" w:rsidRPr="005F229B" w:rsidRDefault="00E32320" w:rsidP="00E32320">
      <w:pPr>
        <w:spacing w:after="0" w:line="240" w:lineRule="auto"/>
        <w:ind w:firstLine="709"/>
        <w:jc w:val="both"/>
        <w:rPr>
          <w:rFonts w:ascii="Times New Roman" w:hAnsi="Times New Roman"/>
          <w:b/>
          <w:bCs/>
          <w:color w:val="000000"/>
          <w:sz w:val="28"/>
          <w:szCs w:val="28"/>
        </w:rPr>
      </w:pPr>
      <w:r w:rsidRPr="005F229B">
        <w:rPr>
          <w:rFonts w:ascii="Times New Roman" w:hAnsi="Times New Roman"/>
          <w:b/>
          <w:bCs/>
          <w:color w:val="000000"/>
          <w:sz w:val="28"/>
          <w:szCs w:val="28"/>
          <w:lang w:val="en-US"/>
        </w:rPr>
        <w:t>II</w:t>
      </w:r>
      <w:r w:rsidRPr="005F229B">
        <w:rPr>
          <w:rFonts w:ascii="Times New Roman" w:hAnsi="Times New Roman"/>
          <w:b/>
          <w:bCs/>
          <w:color w:val="000000"/>
          <w:sz w:val="28"/>
          <w:szCs w:val="28"/>
        </w:rPr>
        <w:t>. Цель, задачи, сроки и этапы реализации «Мероприятия».</w:t>
      </w:r>
    </w:p>
    <w:p w14:paraId="38ADEB5D"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032B2FBF"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Основными целями «Мероприятия» являются:</w:t>
      </w:r>
    </w:p>
    <w:p w14:paraId="2AD36783" w14:textId="77777777" w:rsidR="00E32320" w:rsidRPr="005F229B" w:rsidRDefault="00E32320" w:rsidP="00E32320">
      <w:pPr>
        <w:autoSpaceDE w:val="0"/>
        <w:autoSpaceDN w:val="0"/>
        <w:adjustRightInd w:val="0"/>
        <w:spacing w:after="0" w:line="240" w:lineRule="auto"/>
        <w:jc w:val="both"/>
        <w:rPr>
          <w:rFonts w:ascii="Times New Roman" w:hAnsi="Times New Roman"/>
          <w:color w:val="000000"/>
          <w:spacing w:val="2"/>
          <w:sz w:val="28"/>
          <w:szCs w:val="28"/>
          <w:shd w:val="clear" w:color="auto" w:fill="FFFFFF"/>
          <w:lang w:eastAsia="en-US"/>
        </w:rPr>
      </w:pPr>
      <w:r w:rsidRPr="005F229B">
        <w:rPr>
          <w:rFonts w:ascii="Times New Roman" w:hAnsi="Times New Roman"/>
          <w:color w:val="000000"/>
          <w:spacing w:val="2"/>
          <w:sz w:val="28"/>
          <w:szCs w:val="28"/>
          <w:shd w:val="clear" w:color="auto" w:fill="FFFFFF"/>
        </w:rPr>
        <w:t>Повышение доступности жилья для населения, сельских поселений муниципального района «Пристенский район» Курской области;</w:t>
      </w:r>
      <w:r w:rsidRPr="005F229B">
        <w:rPr>
          <w:rFonts w:ascii="Times New Roman" w:hAnsi="Times New Roman"/>
          <w:color w:val="000000"/>
          <w:spacing w:val="2"/>
          <w:sz w:val="28"/>
          <w:szCs w:val="28"/>
        </w:rPr>
        <w:br/>
      </w:r>
      <w:r w:rsidRPr="005F229B">
        <w:rPr>
          <w:rFonts w:ascii="Times New Roman" w:hAnsi="Times New Roman"/>
          <w:color w:val="000000"/>
          <w:spacing w:val="2"/>
          <w:sz w:val="28"/>
          <w:szCs w:val="28"/>
          <w:shd w:val="clear" w:color="auto" w:fill="FFFFFF"/>
        </w:rPr>
        <w:t>- Исполнение государственных обязательств по обеспечению жильем отдельных категорий граждан;</w:t>
      </w:r>
    </w:p>
    <w:p w14:paraId="0B36DE1E" w14:textId="77777777" w:rsidR="00E32320" w:rsidRPr="005F229B" w:rsidRDefault="00E32320" w:rsidP="00E32320">
      <w:pPr>
        <w:autoSpaceDE w:val="0"/>
        <w:autoSpaceDN w:val="0"/>
        <w:adjustRightInd w:val="0"/>
        <w:spacing w:after="0" w:line="240" w:lineRule="auto"/>
        <w:jc w:val="both"/>
        <w:rPr>
          <w:rFonts w:ascii="Times New Roman" w:hAnsi="Times New Roman"/>
          <w:color w:val="000000"/>
          <w:spacing w:val="2"/>
          <w:sz w:val="28"/>
          <w:szCs w:val="28"/>
          <w:shd w:val="clear" w:color="auto" w:fill="FFFFFF"/>
        </w:rPr>
      </w:pPr>
      <w:r w:rsidRPr="005F229B">
        <w:rPr>
          <w:rFonts w:ascii="Times New Roman" w:hAnsi="Times New Roman"/>
          <w:color w:val="000000"/>
          <w:spacing w:val="2"/>
          <w:sz w:val="28"/>
          <w:szCs w:val="28"/>
          <w:shd w:val="clear" w:color="auto" w:fill="FFFFFF"/>
        </w:rPr>
        <w:t xml:space="preserve">- Реализация Федерального закона от 13 июля 2015 года № 218-ФЗ «О </w:t>
      </w:r>
      <w:proofErr w:type="gramStart"/>
      <w:r w:rsidRPr="005F229B">
        <w:rPr>
          <w:rFonts w:ascii="Times New Roman" w:hAnsi="Times New Roman"/>
          <w:color w:val="000000"/>
          <w:spacing w:val="2"/>
          <w:sz w:val="28"/>
          <w:szCs w:val="28"/>
          <w:shd w:val="clear" w:color="auto" w:fill="FFFFFF"/>
        </w:rPr>
        <w:t>государственной  регистрации</w:t>
      </w:r>
      <w:proofErr w:type="gramEnd"/>
      <w:r w:rsidRPr="005F229B">
        <w:rPr>
          <w:rFonts w:ascii="Times New Roman" w:hAnsi="Times New Roman"/>
          <w:color w:val="000000"/>
          <w:spacing w:val="2"/>
          <w:sz w:val="28"/>
          <w:szCs w:val="28"/>
          <w:shd w:val="clear" w:color="auto" w:fill="FFFFFF"/>
        </w:rPr>
        <w:t xml:space="preserve"> недвижимости»</w:t>
      </w:r>
    </w:p>
    <w:p w14:paraId="52F3E0FD"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pacing w:val="2"/>
          <w:sz w:val="28"/>
          <w:szCs w:val="28"/>
          <w:shd w:val="clear" w:color="auto" w:fill="FFFFFF"/>
        </w:rPr>
        <w:t>- Обеспечение устойчивого функционирования и развития рынка жилищного строительства, обеспечивающего доступность жилья для граждан, безопасные и комфортные условия проживания в нем.</w:t>
      </w:r>
      <w:r w:rsidRPr="005F229B">
        <w:rPr>
          <w:rFonts w:ascii="Times New Roman" w:hAnsi="Times New Roman"/>
          <w:color w:val="000000"/>
          <w:sz w:val="28"/>
          <w:szCs w:val="28"/>
        </w:rPr>
        <w:t xml:space="preserve"> </w:t>
      </w:r>
    </w:p>
    <w:p w14:paraId="710B3DAC"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 xml:space="preserve">«Мероприятие» рассчитано на реализацию мероприятий в течение 2024 - 2026 годы. </w:t>
      </w:r>
    </w:p>
    <w:p w14:paraId="5749E1AD"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48637CCB"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На этом этапе будут созданы необходимые методические, организационные и правовые условия для решения следующих основных задач мероприятий.</w:t>
      </w:r>
    </w:p>
    <w:p w14:paraId="2BB75482" w14:textId="77777777" w:rsidR="00E32320" w:rsidRPr="005F229B" w:rsidRDefault="00E32320" w:rsidP="00E32320">
      <w:pPr>
        <w:spacing w:after="0" w:line="240" w:lineRule="auto"/>
        <w:ind w:firstLine="709"/>
        <w:jc w:val="both"/>
        <w:rPr>
          <w:rFonts w:ascii="Times New Roman" w:hAnsi="Times New Roman"/>
          <w:b/>
          <w:bCs/>
          <w:color w:val="000000"/>
          <w:sz w:val="28"/>
          <w:szCs w:val="28"/>
        </w:rPr>
      </w:pPr>
    </w:p>
    <w:p w14:paraId="3331D41F" w14:textId="77777777" w:rsidR="00E32320" w:rsidRPr="005F229B" w:rsidRDefault="00E32320" w:rsidP="00E32320">
      <w:pPr>
        <w:spacing w:after="0" w:line="240" w:lineRule="auto"/>
        <w:ind w:firstLine="709"/>
        <w:jc w:val="both"/>
        <w:rPr>
          <w:rFonts w:ascii="Times New Roman" w:hAnsi="Times New Roman"/>
          <w:b/>
          <w:bCs/>
          <w:color w:val="000000"/>
          <w:sz w:val="28"/>
          <w:szCs w:val="28"/>
        </w:rPr>
      </w:pPr>
      <w:r w:rsidRPr="005F229B">
        <w:rPr>
          <w:rFonts w:ascii="Times New Roman" w:hAnsi="Times New Roman"/>
          <w:b/>
          <w:bCs/>
          <w:color w:val="000000"/>
          <w:sz w:val="28"/>
          <w:szCs w:val="28"/>
          <w:lang w:val="en-US"/>
        </w:rPr>
        <w:t>III</w:t>
      </w:r>
      <w:r w:rsidRPr="005F229B">
        <w:rPr>
          <w:rFonts w:ascii="Times New Roman" w:hAnsi="Times New Roman"/>
          <w:b/>
          <w:bCs/>
          <w:color w:val="000000"/>
          <w:sz w:val="28"/>
          <w:szCs w:val="28"/>
        </w:rPr>
        <w:t>. Оценка эффективности реализации Основных мероприятий.</w:t>
      </w:r>
    </w:p>
    <w:p w14:paraId="19A37B63" w14:textId="77777777" w:rsidR="00E32320" w:rsidRPr="005F229B" w:rsidRDefault="00E32320" w:rsidP="00E32320">
      <w:pPr>
        <w:spacing w:after="0" w:line="240" w:lineRule="auto"/>
        <w:ind w:firstLine="709"/>
        <w:jc w:val="both"/>
        <w:rPr>
          <w:rFonts w:ascii="Times New Roman" w:hAnsi="Times New Roman"/>
          <w:color w:val="000000"/>
          <w:sz w:val="28"/>
          <w:szCs w:val="28"/>
        </w:rPr>
      </w:pPr>
    </w:p>
    <w:p w14:paraId="2FC13B70" w14:textId="77777777" w:rsidR="00E32320" w:rsidRPr="005F229B" w:rsidRDefault="00E32320" w:rsidP="00E32320">
      <w:pPr>
        <w:spacing w:after="0" w:line="240" w:lineRule="auto"/>
        <w:ind w:firstLine="709"/>
        <w:jc w:val="both"/>
        <w:rPr>
          <w:rFonts w:ascii="Times New Roman" w:hAnsi="Times New Roman"/>
          <w:color w:val="000000"/>
          <w:sz w:val="28"/>
          <w:szCs w:val="28"/>
        </w:rPr>
      </w:pPr>
      <w:r w:rsidRPr="005F229B">
        <w:rPr>
          <w:rFonts w:ascii="Times New Roman" w:hAnsi="Times New Roman"/>
          <w:color w:val="000000"/>
          <w:sz w:val="28"/>
          <w:szCs w:val="28"/>
        </w:rPr>
        <w:t>Оценка результативности подпрограммных мероприятий производится на основе анализа целевых показателей, выражающих степень выполнения мероприятий.</w:t>
      </w:r>
    </w:p>
    <w:p w14:paraId="2312138D" w14:textId="77777777" w:rsidR="00E32320" w:rsidRPr="005F229B" w:rsidRDefault="00E32320" w:rsidP="00E32320">
      <w:pPr>
        <w:spacing w:after="0" w:line="240" w:lineRule="auto"/>
        <w:jc w:val="both"/>
        <w:rPr>
          <w:rFonts w:ascii="Times New Roman" w:hAnsi="Times New Roman"/>
          <w:color w:val="000000"/>
          <w:sz w:val="28"/>
          <w:szCs w:val="28"/>
        </w:rPr>
      </w:pPr>
    </w:p>
    <w:p w14:paraId="0784D63A" w14:textId="77777777" w:rsidR="00E32320" w:rsidRPr="005F229B" w:rsidRDefault="00E32320" w:rsidP="00E32320">
      <w:pPr>
        <w:autoSpaceDE w:val="0"/>
        <w:spacing w:after="0" w:line="240" w:lineRule="auto"/>
        <w:ind w:left="4962"/>
        <w:jc w:val="both"/>
        <w:rPr>
          <w:rFonts w:ascii="Times New Roman" w:hAnsi="Times New Roman"/>
          <w:b/>
          <w:bCs/>
          <w:color w:val="000000"/>
          <w:sz w:val="28"/>
          <w:szCs w:val="28"/>
        </w:rPr>
        <w:sectPr w:rsidR="00E32320" w:rsidRPr="005F229B" w:rsidSect="00825CE4">
          <w:headerReference w:type="even" r:id="rId26"/>
          <w:headerReference w:type="default" r:id="rId27"/>
          <w:pgSz w:w="11906" w:h="16838"/>
          <w:pgMar w:top="993" w:right="567" w:bottom="1134" w:left="1430" w:header="720" w:footer="720" w:gutter="0"/>
          <w:cols w:space="720"/>
          <w:titlePg/>
          <w:docGrid w:linePitch="600" w:charSpace="36864"/>
        </w:sectPr>
      </w:pPr>
    </w:p>
    <w:p w14:paraId="0E1B25EC"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lastRenderedPageBreak/>
        <w:t>Приложение № 1</w:t>
      </w:r>
    </w:p>
    <w:p w14:paraId="428A80B6"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к муниципальной программе</w:t>
      </w:r>
    </w:p>
    <w:p w14:paraId="5678A5E0"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«Обеспечение доступным и</w:t>
      </w:r>
    </w:p>
    <w:p w14:paraId="6D806175"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комфортным жильем и </w:t>
      </w:r>
    </w:p>
    <w:p w14:paraId="7127B299"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коммунальными услугами граждан</w:t>
      </w:r>
    </w:p>
    <w:p w14:paraId="1AFB8368"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на территории сельских поселений</w:t>
      </w:r>
    </w:p>
    <w:p w14:paraId="3DECEEF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муниципального района</w:t>
      </w:r>
    </w:p>
    <w:p w14:paraId="45977C4D"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«Пристенский район» Курской области»</w:t>
      </w:r>
    </w:p>
    <w:p w14:paraId="5F886D43"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0FD494A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6956D6E7"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СВЕДЕНИЯ</w:t>
      </w:r>
    </w:p>
    <w:p w14:paraId="437F43C5"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О ПОКАЗАТЕЛЯХ (ИНДИКАТОРАХ) МУНИЦИПАЛЬНОЙ ПРОГРАММЫ «ОБЕСПЕЧЕНИЕ</w:t>
      </w:r>
    </w:p>
    <w:p w14:paraId="0457ACF8"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ДОСТУПНЫМ И КОМФОРТНЫМ ЖИЛЬЕМ И КОМММУНАЛЬНЫМИ УСЛУГАМИ</w:t>
      </w:r>
    </w:p>
    <w:p w14:paraId="329355C0"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ГРАЖДАН НА ТЕРРИТОРИИ СЕЛЬСКИХ ПОСЕЛЕНИЙ МУНИЦИПАЛЬНОГО РАЙОНА</w:t>
      </w:r>
    </w:p>
    <w:p w14:paraId="594D6E4E"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«ПРИСТЕНСКИЙ РАЙОН» КУРСКОЙ ОБЛАСТИ».</w:t>
      </w:r>
    </w:p>
    <w:p w14:paraId="0A8D9216"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ПОДПРОГРАММ ГОСУДАРСТВЕННОЙ ПРОГРАММЫ И ИХ ЗНАЧЕНИЯХ.</w:t>
      </w:r>
    </w:p>
    <w:tbl>
      <w:tblPr>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8"/>
        <w:gridCol w:w="12"/>
        <w:gridCol w:w="95"/>
        <w:gridCol w:w="34"/>
        <w:gridCol w:w="53"/>
        <w:gridCol w:w="2234"/>
        <w:gridCol w:w="34"/>
        <w:gridCol w:w="43"/>
        <w:gridCol w:w="623"/>
        <w:gridCol w:w="33"/>
        <w:gridCol w:w="94"/>
        <w:gridCol w:w="20"/>
        <w:gridCol w:w="2164"/>
        <w:gridCol w:w="32"/>
        <w:gridCol w:w="155"/>
        <w:gridCol w:w="47"/>
        <w:gridCol w:w="631"/>
        <w:gridCol w:w="134"/>
        <w:gridCol w:w="22"/>
        <w:gridCol w:w="627"/>
        <w:gridCol w:w="142"/>
        <w:gridCol w:w="2410"/>
      </w:tblGrid>
      <w:tr w:rsidR="00E32320" w:rsidRPr="005F229B" w14:paraId="1DC8D881" w14:textId="77777777" w:rsidTr="005A14FE">
        <w:tc>
          <w:tcPr>
            <w:tcW w:w="675" w:type="dxa"/>
            <w:gridSpan w:val="3"/>
            <w:tcMar>
              <w:top w:w="0" w:type="dxa"/>
              <w:left w:w="149" w:type="dxa"/>
              <w:bottom w:w="0" w:type="dxa"/>
              <w:right w:w="149" w:type="dxa"/>
            </w:tcMar>
            <w:vAlign w:val="center"/>
          </w:tcPr>
          <w:p w14:paraId="742A111C"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N п/п</w:t>
            </w:r>
          </w:p>
        </w:tc>
        <w:tc>
          <w:tcPr>
            <w:tcW w:w="2321" w:type="dxa"/>
            <w:gridSpan w:val="3"/>
            <w:tcMar>
              <w:top w:w="0" w:type="dxa"/>
              <w:left w:w="149" w:type="dxa"/>
              <w:bottom w:w="0" w:type="dxa"/>
              <w:right w:w="149" w:type="dxa"/>
            </w:tcMar>
            <w:vAlign w:val="center"/>
          </w:tcPr>
          <w:p w14:paraId="0CDF4514"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 xml:space="preserve">Наименование </w:t>
            </w:r>
          </w:p>
          <w:p w14:paraId="6C69C4F0"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 xml:space="preserve">показателя </w:t>
            </w:r>
          </w:p>
          <w:p w14:paraId="30B51FA1"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(индикатора)</w:t>
            </w:r>
          </w:p>
        </w:tc>
        <w:tc>
          <w:tcPr>
            <w:tcW w:w="847" w:type="dxa"/>
            <w:gridSpan w:val="6"/>
            <w:tcMar>
              <w:top w:w="0" w:type="dxa"/>
              <w:left w:w="149" w:type="dxa"/>
              <w:bottom w:w="0" w:type="dxa"/>
              <w:right w:w="149" w:type="dxa"/>
            </w:tcMar>
            <w:vAlign w:val="center"/>
          </w:tcPr>
          <w:p w14:paraId="2F8B2175"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Ед. изм.</w:t>
            </w:r>
          </w:p>
        </w:tc>
        <w:tc>
          <w:tcPr>
            <w:tcW w:w="6364" w:type="dxa"/>
            <w:gridSpan w:val="10"/>
            <w:tcMar>
              <w:top w:w="0" w:type="dxa"/>
              <w:left w:w="149" w:type="dxa"/>
              <w:bottom w:w="0" w:type="dxa"/>
              <w:right w:w="149" w:type="dxa"/>
            </w:tcMar>
            <w:vAlign w:val="center"/>
          </w:tcPr>
          <w:p w14:paraId="078F414D"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Целевые значения</w:t>
            </w:r>
          </w:p>
        </w:tc>
      </w:tr>
      <w:tr w:rsidR="00E32320" w:rsidRPr="005F229B" w14:paraId="3A026FBB" w14:textId="77777777" w:rsidTr="005A14FE">
        <w:tc>
          <w:tcPr>
            <w:tcW w:w="675" w:type="dxa"/>
            <w:gridSpan w:val="3"/>
            <w:tcMar>
              <w:top w:w="0" w:type="dxa"/>
              <w:left w:w="149" w:type="dxa"/>
              <w:bottom w:w="0" w:type="dxa"/>
              <w:right w:w="149" w:type="dxa"/>
            </w:tcMar>
            <w:vAlign w:val="center"/>
          </w:tcPr>
          <w:p w14:paraId="3D2682D0"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2321" w:type="dxa"/>
            <w:gridSpan w:val="3"/>
            <w:tcMar>
              <w:top w:w="0" w:type="dxa"/>
              <w:left w:w="149" w:type="dxa"/>
              <w:bottom w:w="0" w:type="dxa"/>
              <w:right w:w="149" w:type="dxa"/>
            </w:tcMar>
            <w:vAlign w:val="center"/>
          </w:tcPr>
          <w:p w14:paraId="09753703"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847" w:type="dxa"/>
            <w:gridSpan w:val="6"/>
            <w:tcMar>
              <w:top w:w="0" w:type="dxa"/>
              <w:left w:w="149" w:type="dxa"/>
              <w:bottom w:w="0" w:type="dxa"/>
              <w:right w:w="149" w:type="dxa"/>
            </w:tcMar>
            <w:vAlign w:val="center"/>
          </w:tcPr>
          <w:p w14:paraId="70CC3292"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2351" w:type="dxa"/>
            <w:gridSpan w:val="3"/>
            <w:tcMar>
              <w:top w:w="0" w:type="dxa"/>
              <w:left w:w="149" w:type="dxa"/>
              <w:bottom w:w="0" w:type="dxa"/>
              <w:right w:w="149" w:type="dxa"/>
            </w:tcMar>
            <w:vAlign w:val="center"/>
          </w:tcPr>
          <w:p w14:paraId="64BD0BFD"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2024</w:t>
            </w:r>
          </w:p>
        </w:tc>
        <w:tc>
          <w:tcPr>
            <w:tcW w:w="1461" w:type="dxa"/>
            <w:gridSpan w:val="5"/>
            <w:vAlign w:val="center"/>
          </w:tcPr>
          <w:p w14:paraId="4381D9FA"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2025</w:t>
            </w:r>
          </w:p>
        </w:tc>
        <w:tc>
          <w:tcPr>
            <w:tcW w:w="2552" w:type="dxa"/>
            <w:gridSpan w:val="2"/>
            <w:vAlign w:val="center"/>
          </w:tcPr>
          <w:p w14:paraId="67942954"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2026</w:t>
            </w:r>
          </w:p>
        </w:tc>
      </w:tr>
      <w:tr w:rsidR="00E32320" w:rsidRPr="005F229B" w14:paraId="38CC71D8" w14:textId="77777777" w:rsidTr="005A14FE">
        <w:tc>
          <w:tcPr>
            <w:tcW w:w="675" w:type="dxa"/>
            <w:gridSpan w:val="3"/>
            <w:tcMar>
              <w:top w:w="0" w:type="dxa"/>
              <w:left w:w="149" w:type="dxa"/>
              <w:bottom w:w="0" w:type="dxa"/>
              <w:right w:w="149" w:type="dxa"/>
            </w:tcMar>
            <w:vAlign w:val="center"/>
          </w:tcPr>
          <w:p w14:paraId="0A852836" w14:textId="77777777" w:rsidR="00E32320" w:rsidRPr="005F229B" w:rsidRDefault="00E32320" w:rsidP="005A14FE">
            <w:pPr>
              <w:spacing w:after="0" w:line="240" w:lineRule="auto"/>
              <w:jc w:val="center"/>
              <w:textAlignment w:val="baseline"/>
              <w:rPr>
                <w:rFonts w:ascii="Times New Roman" w:hAnsi="Times New Roman"/>
                <w:sz w:val="20"/>
                <w:szCs w:val="20"/>
              </w:rPr>
            </w:pPr>
            <w:r w:rsidRPr="005F229B">
              <w:rPr>
                <w:rFonts w:ascii="Times New Roman" w:hAnsi="Times New Roman"/>
                <w:sz w:val="20"/>
                <w:szCs w:val="20"/>
              </w:rPr>
              <w:t>1</w:t>
            </w:r>
          </w:p>
        </w:tc>
        <w:tc>
          <w:tcPr>
            <w:tcW w:w="2321" w:type="dxa"/>
            <w:gridSpan w:val="3"/>
            <w:tcMar>
              <w:top w:w="0" w:type="dxa"/>
              <w:left w:w="149" w:type="dxa"/>
              <w:bottom w:w="0" w:type="dxa"/>
              <w:right w:w="149" w:type="dxa"/>
            </w:tcMar>
            <w:vAlign w:val="center"/>
          </w:tcPr>
          <w:p w14:paraId="316459D6" w14:textId="77777777" w:rsidR="00E32320" w:rsidRPr="005F229B" w:rsidRDefault="00E32320" w:rsidP="005A14FE">
            <w:pPr>
              <w:spacing w:after="0" w:line="240" w:lineRule="auto"/>
              <w:jc w:val="center"/>
              <w:textAlignment w:val="baseline"/>
              <w:rPr>
                <w:rFonts w:ascii="Times New Roman" w:hAnsi="Times New Roman"/>
                <w:sz w:val="20"/>
                <w:szCs w:val="20"/>
              </w:rPr>
            </w:pPr>
            <w:r w:rsidRPr="005F229B">
              <w:rPr>
                <w:rFonts w:ascii="Times New Roman" w:hAnsi="Times New Roman"/>
                <w:sz w:val="20"/>
                <w:szCs w:val="20"/>
              </w:rPr>
              <w:t>2</w:t>
            </w:r>
          </w:p>
        </w:tc>
        <w:tc>
          <w:tcPr>
            <w:tcW w:w="847" w:type="dxa"/>
            <w:gridSpan w:val="6"/>
            <w:tcMar>
              <w:top w:w="0" w:type="dxa"/>
              <w:left w:w="149" w:type="dxa"/>
              <w:bottom w:w="0" w:type="dxa"/>
              <w:right w:w="149" w:type="dxa"/>
            </w:tcMar>
            <w:vAlign w:val="center"/>
          </w:tcPr>
          <w:p w14:paraId="71D745C0" w14:textId="77777777" w:rsidR="00E32320" w:rsidRPr="005F229B" w:rsidRDefault="00E32320" w:rsidP="005A14FE">
            <w:pPr>
              <w:spacing w:after="0" w:line="240" w:lineRule="auto"/>
              <w:jc w:val="center"/>
              <w:textAlignment w:val="baseline"/>
              <w:rPr>
                <w:rFonts w:ascii="Times New Roman" w:hAnsi="Times New Roman"/>
                <w:sz w:val="20"/>
                <w:szCs w:val="20"/>
              </w:rPr>
            </w:pPr>
            <w:r w:rsidRPr="005F229B">
              <w:rPr>
                <w:rFonts w:ascii="Times New Roman" w:hAnsi="Times New Roman"/>
                <w:sz w:val="20"/>
                <w:szCs w:val="20"/>
              </w:rPr>
              <w:t>3</w:t>
            </w:r>
          </w:p>
        </w:tc>
        <w:tc>
          <w:tcPr>
            <w:tcW w:w="2351" w:type="dxa"/>
            <w:gridSpan w:val="3"/>
            <w:tcMar>
              <w:top w:w="0" w:type="dxa"/>
              <w:left w:w="149" w:type="dxa"/>
              <w:bottom w:w="0" w:type="dxa"/>
              <w:right w:w="149" w:type="dxa"/>
            </w:tcMar>
            <w:vAlign w:val="center"/>
          </w:tcPr>
          <w:p w14:paraId="6A9BBCE0" w14:textId="77777777" w:rsidR="00E32320" w:rsidRPr="005F229B" w:rsidRDefault="00E32320" w:rsidP="005A14FE">
            <w:pPr>
              <w:spacing w:after="0" w:line="240" w:lineRule="auto"/>
              <w:jc w:val="center"/>
              <w:textAlignment w:val="baseline"/>
              <w:rPr>
                <w:rFonts w:ascii="Times New Roman" w:hAnsi="Times New Roman"/>
                <w:sz w:val="20"/>
                <w:szCs w:val="20"/>
              </w:rPr>
            </w:pPr>
            <w:r w:rsidRPr="005F229B">
              <w:rPr>
                <w:rFonts w:ascii="Times New Roman" w:hAnsi="Times New Roman"/>
                <w:sz w:val="20"/>
                <w:szCs w:val="20"/>
              </w:rPr>
              <w:t>4</w:t>
            </w:r>
          </w:p>
        </w:tc>
        <w:tc>
          <w:tcPr>
            <w:tcW w:w="1461" w:type="dxa"/>
            <w:gridSpan w:val="5"/>
            <w:vAlign w:val="center"/>
          </w:tcPr>
          <w:p w14:paraId="73A9CD64" w14:textId="77777777" w:rsidR="00E32320" w:rsidRPr="005F229B" w:rsidRDefault="00E32320" w:rsidP="005A14FE">
            <w:pPr>
              <w:spacing w:after="0" w:line="240" w:lineRule="auto"/>
              <w:jc w:val="center"/>
              <w:textAlignment w:val="baseline"/>
              <w:rPr>
                <w:rFonts w:ascii="Times New Roman" w:hAnsi="Times New Roman"/>
                <w:sz w:val="20"/>
                <w:szCs w:val="20"/>
              </w:rPr>
            </w:pPr>
            <w:r w:rsidRPr="005F229B">
              <w:rPr>
                <w:rFonts w:ascii="Times New Roman" w:hAnsi="Times New Roman"/>
                <w:sz w:val="20"/>
                <w:szCs w:val="20"/>
              </w:rPr>
              <w:t>5</w:t>
            </w:r>
          </w:p>
        </w:tc>
        <w:tc>
          <w:tcPr>
            <w:tcW w:w="2552" w:type="dxa"/>
            <w:gridSpan w:val="2"/>
            <w:vAlign w:val="center"/>
          </w:tcPr>
          <w:p w14:paraId="5439645F" w14:textId="77777777" w:rsidR="00E32320" w:rsidRPr="005F229B" w:rsidRDefault="00E32320" w:rsidP="005A14FE">
            <w:pPr>
              <w:spacing w:after="0" w:line="240" w:lineRule="auto"/>
              <w:jc w:val="center"/>
              <w:textAlignment w:val="baseline"/>
              <w:rPr>
                <w:rFonts w:ascii="Times New Roman" w:hAnsi="Times New Roman"/>
                <w:sz w:val="20"/>
                <w:szCs w:val="20"/>
              </w:rPr>
            </w:pPr>
            <w:r w:rsidRPr="005F229B">
              <w:rPr>
                <w:rFonts w:ascii="Times New Roman" w:hAnsi="Times New Roman"/>
                <w:sz w:val="20"/>
                <w:szCs w:val="20"/>
              </w:rPr>
              <w:t>6</w:t>
            </w:r>
          </w:p>
        </w:tc>
      </w:tr>
      <w:tr w:rsidR="00E32320" w:rsidRPr="005F229B" w14:paraId="077FDC9C" w14:textId="77777777" w:rsidTr="005A14FE">
        <w:tc>
          <w:tcPr>
            <w:tcW w:w="10207" w:type="dxa"/>
            <w:gridSpan w:val="22"/>
            <w:tcMar>
              <w:top w:w="0" w:type="dxa"/>
              <w:left w:w="149" w:type="dxa"/>
              <w:bottom w:w="0" w:type="dxa"/>
              <w:right w:w="149" w:type="dxa"/>
            </w:tcMar>
            <w:vAlign w:val="center"/>
          </w:tcPr>
          <w:p w14:paraId="16384370" w14:textId="77777777" w:rsidR="00E32320" w:rsidRPr="005F229B" w:rsidRDefault="00E32320" w:rsidP="005A14FE">
            <w:pPr>
              <w:widowControl w:val="0"/>
              <w:autoSpaceDE w:val="0"/>
              <w:autoSpaceDN w:val="0"/>
              <w:adjustRightInd w:val="0"/>
              <w:spacing w:after="0" w:line="240" w:lineRule="auto"/>
              <w:jc w:val="both"/>
              <w:outlineLvl w:val="1"/>
              <w:rPr>
                <w:rFonts w:ascii="Times New Roman" w:hAnsi="Times New Roman"/>
                <w:sz w:val="24"/>
                <w:szCs w:val="24"/>
              </w:rPr>
            </w:pPr>
            <w:r w:rsidRPr="005F229B">
              <w:rPr>
                <w:rFonts w:ascii="Times New Roman" w:hAnsi="Times New Roman"/>
                <w:sz w:val="24"/>
                <w:szCs w:val="24"/>
              </w:rPr>
              <w:t>МУНИЦИПАЛЬНАЯ ПРОГРАММА «ОБЕСПЕЧЕНИЕ ДОСТУПНЫМ И КОМФОРТНЫМ ЖИЛЬЕМ И КОМММУНАЛЬНЫМИ УСЛУГАМИ ГРАЖДАН НА ТЕРРИТОРИИ СЕЛЬСКИХ ПОСЕЛЕНИЙ МУНИЦИПАЛЬНОГО РАЙОНА «ПРИСТЕНСКИЙ РАЙОН» КУРСКОЙ ОБЛАСТИ».</w:t>
            </w:r>
          </w:p>
        </w:tc>
      </w:tr>
      <w:tr w:rsidR="00E32320" w:rsidRPr="005F229B" w14:paraId="7BD2A4F7" w14:textId="77777777" w:rsidTr="005A14FE">
        <w:tc>
          <w:tcPr>
            <w:tcW w:w="10207" w:type="dxa"/>
            <w:gridSpan w:val="22"/>
            <w:tcMar>
              <w:top w:w="0" w:type="dxa"/>
              <w:left w:w="149" w:type="dxa"/>
              <w:bottom w:w="0" w:type="dxa"/>
              <w:right w:w="149" w:type="dxa"/>
            </w:tcMar>
            <w:vAlign w:val="center"/>
          </w:tcPr>
          <w:p w14:paraId="4F3EF3A2" w14:textId="77777777" w:rsidR="00E32320" w:rsidRPr="005F229B" w:rsidRDefault="00E32320" w:rsidP="005A14FE">
            <w:pPr>
              <w:autoSpaceDE w:val="0"/>
              <w:autoSpaceDN w:val="0"/>
              <w:adjustRightInd w:val="0"/>
              <w:spacing w:after="0" w:line="240" w:lineRule="auto"/>
              <w:jc w:val="both"/>
              <w:rPr>
                <w:rFonts w:ascii="Times New Roman" w:hAnsi="Times New Roman"/>
                <w:sz w:val="28"/>
                <w:szCs w:val="28"/>
              </w:rPr>
            </w:pPr>
            <w:r w:rsidRPr="005F229B">
              <w:rPr>
                <w:rFonts w:ascii="Times New Roman" w:hAnsi="Times New Roman"/>
                <w:sz w:val="28"/>
                <w:szCs w:val="28"/>
              </w:rPr>
              <w:t xml:space="preserve">Цель </w:t>
            </w:r>
            <w:r w:rsidRPr="005F229B">
              <w:rPr>
                <w:rFonts w:ascii="Times New Roman" w:hAnsi="Times New Roman"/>
                <w:sz w:val="28"/>
                <w:szCs w:val="28"/>
                <w:lang w:val="en-US"/>
              </w:rPr>
              <w:t>I</w:t>
            </w:r>
          </w:p>
          <w:p w14:paraId="3D157913" w14:textId="77777777" w:rsidR="00E32320" w:rsidRPr="005F229B" w:rsidRDefault="00E32320" w:rsidP="005A14FE">
            <w:pPr>
              <w:autoSpaceDE w:val="0"/>
              <w:autoSpaceDN w:val="0"/>
              <w:adjustRightInd w:val="0"/>
              <w:spacing w:after="0" w:line="240" w:lineRule="auto"/>
              <w:jc w:val="both"/>
              <w:rPr>
                <w:rFonts w:ascii="Times New Roman" w:hAnsi="Times New Roman"/>
                <w:color w:val="000000"/>
                <w:spacing w:val="2"/>
                <w:sz w:val="28"/>
                <w:szCs w:val="28"/>
                <w:shd w:val="clear" w:color="auto" w:fill="FFFFFF"/>
                <w:lang w:eastAsia="en-US"/>
              </w:rPr>
            </w:pPr>
            <w:r w:rsidRPr="005F229B">
              <w:rPr>
                <w:rFonts w:ascii="Times New Roman" w:hAnsi="Times New Roman"/>
                <w:color w:val="000000"/>
                <w:spacing w:val="2"/>
                <w:sz w:val="28"/>
                <w:szCs w:val="28"/>
                <w:shd w:val="clear" w:color="auto" w:fill="FFFFFF"/>
              </w:rPr>
              <w:t>повышение доступности жилья и качества жилищного обеспечения населения на территории сельских поселений муниципального района «Пристенский район»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населении;</w:t>
            </w:r>
          </w:p>
        </w:tc>
      </w:tr>
      <w:tr w:rsidR="00E32320" w:rsidRPr="005F229B" w14:paraId="03EC3AAF" w14:textId="77777777" w:rsidTr="005A14FE">
        <w:tc>
          <w:tcPr>
            <w:tcW w:w="10207" w:type="dxa"/>
            <w:gridSpan w:val="22"/>
            <w:tcMar>
              <w:top w:w="0" w:type="dxa"/>
              <w:left w:w="149" w:type="dxa"/>
              <w:bottom w:w="0" w:type="dxa"/>
              <w:right w:w="149" w:type="dxa"/>
            </w:tcMar>
            <w:vAlign w:val="center"/>
          </w:tcPr>
          <w:p w14:paraId="5B0F9A7B" w14:textId="77777777" w:rsidR="00E32320" w:rsidRPr="005F229B" w:rsidRDefault="00E32320" w:rsidP="005A14FE">
            <w:pPr>
              <w:pStyle w:val="ac"/>
              <w:jc w:val="both"/>
              <w:rPr>
                <w:szCs w:val="28"/>
              </w:rPr>
            </w:pPr>
            <w:r w:rsidRPr="005F229B">
              <w:rPr>
                <w:szCs w:val="28"/>
              </w:rPr>
              <w:t>Задача №1</w:t>
            </w:r>
          </w:p>
          <w:p w14:paraId="00A6392E" w14:textId="77777777" w:rsidR="00E32320" w:rsidRPr="005F229B" w:rsidRDefault="00E32320" w:rsidP="005A14FE">
            <w:pPr>
              <w:pStyle w:val="ac"/>
              <w:jc w:val="both"/>
              <w:rPr>
                <w:color w:val="000000"/>
                <w:szCs w:val="28"/>
              </w:rPr>
            </w:pPr>
            <w:r w:rsidRPr="005F229B">
              <w:rPr>
                <w:color w:val="000000"/>
                <w:spacing w:val="2"/>
                <w:szCs w:val="28"/>
                <w:shd w:val="clear" w:color="auto" w:fill="FFFFFF"/>
              </w:rP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r w:rsidRPr="005F229B">
              <w:rPr>
                <w:color w:val="000000"/>
                <w:spacing w:val="2"/>
                <w:szCs w:val="28"/>
              </w:rPr>
              <w:br/>
            </w:r>
            <w:r w:rsidRPr="005F229B">
              <w:rPr>
                <w:color w:val="000000"/>
                <w:spacing w:val="2"/>
                <w:szCs w:val="28"/>
                <w:shd w:val="clear" w:color="auto" w:fill="FFFFFF"/>
              </w:rPr>
              <w:t>повышение эффективности, качества и надежности предоставления жилищно-</w:t>
            </w:r>
            <w:r w:rsidRPr="005F229B">
              <w:rPr>
                <w:color w:val="000000"/>
                <w:spacing w:val="2"/>
                <w:szCs w:val="28"/>
                <w:shd w:val="clear" w:color="auto" w:fill="FFFFFF"/>
              </w:rPr>
              <w:lastRenderedPageBreak/>
              <w:t>коммунальных услуг.</w:t>
            </w:r>
          </w:p>
        </w:tc>
      </w:tr>
      <w:tr w:rsidR="00E32320" w:rsidRPr="005F229B" w14:paraId="19827947" w14:textId="77777777" w:rsidTr="005A14FE">
        <w:tc>
          <w:tcPr>
            <w:tcW w:w="709" w:type="dxa"/>
            <w:gridSpan w:val="4"/>
            <w:tcMar>
              <w:top w:w="0" w:type="dxa"/>
              <w:left w:w="149" w:type="dxa"/>
              <w:bottom w:w="0" w:type="dxa"/>
              <w:right w:w="149" w:type="dxa"/>
            </w:tcMar>
            <w:vAlign w:val="center"/>
          </w:tcPr>
          <w:p w14:paraId="1893FC0F"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lastRenderedPageBreak/>
              <w:t>1.1</w:t>
            </w:r>
          </w:p>
        </w:tc>
        <w:tc>
          <w:tcPr>
            <w:tcW w:w="2287" w:type="dxa"/>
            <w:gridSpan w:val="2"/>
            <w:tcMar>
              <w:top w:w="0" w:type="dxa"/>
              <w:left w:w="149" w:type="dxa"/>
              <w:bottom w:w="0" w:type="dxa"/>
              <w:right w:w="149" w:type="dxa"/>
            </w:tcMar>
            <w:vAlign w:val="center"/>
          </w:tcPr>
          <w:p w14:paraId="00397812" w14:textId="77777777" w:rsidR="00E32320" w:rsidRPr="005F229B" w:rsidRDefault="00E32320" w:rsidP="005A14FE">
            <w:pPr>
              <w:spacing w:after="0" w:line="240" w:lineRule="auto"/>
              <w:textAlignment w:val="baseline"/>
              <w:rPr>
                <w:rFonts w:ascii="Times New Roman" w:hAnsi="Times New Roman"/>
                <w:sz w:val="24"/>
                <w:szCs w:val="24"/>
              </w:rPr>
            </w:pPr>
            <w:r w:rsidRPr="005F229B">
              <w:rPr>
                <w:rFonts w:ascii="Times New Roman" w:hAnsi="Times New Roman"/>
                <w:sz w:val="24"/>
                <w:szCs w:val="24"/>
              </w:rPr>
              <w:t>Показатель</w:t>
            </w:r>
          </w:p>
          <w:p w14:paraId="37BFE99E"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t>(индикатор)</w:t>
            </w:r>
          </w:p>
          <w:p w14:paraId="58721C56" w14:textId="77777777" w:rsidR="00E32320" w:rsidRPr="005F229B" w:rsidRDefault="00E32320" w:rsidP="005A14FE">
            <w:pPr>
              <w:spacing w:after="0" w:line="240" w:lineRule="auto"/>
              <w:jc w:val="both"/>
              <w:textAlignment w:val="baseline"/>
              <w:rPr>
                <w:rFonts w:ascii="Times New Roman" w:hAnsi="Times New Roman"/>
                <w:sz w:val="24"/>
                <w:szCs w:val="24"/>
              </w:rPr>
            </w:pPr>
            <w:r w:rsidRPr="005F229B">
              <w:rPr>
                <w:rFonts w:ascii="Times New Roman" w:hAnsi="Times New Roman"/>
                <w:sz w:val="24"/>
                <w:szCs w:val="24"/>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c>
          <w:tcPr>
            <w:tcW w:w="847" w:type="dxa"/>
            <w:gridSpan w:val="6"/>
            <w:tcMar>
              <w:top w:w="0" w:type="dxa"/>
              <w:left w:w="149" w:type="dxa"/>
              <w:bottom w:w="0" w:type="dxa"/>
              <w:right w:w="149" w:type="dxa"/>
            </w:tcMar>
            <w:vAlign w:val="center"/>
          </w:tcPr>
          <w:p w14:paraId="2CB5E3B0"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rPr>
              <w:t>семей</w:t>
            </w:r>
          </w:p>
        </w:tc>
        <w:tc>
          <w:tcPr>
            <w:tcW w:w="2351" w:type="dxa"/>
            <w:gridSpan w:val="3"/>
            <w:tcMar>
              <w:top w:w="0" w:type="dxa"/>
              <w:left w:w="149" w:type="dxa"/>
              <w:bottom w:w="0" w:type="dxa"/>
              <w:right w:w="149" w:type="dxa"/>
            </w:tcMar>
            <w:vAlign w:val="center"/>
          </w:tcPr>
          <w:p w14:paraId="58ECA59C"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1</w:t>
            </w:r>
          </w:p>
        </w:tc>
        <w:tc>
          <w:tcPr>
            <w:tcW w:w="1603" w:type="dxa"/>
            <w:gridSpan w:val="6"/>
            <w:vAlign w:val="center"/>
          </w:tcPr>
          <w:p w14:paraId="099A473D"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1</w:t>
            </w:r>
          </w:p>
        </w:tc>
        <w:tc>
          <w:tcPr>
            <w:tcW w:w="2410" w:type="dxa"/>
            <w:vAlign w:val="center"/>
          </w:tcPr>
          <w:p w14:paraId="7EABA268"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1</w:t>
            </w:r>
          </w:p>
        </w:tc>
      </w:tr>
      <w:tr w:rsidR="00E32320" w:rsidRPr="005F229B" w14:paraId="0D0DB00D" w14:textId="77777777" w:rsidTr="005A14FE">
        <w:trPr>
          <w:trHeight w:val="1032"/>
        </w:trPr>
        <w:tc>
          <w:tcPr>
            <w:tcW w:w="10207" w:type="dxa"/>
            <w:gridSpan w:val="22"/>
            <w:tcBorders>
              <w:bottom w:val="single" w:sz="4" w:space="0" w:color="auto"/>
            </w:tcBorders>
            <w:tcMar>
              <w:top w:w="0" w:type="dxa"/>
              <w:left w:w="149" w:type="dxa"/>
              <w:bottom w:w="0" w:type="dxa"/>
              <w:right w:w="149" w:type="dxa"/>
            </w:tcMar>
            <w:vAlign w:val="center"/>
          </w:tcPr>
          <w:p w14:paraId="3D735842" w14:textId="77777777" w:rsidR="00E32320" w:rsidRPr="005F229B" w:rsidRDefault="00E32320" w:rsidP="005A14FE">
            <w:pPr>
              <w:autoSpaceDE w:val="0"/>
              <w:autoSpaceDN w:val="0"/>
              <w:adjustRightInd w:val="0"/>
              <w:spacing w:after="0" w:line="240" w:lineRule="auto"/>
              <w:jc w:val="both"/>
              <w:rPr>
                <w:rFonts w:ascii="Times New Roman" w:hAnsi="Times New Roman"/>
                <w:sz w:val="28"/>
                <w:szCs w:val="28"/>
              </w:rPr>
            </w:pPr>
            <w:r w:rsidRPr="005F229B">
              <w:rPr>
                <w:rFonts w:ascii="Times New Roman" w:hAnsi="Times New Roman"/>
                <w:sz w:val="28"/>
                <w:szCs w:val="28"/>
              </w:rPr>
              <w:t xml:space="preserve">Цель </w:t>
            </w:r>
            <w:r w:rsidRPr="005F229B">
              <w:rPr>
                <w:rFonts w:ascii="Times New Roman" w:hAnsi="Times New Roman"/>
                <w:sz w:val="28"/>
                <w:szCs w:val="28"/>
                <w:lang w:val="en-US"/>
              </w:rPr>
              <w:t>II</w:t>
            </w:r>
            <w:r w:rsidRPr="005F229B">
              <w:rPr>
                <w:rFonts w:ascii="Times New Roman" w:hAnsi="Times New Roman"/>
                <w:sz w:val="28"/>
                <w:szCs w:val="28"/>
              </w:rPr>
              <w:t xml:space="preserve"> </w:t>
            </w:r>
            <w:r w:rsidRPr="005F229B">
              <w:rPr>
                <w:rFonts w:ascii="Times New Roman" w:hAnsi="Times New Roman"/>
                <w:color w:val="000000"/>
                <w:spacing w:val="2"/>
                <w:sz w:val="28"/>
                <w:szCs w:val="28"/>
                <w:shd w:val="clear" w:color="auto" w:fill="FFFFFF"/>
              </w:rPr>
              <w:t>- Обеспечение устойчивого функционирования и развития рынка жилищного строительства, обеспечивающего доступность жилья для граждан, безопасные и комфортные условия проживания в нем.</w:t>
            </w:r>
          </w:p>
        </w:tc>
      </w:tr>
      <w:tr w:rsidR="00E32320" w:rsidRPr="005F229B" w14:paraId="4594C164" w14:textId="77777777" w:rsidTr="005A14FE">
        <w:trPr>
          <w:trHeight w:val="258"/>
        </w:trPr>
        <w:tc>
          <w:tcPr>
            <w:tcW w:w="10207" w:type="dxa"/>
            <w:gridSpan w:val="22"/>
            <w:tcBorders>
              <w:top w:val="single" w:sz="4" w:space="0" w:color="auto"/>
            </w:tcBorders>
            <w:tcMar>
              <w:top w:w="0" w:type="dxa"/>
              <w:left w:w="149" w:type="dxa"/>
              <w:bottom w:w="0" w:type="dxa"/>
              <w:right w:w="149" w:type="dxa"/>
            </w:tcMar>
            <w:vAlign w:val="center"/>
          </w:tcPr>
          <w:p w14:paraId="61278E8E"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Задача №2 -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муниципального района «Пристенский район» Курской области;</w:t>
            </w:r>
          </w:p>
        </w:tc>
      </w:tr>
      <w:tr w:rsidR="00E32320" w:rsidRPr="005F229B" w14:paraId="4689FF19" w14:textId="77777777" w:rsidTr="005A14FE">
        <w:tc>
          <w:tcPr>
            <w:tcW w:w="675" w:type="dxa"/>
            <w:gridSpan w:val="3"/>
            <w:tcMar>
              <w:top w:w="0" w:type="dxa"/>
              <w:left w:w="149" w:type="dxa"/>
              <w:bottom w:w="0" w:type="dxa"/>
              <w:right w:w="149" w:type="dxa"/>
            </w:tcMar>
            <w:vAlign w:val="center"/>
          </w:tcPr>
          <w:p w14:paraId="76CBF111"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2.1</w:t>
            </w:r>
          </w:p>
        </w:tc>
        <w:tc>
          <w:tcPr>
            <w:tcW w:w="2321" w:type="dxa"/>
            <w:gridSpan w:val="3"/>
            <w:tcMar>
              <w:top w:w="0" w:type="dxa"/>
              <w:left w:w="149" w:type="dxa"/>
              <w:bottom w:w="0" w:type="dxa"/>
              <w:right w:w="149" w:type="dxa"/>
            </w:tcMar>
            <w:vAlign w:val="center"/>
          </w:tcPr>
          <w:p w14:paraId="08EC0DEB" w14:textId="77777777" w:rsidR="00E32320" w:rsidRPr="005F229B" w:rsidRDefault="00E32320" w:rsidP="005A14FE">
            <w:pPr>
              <w:spacing w:after="0" w:line="240" w:lineRule="auto"/>
              <w:textAlignment w:val="baseline"/>
              <w:rPr>
                <w:rFonts w:ascii="Times New Roman" w:hAnsi="Times New Roman"/>
                <w:sz w:val="24"/>
                <w:szCs w:val="24"/>
              </w:rPr>
            </w:pPr>
            <w:r w:rsidRPr="005F229B">
              <w:rPr>
                <w:rFonts w:ascii="Times New Roman" w:hAnsi="Times New Roman"/>
                <w:sz w:val="24"/>
                <w:szCs w:val="24"/>
              </w:rPr>
              <w:t>Показатель</w:t>
            </w:r>
          </w:p>
          <w:p w14:paraId="62DEA3D8"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t>(индикатор)</w:t>
            </w:r>
          </w:p>
          <w:p w14:paraId="12408D82" w14:textId="77777777" w:rsidR="00E32320" w:rsidRPr="005F229B" w:rsidRDefault="00E32320" w:rsidP="005A14FE">
            <w:pPr>
              <w:pStyle w:val="ac"/>
              <w:jc w:val="both"/>
              <w:rPr>
                <w:color w:val="000000"/>
                <w:szCs w:val="28"/>
              </w:rPr>
            </w:pPr>
            <w:r w:rsidRPr="005F229B">
              <w:rPr>
                <w:color w:val="000000"/>
                <w:szCs w:val="28"/>
              </w:rPr>
              <w:t>объем ввода жилья на территории Пристенского района, кв.м.</w:t>
            </w:r>
          </w:p>
          <w:p w14:paraId="51816741"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847" w:type="dxa"/>
            <w:gridSpan w:val="6"/>
            <w:tcMar>
              <w:top w:w="0" w:type="dxa"/>
              <w:left w:w="149" w:type="dxa"/>
              <w:bottom w:w="0" w:type="dxa"/>
              <w:right w:w="149" w:type="dxa"/>
            </w:tcMar>
            <w:vAlign w:val="center"/>
          </w:tcPr>
          <w:p w14:paraId="6C62F6D6" w14:textId="77777777" w:rsidR="00E32320" w:rsidRPr="005F229B" w:rsidRDefault="00E32320" w:rsidP="005A14FE">
            <w:pPr>
              <w:spacing w:after="0" w:line="240" w:lineRule="auto"/>
              <w:jc w:val="center"/>
              <w:textAlignment w:val="baseline"/>
              <w:rPr>
                <w:rFonts w:ascii="Times New Roman" w:hAnsi="Times New Roman"/>
                <w:sz w:val="28"/>
                <w:szCs w:val="28"/>
              </w:rPr>
            </w:pPr>
            <w:proofErr w:type="gramStart"/>
            <w:r w:rsidRPr="005F229B">
              <w:rPr>
                <w:rFonts w:ascii="Times New Roman" w:hAnsi="Times New Roman"/>
                <w:sz w:val="28"/>
                <w:szCs w:val="28"/>
              </w:rPr>
              <w:t>Кв.м</w:t>
            </w:r>
            <w:proofErr w:type="gramEnd"/>
          </w:p>
        </w:tc>
        <w:tc>
          <w:tcPr>
            <w:tcW w:w="2351" w:type="dxa"/>
            <w:gridSpan w:val="3"/>
            <w:tcMar>
              <w:top w:w="0" w:type="dxa"/>
              <w:left w:w="149" w:type="dxa"/>
              <w:bottom w:w="0" w:type="dxa"/>
              <w:right w:w="149" w:type="dxa"/>
            </w:tcMar>
            <w:vAlign w:val="center"/>
          </w:tcPr>
          <w:p w14:paraId="2BA461DC"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6769</w:t>
            </w:r>
          </w:p>
        </w:tc>
        <w:tc>
          <w:tcPr>
            <w:tcW w:w="1603" w:type="dxa"/>
            <w:gridSpan w:val="6"/>
            <w:vAlign w:val="center"/>
          </w:tcPr>
          <w:p w14:paraId="5C4B00F9"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6769</w:t>
            </w:r>
          </w:p>
        </w:tc>
        <w:tc>
          <w:tcPr>
            <w:tcW w:w="2410" w:type="dxa"/>
            <w:vAlign w:val="center"/>
          </w:tcPr>
          <w:p w14:paraId="4471384F"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6769</w:t>
            </w:r>
          </w:p>
        </w:tc>
      </w:tr>
      <w:tr w:rsidR="00E32320" w:rsidRPr="005F229B" w14:paraId="1E0D64B7" w14:textId="77777777" w:rsidTr="005A14FE">
        <w:tc>
          <w:tcPr>
            <w:tcW w:w="675" w:type="dxa"/>
            <w:gridSpan w:val="3"/>
            <w:tcMar>
              <w:top w:w="0" w:type="dxa"/>
              <w:left w:w="149" w:type="dxa"/>
              <w:bottom w:w="0" w:type="dxa"/>
              <w:right w:w="149" w:type="dxa"/>
            </w:tcMar>
            <w:vAlign w:val="center"/>
          </w:tcPr>
          <w:p w14:paraId="370C381A"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2321" w:type="dxa"/>
            <w:gridSpan w:val="3"/>
            <w:tcMar>
              <w:top w:w="0" w:type="dxa"/>
              <w:left w:w="149" w:type="dxa"/>
              <w:bottom w:w="0" w:type="dxa"/>
              <w:right w:w="149" w:type="dxa"/>
            </w:tcMar>
            <w:vAlign w:val="center"/>
          </w:tcPr>
          <w:p w14:paraId="6AD10500"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847" w:type="dxa"/>
            <w:gridSpan w:val="6"/>
            <w:tcMar>
              <w:top w:w="0" w:type="dxa"/>
              <w:left w:w="149" w:type="dxa"/>
              <w:bottom w:w="0" w:type="dxa"/>
              <w:right w:w="149" w:type="dxa"/>
            </w:tcMar>
            <w:vAlign w:val="center"/>
          </w:tcPr>
          <w:p w14:paraId="6FB9BCBF"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2351" w:type="dxa"/>
            <w:gridSpan w:val="3"/>
            <w:tcMar>
              <w:top w:w="0" w:type="dxa"/>
              <w:left w:w="149" w:type="dxa"/>
              <w:bottom w:w="0" w:type="dxa"/>
              <w:right w:w="149" w:type="dxa"/>
            </w:tcMar>
            <w:vAlign w:val="center"/>
          </w:tcPr>
          <w:p w14:paraId="438ACD05"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1603" w:type="dxa"/>
            <w:gridSpan w:val="6"/>
            <w:vAlign w:val="center"/>
          </w:tcPr>
          <w:p w14:paraId="3EE8065E"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2410" w:type="dxa"/>
            <w:vAlign w:val="center"/>
          </w:tcPr>
          <w:p w14:paraId="66491DE9" w14:textId="77777777" w:rsidR="00E32320" w:rsidRPr="005F229B" w:rsidRDefault="00E32320" w:rsidP="005A14FE">
            <w:pPr>
              <w:spacing w:after="0" w:line="240" w:lineRule="auto"/>
              <w:jc w:val="center"/>
              <w:textAlignment w:val="baseline"/>
              <w:rPr>
                <w:rFonts w:ascii="Times New Roman" w:hAnsi="Times New Roman"/>
                <w:sz w:val="28"/>
                <w:szCs w:val="28"/>
              </w:rPr>
            </w:pPr>
          </w:p>
        </w:tc>
      </w:tr>
      <w:tr w:rsidR="00E32320" w:rsidRPr="005F229B" w14:paraId="05432958" w14:textId="77777777" w:rsidTr="005A14FE">
        <w:tc>
          <w:tcPr>
            <w:tcW w:w="10207" w:type="dxa"/>
            <w:gridSpan w:val="22"/>
            <w:tcMar>
              <w:top w:w="0" w:type="dxa"/>
              <w:left w:w="149" w:type="dxa"/>
              <w:bottom w:w="0" w:type="dxa"/>
              <w:right w:w="149" w:type="dxa"/>
            </w:tcMar>
            <w:vAlign w:val="center"/>
          </w:tcPr>
          <w:p w14:paraId="02DD77A2"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 xml:space="preserve">Цель </w:t>
            </w:r>
            <w:r w:rsidRPr="005F229B">
              <w:rPr>
                <w:rFonts w:ascii="Times New Roman" w:hAnsi="Times New Roman"/>
                <w:sz w:val="28"/>
                <w:szCs w:val="28"/>
                <w:lang w:val="en-US"/>
              </w:rPr>
              <w:t>III</w:t>
            </w:r>
            <w:r w:rsidRPr="005F229B">
              <w:rPr>
                <w:rFonts w:ascii="Times New Roman" w:hAnsi="Times New Roman"/>
                <w:color w:val="000000"/>
                <w:spacing w:val="2"/>
                <w:sz w:val="28"/>
                <w:szCs w:val="28"/>
                <w:shd w:val="clear" w:color="auto" w:fill="FFFFFF"/>
              </w:rPr>
              <w:t xml:space="preserve"> Реализация Федерального закона от 13 июля 2015 года № 218-ФЗ «О </w:t>
            </w:r>
            <w:proofErr w:type="gramStart"/>
            <w:r w:rsidRPr="005F229B">
              <w:rPr>
                <w:rFonts w:ascii="Times New Roman" w:hAnsi="Times New Roman"/>
                <w:color w:val="000000"/>
                <w:spacing w:val="2"/>
                <w:sz w:val="28"/>
                <w:szCs w:val="28"/>
                <w:shd w:val="clear" w:color="auto" w:fill="FFFFFF"/>
              </w:rPr>
              <w:t>государственной  регистрации</w:t>
            </w:r>
            <w:proofErr w:type="gramEnd"/>
            <w:r w:rsidRPr="005F229B">
              <w:rPr>
                <w:rFonts w:ascii="Times New Roman" w:hAnsi="Times New Roman"/>
                <w:color w:val="000000"/>
                <w:spacing w:val="2"/>
                <w:sz w:val="28"/>
                <w:szCs w:val="28"/>
                <w:shd w:val="clear" w:color="auto" w:fill="FFFFFF"/>
              </w:rPr>
              <w:t xml:space="preserve"> недвижимости»</w:t>
            </w:r>
          </w:p>
        </w:tc>
      </w:tr>
      <w:tr w:rsidR="00E32320" w:rsidRPr="005F229B" w14:paraId="17A25851" w14:textId="77777777" w:rsidTr="005A14FE">
        <w:trPr>
          <w:trHeight w:val="344"/>
        </w:trPr>
        <w:tc>
          <w:tcPr>
            <w:tcW w:w="10207" w:type="dxa"/>
            <w:gridSpan w:val="22"/>
            <w:tcBorders>
              <w:bottom w:val="single" w:sz="4" w:space="0" w:color="auto"/>
            </w:tcBorders>
            <w:tcMar>
              <w:top w:w="0" w:type="dxa"/>
              <w:left w:w="149" w:type="dxa"/>
              <w:bottom w:w="0" w:type="dxa"/>
              <w:right w:w="149" w:type="dxa"/>
            </w:tcMar>
            <w:vAlign w:val="center"/>
          </w:tcPr>
          <w:p w14:paraId="7C95BDE1"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 xml:space="preserve">Задача №3 </w:t>
            </w:r>
            <w:r w:rsidRPr="005F229B">
              <w:rPr>
                <w:rFonts w:ascii="Times New Roman" w:hAnsi="Times New Roman"/>
                <w:kern w:val="3"/>
                <w:sz w:val="28"/>
                <w:szCs w:val="28"/>
                <w:lang w:eastAsia="ja-JP" w:bidi="fa-IR"/>
              </w:rPr>
              <w:t>- внесение изменений в документы территориального планирования муниципальных образований района.</w:t>
            </w:r>
          </w:p>
        </w:tc>
      </w:tr>
      <w:tr w:rsidR="00E32320" w:rsidRPr="005F229B" w14:paraId="2FA79620" w14:textId="77777777" w:rsidTr="005A14FE">
        <w:trPr>
          <w:trHeight w:val="290"/>
        </w:trPr>
        <w:tc>
          <w:tcPr>
            <w:tcW w:w="762" w:type="dxa"/>
            <w:gridSpan w:val="5"/>
            <w:tcBorders>
              <w:top w:val="single" w:sz="4" w:space="0" w:color="auto"/>
              <w:right w:val="single" w:sz="4" w:space="0" w:color="auto"/>
            </w:tcBorders>
            <w:tcMar>
              <w:top w:w="0" w:type="dxa"/>
              <w:left w:w="149" w:type="dxa"/>
              <w:bottom w:w="0" w:type="dxa"/>
              <w:right w:w="149" w:type="dxa"/>
            </w:tcMar>
            <w:vAlign w:val="center"/>
          </w:tcPr>
          <w:p w14:paraId="4A22E23C"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3.1</w:t>
            </w:r>
          </w:p>
        </w:tc>
        <w:tc>
          <w:tcPr>
            <w:tcW w:w="2234" w:type="dxa"/>
            <w:tcBorders>
              <w:top w:val="single" w:sz="4" w:space="0" w:color="auto"/>
              <w:left w:val="single" w:sz="4" w:space="0" w:color="auto"/>
              <w:right w:val="single" w:sz="4" w:space="0" w:color="auto"/>
            </w:tcBorders>
            <w:vAlign w:val="center"/>
          </w:tcPr>
          <w:p w14:paraId="374DE439" w14:textId="77777777" w:rsidR="00E32320" w:rsidRPr="005F229B" w:rsidRDefault="00E32320" w:rsidP="005A14FE">
            <w:pPr>
              <w:spacing w:after="0" w:line="240" w:lineRule="auto"/>
              <w:textAlignment w:val="baseline"/>
              <w:rPr>
                <w:rFonts w:ascii="Times New Roman" w:hAnsi="Times New Roman"/>
                <w:sz w:val="24"/>
                <w:szCs w:val="24"/>
              </w:rPr>
            </w:pPr>
            <w:r w:rsidRPr="005F229B">
              <w:rPr>
                <w:rFonts w:ascii="Times New Roman" w:hAnsi="Times New Roman"/>
                <w:sz w:val="24"/>
                <w:szCs w:val="24"/>
              </w:rPr>
              <w:t>Показатель</w:t>
            </w:r>
          </w:p>
          <w:p w14:paraId="42394309"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t>(индикатор)</w:t>
            </w:r>
          </w:p>
          <w:p w14:paraId="29CD926D" w14:textId="77777777" w:rsidR="00E32320" w:rsidRPr="005F229B" w:rsidRDefault="00E32320" w:rsidP="005A14FE">
            <w:pPr>
              <w:pStyle w:val="ac"/>
              <w:jc w:val="both"/>
              <w:rPr>
                <w:color w:val="000000"/>
                <w:szCs w:val="28"/>
              </w:rPr>
            </w:pPr>
            <w:r w:rsidRPr="005F229B">
              <w:rPr>
                <w:color w:val="000000"/>
                <w:szCs w:val="28"/>
              </w:rPr>
              <w:t xml:space="preserve">-изготовление документов территориального планирования и </w:t>
            </w:r>
            <w:r w:rsidRPr="005F229B">
              <w:rPr>
                <w:color w:val="000000"/>
                <w:szCs w:val="28"/>
              </w:rPr>
              <w:lastRenderedPageBreak/>
              <w:t>градостроительного зонирования;</w:t>
            </w:r>
          </w:p>
          <w:p w14:paraId="4E77377D"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827" w:type="dxa"/>
            <w:gridSpan w:val="5"/>
            <w:tcBorders>
              <w:top w:val="single" w:sz="4" w:space="0" w:color="auto"/>
              <w:left w:val="single" w:sz="4" w:space="0" w:color="auto"/>
              <w:right w:val="single" w:sz="4" w:space="0" w:color="auto"/>
            </w:tcBorders>
            <w:vAlign w:val="center"/>
          </w:tcPr>
          <w:p w14:paraId="4E9892B9"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lastRenderedPageBreak/>
              <w:t>шт</w:t>
            </w:r>
          </w:p>
        </w:tc>
        <w:tc>
          <w:tcPr>
            <w:tcW w:w="2418" w:type="dxa"/>
            <w:gridSpan w:val="5"/>
            <w:tcBorders>
              <w:top w:val="single" w:sz="4" w:space="0" w:color="auto"/>
              <w:left w:val="single" w:sz="4" w:space="0" w:color="auto"/>
              <w:right w:val="single" w:sz="4" w:space="0" w:color="auto"/>
            </w:tcBorders>
            <w:vAlign w:val="center"/>
          </w:tcPr>
          <w:p w14:paraId="4E4194A7"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25</w:t>
            </w:r>
          </w:p>
        </w:tc>
        <w:tc>
          <w:tcPr>
            <w:tcW w:w="1556" w:type="dxa"/>
            <w:gridSpan w:val="5"/>
            <w:tcBorders>
              <w:top w:val="single" w:sz="4" w:space="0" w:color="auto"/>
              <w:left w:val="single" w:sz="4" w:space="0" w:color="auto"/>
              <w:right w:val="single" w:sz="4" w:space="0" w:color="auto"/>
            </w:tcBorders>
            <w:vAlign w:val="center"/>
          </w:tcPr>
          <w:p w14:paraId="44F0B584"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0</w:t>
            </w:r>
          </w:p>
        </w:tc>
        <w:tc>
          <w:tcPr>
            <w:tcW w:w="2410" w:type="dxa"/>
            <w:tcBorders>
              <w:top w:val="single" w:sz="4" w:space="0" w:color="auto"/>
              <w:left w:val="single" w:sz="4" w:space="0" w:color="auto"/>
            </w:tcBorders>
            <w:vAlign w:val="center"/>
          </w:tcPr>
          <w:p w14:paraId="6170638A"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0</w:t>
            </w:r>
          </w:p>
        </w:tc>
      </w:tr>
      <w:tr w:rsidR="00E32320" w:rsidRPr="005F229B" w14:paraId="1CD9E398" w14:textId="77777777" w:rsidTr="005A14FE">
        <w:tc>
          <w:tcPr>
            <w:tcW w:w="10207" w:type="dxa"/>
            <w:gridSpan w:val="22"/>
            <w:tcMar>
              <w:top w:w="0" w:type="dxa"/>
              <w:left w:w="149" w:type="dxa"/>
              <w:bottom w:w="0" w:type="dxa"/>
              <w:right w:w="149" w:type="dxa"/>
            </w:tcMar>
            <w:vAlign w:val="center"/>
          </w:tcPr>
          <w:p w14:paraId="4B37202B" w14:textId="77777777" w:rsidR="00E32320" w:rsidRPr="005F229B" w:rsidRDefault="00E32320" w:rsidP="005A14FE">
            <w:pPr>
              <w:spacing w:after="0" w:line="240" w:lineRule="auto"/>
              <w:jc w:val="center"/>
              <w:textAlignment w:val="baseline"/>
              <w:rPr>
                <w:rFonts w:ascii="Times New Roman" w:hAnsi="Times New Roman"/>
                <w:i/>
                <w:sz w:val="28"/>
                <w:szCs w:val="28"/>
              </w:rPr>
            </w:pPr>
            <w:r w:rsidRPr="005F229B">
              <w:rPr>
                <w:rFonts w:ascii="Times New Roman" w:hAnsi="Times New Roman"/>
                <w:i/>
                <w:sz w:val="28"/>
                <w:szCs w:val="28"/>
              </w:rPr>
              <w:t xml:space="preserve">Подпрограмма 1 </w:t>
            </w:r>
            <w:r w:rsidRPr="005F229B">
              <w:rPr>
                <w:rFonts w:ascii="Times New Roman" w:hAnsi="Times New Roman"/>
                <w:b/>
                <w:color w:val="000000"/>
                <w:sz w:val="28"/>
                <w:szCs w:val="28"/>
              </w:rPr>
              <w:t>«Создание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w:t>
            </w:r>
          </w:p>
        </w:tc>
      </w:tr>
      <w:tr w:rsidR="00E32320" w:rsidRPr="005F229B" w14:paraId="66581F9D" w14:textId="77777777" w:rsidTr="005A14FE">
        <w:tc>
          <w:tcPr>
            <w:tcW w:w="10207" w:type="dxa"/>
            <w:gridSpan w:val="2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6DFD0D1E" w14:textId="77777777" w:rsidR="00E32320" w:rsidRPr="005F229B" w:rsidRDefault="00E32320" w:rsidP="005A14FE">
            <w:pPr>
              <w:autoSpaceDE w:val="0"/>
              <w:autoSpaceDN w:val="0"/>
              <w:adjustRightInd w:val="0"/>
              <w:spacing w:after="0" w:line="240" w:lineRule="auto"/>
              <w:jc w:val="both"/>
              <w:rPr>
                <w:rFonts w:ascii="Times New Roman" w:hAnsi="Times New Roman"/>
                <w:sz w:val="28"/>
                <w:szCs w:val="28"/>
              </w:rPr>
            </w:pPr>
            <w:r w:rsidRPr="005F229B">
              <w:rPr>
                <w:rFonts w:ascii="Times New Roman" w:hAnsi="Times New Roman"/>
                <w:sz w:val="28"/>
                <w:szCs w:val="28"/>
              </w:rPr>
              <w:t xml:space="preserve">Цель </w:t>
            </w:r>
            <w:r w:rsidRPr="005F229B">
              <w:rPr>
                <w:rFonts w:ascii="Times New Roman" w:hAnsi="Times New Roman"/>
                <w:sz w:val="28"/>
                <w:szCs w:val="28"/>
                <w:lang w:val="en-US"/>
              </w:rPr>
              <w:t>I</w:t>
            </w:r>
          </w:p>
          <w:p w14:paraId="1FED1C01"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color w:val="000000"/>
                <w:spacing w:val="2"/>
                <w:sz w:val="28"/>
                <w:szCs w:val="28"/>
                <w:shd w:val="clear" w:color="auto" w:fill="FFFFFF"/>
              </w:rPr>
              <w:t>повышение доступности жилья и качества жилищного обеспечения населения на территории сельских поселений муниципального района «Пристенский район»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населении;</w:t>
            </w:r>
          </w:p>
        </w:tc>
      </w:tr>
      <w:tr w:rsidR="00E32320" w:rsidRPr="005F229B" w14:paraId="6D36168C" w14:textId="77777777" w:rsidTr="005A14FE">
        <w:trPr>
          <w:trHeight w:val="729"/>
        </w:trPr>
        <w:tc>
          <w:tcPr>
            <w:tcW w:w="10207" w:type="dxa"/>
            <w:gridSpan w:val="2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5DC1AE4A" w14:textId="77777777" w:rsidR="00E32320" w:rsidRPr="005F229B" w:rsidRDefault="00E32320" w:rsidP="005A14FE">
            <w:pPr>
              <w:pStyle w:val="ac"/>
              <w:jc w:val="both"/>
              <w:rPr>
                <w:szCs w:val="28"/>
              </w:rPr>
            </w:pPr>
            <w:r w:rsidRPr="005F229B">
              <w:rPr>
                <w:szCs w:val="28"/>
              </w:rPr>
              <w:t>Задача №1</w:t>
            </w:r>
          </w:p>
          <w:p w14:paraId="6A482811"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color w:val="000000"/>
                <w:spacing w:val="2"/>
                <w:sz w:val="28"/>
                <w:szCs w:val="28"/>
                <w:shd w:val="clear" w:color="auto" w:fill="FFFFFF"/>
              </w:rPr>
              <w:t>обеспечение комфортным жильем категорий граждан в соответствии с федеральным законодательством и законодательством Курской области, в том числе гражданам из числа детей-сирот и детей, оставшихся без попечения родителей, предоставление государственной поддержки молодым семьям на приобретение жилья,</w:t>
            </w:r>
            <w:r w:rsidRPr="005F229B">
              <w:rPr>
                <w:rFonts w:ascii="Times New Roman" w:hAnsi="Times New Roman"/>
                <w:color w:val="000000"/>
                <w:spacing w:val="2"/>
                <w:sz w:val="28"/>
                <w:szCs w:val="28"/>
              </w:rPr>
              <w:br/>
            </w:r>
            <w:r w:rsidRPr="005F229B">
              <w:rPr>
                <w:rFonts w:ascii="Times New Roman" w:hAnsi="Times New Roman"/>
                <w:color w:val="000000"/>
                <w:spacing w:val="2"/>
                <w:sz w:val="28"/>
                <w:szCs w:val="28"/>
                <w:shd w:val="clear" w:color="auto" w:fill="FFFFFF"/>
              </w:rPr>
              <w:t>повышение эффективности, качества и надежности предоставления жилищно-коммунальных услуг.</w:t>
            </w:r>
          </w:p>
        </w:tc>
      </w:tr>
      <w:tr w:rsidR="00E32320" w:rsidRPr="005F229B" w14:paraId="41218E45" w14:textId="77777777" w:rsidTr="005A14FE">
        <w:tc>
          <w:tcPr>
            <w:tcW w:w="675" w:type="dxa"/>
            <w:gridSpan w:val="3"/>
            <w:tcMar>
              <w:top w:w="0" w:type="dxa"/>
              <w:left w:w="149" w:type="dxa"/>
              <w:bottom w:w="0" w:type="dxa"/>
              <w:right w:w="149" w:type="dxa"/>
            </w:tcMar>
            <w:vAlign w:val="center"/>
          </w:tcPr>
          <w:p w14:paraId="4F0BFB29"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t>1.1</w:t>
            </w:r>
          </w:p>
        </w:tc>
        <w:tc>
          <w:tcPr>
            <w:tcW w:w="2321" w:type="dxa"/>
            <w:gridSpan w:val="3"/>
            <w:tcMar>
              <w:top w:w="0" w:type="dxa"/>
              <w:left w:w="149" w:type="dxa"/>
              <w:bottom w:w="0" w:type="dxa"/>
              <w:right w:w="149" w:type="dxa"/>
            </w:tcMar>
            <w:vAlign w:val="center"/>
          </w:tcPr>
          <w:p w14:paraId="19AF28F1" w14:textId="77777777" w:rsidR="00E32320" w:rsidRPr="005F229B" w:rsidRDefault="00E32320" w:rsidP="005A14FE">
            <w:pPr>
              <w:spacing w:after="0" w:line="240" w:lineRule="auto"/>
              <w:textAlignment w:val="baseline"/>
              <w:rPr>
                <w:rFonts w:ascii="Times New Roman" w:hAnsi="Times New Roman"/>
                <w:sz w:val="24"/>
                <w:szCs w:val="24"/>
              </w:rPr>
            </w:pPr>
            <w:r w:rsidRPr="005F229B">
              <w:rPr>
                <w:rFonts w:ascii="Times New Roman" w:hAnsi="Times New Roman"/>
                <w:sz w:val="24"/>
                <w:szCs w:val="24"/>
              </w:rPr>
              <w:t>Показатель</w:t>
            </w:r>
          </w:p>
          <w:p w14:paraId="6FC25F3E"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t>(индикатор)</w:t>
            </w:r>
          </w:p>
          <w:p w14:paraId="0ECCC87C" w14:textId="77777777" w:rsidR="00E32320" w:rsidRPr="005F229B" w:rsidRDefault="00E32320" w:rsidP="005A14FE">
            <w:pPr>
              <w:spacing w:after="0" w:line="240" w:lineRule="auto"/>
              <w:jc w:val="both"/>
              <w:textAlignment w:val="baseline"/>
              <w:rPr>
                <w:rFonts w:ascii="Times New Roman" w:hAnsi="Times New Roman"/>
                <w:sz w:val="24"/>
                <w:szCs w:val="24"/>
              </w:rPr>
            </w:pPr>
            <w:r w:rsidRPr="005F229B">
              <w:rPr>
                <w:rFonts w:ascii="Times New Roman" w:hAnsi="Times New Roman"/>
                <w:sz w:val="24"/>
                <w:szCs w:val="24"/>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c>
          <w:tcPr>
            <w:tcW w:w="847" w:type="dxa"/>
            <w:gridSpan w:val="6"/>
            <w:tcMar>
              <w:top w:w="0" w:type="dxa"/>
              <w:left w:w="149" w:type="dxa"/>
              <w:bottom w:w="0" w:type="dxa"/>
              <w:right w:w="149" w:type="dxa"/>
            </w:tcMar>
            <w:vAlign w:val="center"/>
          </w:tcPr>
          <w:p w14:paraId="6133F35E"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rPr>
              <w:t>семей</w:t>
            </w:r>
          </w:p>
        </w:tc>
        <w:tc>
          <w:tcPr>
            <w:tcW w:w="2351" w:type="dxa"/>
            <w:gridSpan w:val="3"/>
            <w:tcMar>
              <w:top w:w="0" w:type="dxa"/>
              <w:left w:w="149" w:type="dxa"/>
              <w:bottom w:w="0" w:type="dxa"/>
              <w:right w:w="149" w:type="dxa"/>
            </w:tcMar>
            <w:vAlign w:val="center"/>
          </w:tcPr>
          <w:p w14:paraId="210C5170"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1</w:t>
            </w:r>
          </w:p>
        </w:tc>
        <w:tc>
          <w:tcPr>
            <w:tcW w:w="678" w:type="dxa"/>
            <w:gridSpan w:val="2"/>
            <w:vAlign w:val="center"/>
          </w:tcPr>
          <w:p w14:paraId="709D0BED"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1</w:t>
            </w:r>
          </w:p>
        </w:tc>
        <w:tc>
          <w:tcPr>
            <w:tcW w:w="3335" w:type="dxa"/>
            <w:gridSpan w:val="5"/>
            <w:vAlign w:val="center"/>
          </w:tcPr>
          <w:p w14:paraId="53DF85EC"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1</w:t>
            </w:r>
          </w:p>
        </w:tc>
      </w:tr>
      <w:tr w:rsidR="00E32320" w:rsidRPr="005F229B" w14:paraId="27FD14B2" w14:textId="77777777" w:rsidTr="005A14FE">
        <w:tc>
          <w:tcPr>
            <w:tcW w:w="675" w:type="dxa"/>
            <w:gridSpan w:val="3"/>
            <w:tcMar>
              <w:top w:w="0" w:type="dxa"/>
              <w:left w:w="149" w:type="dxa"/>
              <w:bottom w:w="0" w:type="dxa"/>
              <w:right w:w="149" w:type="dxa"/>
            </w:tcMar>
            <w:vAlign w:val="center"/>
          </w:tcPr>
          <w:p w14:paraId="3F5BB73F"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2321" w:type="dxa"/>
            <w:gridSpan w:val="3"/>
            <w:tcMar>
              <w:top w:w="0" w:type="dxa"/>
              <w:left w:w="149" w:type="dxa"/>
              <w:bottom w:w="0" w:type="dxa"/>
              <w:right w:w="149" w:type="dxa"/>
            </w:tcMar>
            <w:vAlign w:val="center"/>
          </w:tcPr>
          <w:p w14:paraId="3C91BEFC"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847" w:type="dxa"/>
            <w:gridSpan w:val="6"/>
            <w:tcMar>
              <w:top w:w="0" w:type="dxa"/>
              <w:left w:w="149" w:type="dxa"/>
              <w:bottom w:w="0" w:type="dxa"/>
              <w:right w:w="149" w:type="dxa"/>
            </w:tcMar>
            <w:vAlign w:val="center"/>
          </w:tcPr>
          <w:p w14:paraId="3E588DE2"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2351" w:type="dxa"/>
            <w:gridSpan w:val="3"/>
            <w:tcMar>
              <w:top w:w="0" w:type="dxa"/>
              <w:left w:w="149" w:type="dxa"/>
              <w:bottom w:w="0" w:type="dxa"/>
              <w:right w:w="149" w:type="dxa"/>
            </w:tcMar>
            <w:vAlign w:val="center"/>
          </w:tcPr>
          <w:p w14:paraId="6647E3C0"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678" w:type="dxa"/>
            <w:gridSpan w:val="2"/>
            <w:vAlign w:val="center"/>
          </w:tcPr>
          <w:p w14:paraId="6EF935FB"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3335" w:type="dxa"/>
            <w:gridSpan w:val="5"/>
            <w:vAlign w:val="center"/>
          </w:tcPr>
          <w:p w14:paraId="6998DA56" w14:textId="77777777" w:rsidR="00E32320" w:rsidRPr="005F229B" w:rsidRDefault="00E32320" w:rsidP="005A14FE">
            <w:pPr>
              <w:spacing w:after="0" w:line="240" w:lineRule="auto"/>
              <w:jc w:val="center"/>
              <w:textAlignment w:val="baseline"/>
              <w:rPr>
                <w:rFonts w:ascii="Times New Roman" w:hAnsi="Times New Roman"/>
                <w:sz w:val="28"/>
                <w:szCs w:val="28"/>
              </w:rPr>
            </w:pPr>
          </w:p>
        </w:tc>
      </w:tr>
      <w:tr w:rsidR="00E32320" w:rsidRPr="005F229B" w14:paraId="7FAD6A79" w14:textId="77777777" w:rsidTr="005A14FE">
        <w:trPr>
          <w:trHeight w:val="355"/>
        </w:trPr>
        <w:tc>
          <w:tcPr>
            <w:tcW w:w="10207" w:type="dxa"/>
            <w:gridSpan w:val="22"/>
            <w:tcBorders>
              <w:bottom w:val="single" w:sz="4" w:space="0" w:color="auto"/>
            </w:tcBorders>
            <w:tcMar>
              <w:top w:w="0" w:type="dxa"/>
              <w:left w:w="149" w:type="dxa"/>
              <w:bottom w:w="0" w:type="dxa"/>
              <w:right w:w="149" w:type="dxa"/>
            </w:tcMar>
            <w:vAlign w:val="center"/>
          </w:tcPr>
          <w:p w14:paraId="330FC961"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 xml:space="preserve">Цель </w:t>
            </w:r>
            <w:r w:rsidRPr="005F229B">
              <w:rPr>
                <w:rFonts w:ascii="Times New Roman" w:hAnsi="Times New Roman"/>
                <w:sz w:val="28"/>
                <w:szCs w:val="28"/>
                <w:lang w:val="en-US"/>
              </w:rPr>
              <w:t>II</w:t>
            </w:r>
            <w:r w:rsidRPr="005F229B">
              <w:rPr>
                <w:rFonts w:ascii="Times New Roman" w:hAnsi="Times New Roman"/>
                <w:sz w:val="28"/>
                <w:szCs w:val="28"/>
              </w:rPr>
              <w:t xml:space="preserve"> </w:t>
            </w:r>
            <w:r w:rsidRPr="005F229B">
              <w:rPr>
                <w:rFonts w:ascii="Times New Roman" w:hAnsi="Times New Roman"/>
                <w:color w:val="000000"/>
                <w:spacing w:val="2"/>
                <w:sz w:val="28"/>
                <w:szCs w:val="28"/>
                <w:shd w:val="clear" w:color="auto" w:fill="FFFFFF"/>
              </w:rPr>
              <w:t>- Обеспечение устойчивого функционирования и развития рынка жилищного строительства, обеспечивающего доступность жилья для граждан, безопасные и комфортные условия проживания в нем</w:t>
            </w:r>
          </w:p>
        </w:tc>
      </w:tr>
      <w:tr w:rsidR="00E32320" w:rsidRPr="005F229B" w14:paraId="6E8B453A" w14:textId="77777777" w:rsidTr="005A14FE">
        <w:trPr>
          <w:trHeight w:val="290"/>
        </w:trPr>
        <w:tc>
          <w:tcPr>
            <w:tcW w:w="10207" w:type="dxa"/>
            <w:gridSpan w:val="22"/>
            <w:tcBorders>
              <w:top w:val="single" w:sz="4" w:space="0" w:color="auto"/>
            </w:tcBorders>
            <w:tcMar>
              <w:top w:w="0" w:type="dxa"/>
              <w:left w:w="149" w:type="dxa"/>
              <w:bottom w:w="0" w:type="dxa"/>
              <w:right w:w="149" w:type="dxa"/>
            </w:tcMar>
            <w:vAlign w:val="center"/>
          </w:tcPr>
          <w:p w14:paraId="3ADA94CD"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 xml:space="preserve">Задача №2 - создание условий для привлечения молодыми семьями собственных средств, дополнительных финансовых средств, кредитных и других организаций, </w:t>
            </w:r>
            <w:r w:rsidRPr="005F229B">
              <w:rPr>
                <w:rFonts w:ascii="Times New Roman" w:hAnsi="Times New Roman"/>
                <w:sz w:val="28"/>
                <w:szCs w:val="28"/>
              </w:rPr>
              <w:lastRenderedPageBreak/>
              <w:t>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 на территории муниципального района «Пристенский район» Курской области;</w:t>
            </w:r>
          </w:p>
        </w:tc>
      </w:tr>
      <w:tr w:rsidR="00E32320" w:rsidRPr="005F229B" w14:paraId="7845D4C4" w14:textId="77777777" w:rsidTr="005A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78"/>
        </w:trPr>
        <w:tc>
          <w:tcPr>
            <w:tcW w:w="568" w:type="dxa"/>
            <w:vAlign w:val="center"/>
          </w:tcPr>
          <w:p w14:paraId="6FEBAA38"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lastRenderedPageBreak/>
              <w:t>2.1</w:t>
            </w:r>
          </w:p>
        </w:tc>
        <w:tc>
          <w:tcPr>
            <w:tcW w:w="2505" w:type="dxa"/>
            <w:gridSpan w:val="7"/>
            <w:vAlign w:val="center"/>
          </w:tcPr>
          <w:p w14:paraId="3EEE12C4" w14:textId="77777777" w:rsidR="00E32320" w:rsidRPr="005F229B" w:rsidRDefault="00E32320" w:rsidP="005A14FE">
            <w:pPr>
              <w:spacing w:after="0" w:line="240" w:lineRule="auto"/>
              <w:textAlignment w:val="baseline"/>
              <w:rPr>
                <w:rFonts w:ascii="Times New Roman" w:hAnsi="Times New Roman"/>
                <w:sz w:val="24"/>
                <w:szCs w:val="24"/>
              </w:rPr>
            </w:pPr>
            <w:r w:rsidRPr="005F229B">
              <w:rPr>
                <w:rFonts w:ascii="Times New Roman" w:hAnsi="Times New Roman"/>
                <w:sz w:val="24"/>
                <w:szCs w:val="24"/>
              </w:rPr>
              <w:t>Показатель</w:t>
            </w:r>
          </w:p>
          <w:p w14:paraId="4E52BCBF"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t>(индикатор)</w:t>
            </w:r>
          </w:p>
          <w:p w14:paraId="571FD988" w14:textId="77777777" w:rsidR="00E32320" w:rsidRPr="005F229B" w:rsidRDefault="00E32320" w:rsidP="005A14FE">
            <w:pPr>
              <w:pStyle w:val="ac"/>
              <w:jc w:val="both"/>
              <w:rPr>
                <w:color w:val="000000"/>
                <w:szCs w:val="28"/>
              </w:rPr>
            </w:pPr>
            <w:r w:rsidRPr="005F229B">
              <w:rPr>
                <w:color w:val="000000"/>
                <w:szCs w:val="28"/>
              </w:rPr>
              <w:t>объем ввода жилья на территории Пристенского района, кв.м.</w:t>
            </w:r>
          </w:p>
          <w:p w14:paraId="7BE910B1"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623" w:type="dxa"/>
            <w:vAlign w:val="center"/>
          </w:tcPr>
          <w:p w14:paraId="373251C9" w14:textId="77777777" w:rsidR="00E32320" w:rsidRPr="005F229B" w:rsidRDefault="00E32320" w:rsidP="005A14FE">
            <w:pPr>
              <w:spacing w:after="0" w:line="240" w:lineRule="auto"/>
              <w:jc w:val="center"/>
              <w:textAlignment w:val="baseline"/>
              <w:rPr>
                <w:rFonts w:ascii="Times New Roman" w:hAnsi="Times New Roman"/>
                <w:sz w:val="28"/>
                <w:szCs w:val="28"/>
              </w:rPr>
            </w:pPr>
            <w:proofErr w:type="gramStart"/>
            <w:r w:rsidRPr="005F229B">
              <w:rPr>
                <w:rFonts w:ascii="Times New Roman" w:hAnsi="Times New Roman"/>
                <w:sz w:val="28"/>
                <w:szCs w:val="28"/>
              </w:rPr>
              <w:t>Кв.м</w:t>
            </w:r>
            <w:proofErr w:type="gramEnd"/>
          </w:p>
        </w:tc>
        <w:tc>
          <w:tcPr>
            <w:tcW w:w="2343" w:type="dxa"/>
            <w:gridSpan w:val="5"/>
            <w:vAlign w:val="center"/>
          </w:tcPr>
          <w:p w14:paraId="20784CAF"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6769</w:t>
            </w:r>
          </w:p>
        </w:tc>
        <w:tc>
          <w:tcPr>
            <w:tcW w:w="967" w:type="dxa"/>
            <w:gridSpan w:val="4"/>
            <w:vAlign w:val="center"/>
          </w:tcPr>
          <w:p w14:paraId="4222A60C"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6769</w:t>
            </w:r>
          </w:p>
        </w:tc>
        <w:tc>
          <w:tcPr>
            <w:tcW w:w="3201" w:type="dxa"/>
            <w:gridSpan w:val="4"/>
            <w:vAlign w:val="center"/>
          </w:tcPr>
          <w:p w14:paraId="4648F758"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6769</w:t>
            </w:r>
          </w:p>
        </w:tc>
      </w:tr>
      <w:tr w:rsidR="00E32320" w:rsidRPr="005F229B" w14:paraId="68F0012F" w14:textId="77777777" w:rsidTr="005A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0"/>
        </w:trPr>
        <w:tc>
          <w:tcPr>
            <w:tcW w:w="10207" w:type="dxa"/>
            <w:gridSpan w:val="22"/>
          </w:tcPr>
          <w:p w14:paraId="2A004F54" w14:textId="77777777" w:rsidR="00E32320" w:rsidRPr="005F229B" w:rsidRDefault="00E32320" w:rsidP="005A14FE">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Цель </w:t>
            </w:r>
            <w:r w:rsidRPr="005F229B">
              <w:rPr>
                <w:rFonts w:ascii="Times New Roman" w:hAnsi="Times New Roman"/>
                <w:sz w:val="28"/>
                <w:szCs w:val="28"/>
                <w:lang w:val="en-US"/>
              </w:rPr>
              <w:t>III</w:t>
            </w:r>
            <w:r w:rsidRPr="005F229B">
              <w:rPr>
                <w:rFonts w:ascii="Times New Roman" w:hAnsi="Times New Roman"/>
                <w:color w:val="000000"/>
                <w:spacing w:val="2"/>
                <w:sz w:val="28"/>
                <w:szCs w:val="28"/>
                <w:shd w:val="clear" w:color="auto" w:fill="FFFFFF"/>
              </w:rPr>
              <w:t xml:space="preserve"> Реализация Федерального закона от 13 июля 2015 года № 218-ФЗ «О </w:t>
            </w:r>
            <w:proofErr w:type="gramStart"/>
            <w:r w:rsidRPr="005F229B">
              <w:rPr>
                <w:rFonts w:ascii="Times New Roman" w:hAnsi="Times New Roman"/>
                <w:color w:val="000000"/>
                <w:spacing w:val="2"/>
                <w:sz w:val="28"/>
                <w:szCs w:val="28"/>
                <w:shd w:val="clear" w:color="auto" w:fill="FFFFFF"/>
              </w:rPr>
              <w:t>государственной  регистрации</w:t>
            </w:r>
            <w:proofErr w:type="gramEnd"/>
            <w:r w:rsidRPr="005F229B">
              <w:rPr>
                <w:rFonts w:ascii="Times New Roman" w:hAnsi="Times New Roman"/>
                <w:color w:val="000000"/>
                <w:spacing w:val="2"/>
                <w:sz w:val="28"/>
                <w:szCs w:val="28"/>
                <w:shd w:val="clear" w:color="auto" w:fill="FFFFFF"/>
              </w:rPr>
              <w:t xml:space="preserve"> недвижимости»</w:t>
            </w:r>
          </w:p>
        </w:tc>
      </w:tr>
      <w:tr w:rsidR="00E32320" w:rsidRPr="005F229B" w14:paraId="3EF2E02E" w14:textId="77777777" w:rsidTr="005A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0"/>
        </w:trPr>
        <w:tc>
          <w:tcPr>
            <w:tcW w:w="10207" w:type="dxa"/>
            <w:gridSpan w:val="22"/>
          </w:tcPr>
          <w:p w14:paraId="5A6A66B4" w14:textId="77777777" w:rsidR="00E32320" w:rsidRPr="005F229B" w:rsidRDefault="00E32320" w:rsidP="005A14FE">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Задача №3 </w:t>
            </w:r>
            <w:r w:rsidRPr="005F229B">
              <w:rPr>
                <w:rFonts w:ascii="Times New Roman" w:hAnsi="Times New Roman"/>
                <w:kern w:val="3"/>
                <w:sz w:val="28"/>
                <w:szCs w:val="28"/>
                <w:lang w:eastAsia="ja-JP" w:bidi="fa-IR"/>
              </w:rPr>
              <w:t>- внесение изменений в документы территориального планирования муниципальных образований района.</w:t>
            </w:r>
          </w:p>
        </w:tc>
      </w:tr>
      <w:tr w:rsidR="00E32320" w:rsidRPr="005F229B" w14:paraId="59D5829A" w14:textId="77777777" w:rsidTr="005A1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6"/>
        </w:trPr>
        <w:tc>
          <w:tcPr>
            <w:tcW w:w="580" w:type="dxa"/>
            <w:gridSpan w:val="2"/>
            <w:vAlign w:val="center"/>
          </w:tcPr>
          <w:p w14:paraId="068F27EB"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3.1</w:t>
            </w:r>
          </w:p>
        </w:tc>
        <w:tc>
          <w:tcPr>
            <w:tcW w:w="2450" w:type="dxa"/>
            <w:gridSpan w:val="5"/>
            <w:vAlign w:val="center"/>
          </w:tcPr>
          <w:p w14:paraId="3CFB28BB" w14:textId="77777777" w:rsidR="00E32320" w:rsidRPr="005F229B" w:rsidRDefault="00E32320" w:rsidP="005A14FE">
            <w:pPr>
              <w:spacing w:after="0" w:line="240" w:lineRule="auto"/>
              <w:textAlignment w:val="baseline"/>
              <w:rPr>
                <w:rFonts w:ascii="Times New Roman" w:hAnsi="Times New Roman"/>
                <w:sz w:val="24"/>
                <w:szCs w:val="24"/>
              </w:rPr>
            </w:pPr>
            <w:r w:rsidRPr="005F229B">
              <w:rPr>
                <w:rFonts w:ascii="Times New Roman" w:hAnsi="Times New Roman"/>
                <w:sz w:val="24"/>
                <w:szCs w:val="24"/>
              </w:rPr>
              <w:t>Показатель</w:t>
            </w:r>
          </w:p>
          <w:p w14:paraId="0A5656EB" w14:textId="77777777" w:rsidR="00E32320" w:rsidRPr="005F229B" w:rsidRDefault="00E32320" w:rsidP="005A14FE">
            <w:pPr>
              <w:spacing w:after="0" w:line="240" w:lineRule="auto"/>
              <w:jc w:val="center"/>
              <w:textAlignment w:val="baseline"/>
              <w:rPr>
                <w:rFonts w:ascii="Times New Roman" w:hAnsi="Times New Roman"/>
                <w:sz w:val="24"/>
                <w:szCs w:val="24"/>
              </w:rPr>
            </w:pPr>
            <w:r w:rsidRPr="005F229B">
              <w:rPr>
                <w:rFonts w:ascii="Times New Roman" w:hAnsi="Times New Roman"/>
                <w:sz w:val="24"/>
                <w:szCs w:val="24"/>
              </w:rPr>
              <w:t>(индикатор)</w:t>
            </w:r>
          </w:p>
          <w:p w14:paraId="2D5125B4" w14:textId="77777777" w:rsidR="00E32320" w:rsidRPr="005F229B" w:rsidRDefault="00E32320" w:rsidP="005A14FE">
            <w:pPr>
              <w:pStyle w:val="ac"/>
              <w:jc w:val="both"/>
              <w:rPr>
                <w:color w:val="000000"/>
                <w:szCs w:val="28"/>
              </w:rPr>
            </w:pPr>
            <w:r w:rsidRPr="005F229B">
              <w:rPr>
                <w:color w:val="000000"/>
                <w:szCs w:val="28"/>
              </w:rPr>
              <w:t>-изготовление документов территориального планирования и градостроительного зонирования;</w:t>
            </w:r>
          </w:p>
          <w:p w14:paraId="1D2023F0" w14:textId="77777777" w:rsidR="00E32320" w:rsidRPr="005F229B" w:rsidRDefault="00E32320" w:rsidP="005A14FE">
            <w:pPr>
              <w:spacing w:after="0" w:line="240" w:lineRule="auto"/>
              <w:jc w:val="center"/>
              <w:textAlignment w:val="baseline"/>
              <w:rPr>
                <w:rFonts w:ascii="Times New Roman" w:hAnsi="Times New Roman"/>
                <w:sz w:val="28"/>
                <w:szCs w:val="28"/>
              </w:rPr>
            </w:pPr>
          </w:p>
        </w:tc>
        <w:tc>
          <w:tcPr>
            <w:tcW w:w="699" w:type="dxa"/>
            <w:gridSpan w:val="3"/>
            <w:vAlign w:val="center"/>
          </w:tcPr>
          <w:p w14:paraId="750F74D8"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шт</w:t>
            </w:r>
          </w:p>
        </w:tc>
        <w:tc>
          <w:tcPr>
            <w:tcW w:w="2278" w:type="dxa"/>
            <w:gridSpan w:val="3"/>
            <w:vAlign w:val="center"/>
          </w:tcPr>
          <w:p w14:paraId="6D026752"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25</w:t>
            </w:r>
          </w:p>
        </w:tc>
        <w:tc>
          <w:tcPr>
            <w:tcW w:w="1021" w:type="dxa"/>
            <w:gridSpan w:val="6"/>
            <w:vAlign w:val="center"/>
          </w:tcPr>
          <w:p w14:paraId="1042A183"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0</w:t>
            </w:r>
          </w:p>
        </w:tc>
        <w:tc>
          <w:tcPr>
            <w:tcW w:w="3179" w:type="dxa"/>
            <w:gridSpan w:val="3"/>
            <w:vAlign w:val="center"/>
          </w:tcPr>
          <w:p w14:paraId="673AE7A5" w14:textId="77777777" w:rsidR="00E32320" w:rsidRPr="005F229B" w:rsidRDefault="00E32320" w:rsidP="005A14FE">
            <w:pPr>
              <w:spacing w:after="0" w:line="240" w:lineRule="auto"/>
              <w:jc w:val="center"/>
              <w:textAlignment w:val="baseline"/>
              <w:rPr>
                <w:rFonts w:ascii="Times New Roman" w:hAnsi="Times New Roman"/>
                <w:sz w:val="28"/>
                <w:szCs w:val="28"/>
              </w:rPr>
            </w:pPr>
            <w:r w:rsidRPr="005F229B">
              <w:rPr>
                <w:rFonts w:ascii="Times New Roman" w:hAnsi="Times New Roman"/>
                <w:sz w:val="28"/>
                <w:szCs w:val="28"/>
              </w:rPr>
              <w:t>0</w:t>
            </w:r>
          </w:p>
        </w:tc>
      </w:tr>
    </w:tbl>
    <w:p w14:paraId="6F0029BB"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744DD853" w14:textId="77777777" w:rsidR="00E32320" w:rsidRPr="005F229B" w:rsidRDefault="00E32320" w:rsidP="00E32320">
      <w:pPr>
        <w:widowControl w:val="0"/>
        <w:autoSpaceDE w:val="0"/>
        <w:autoSpaceDN w:val="0"/>
        <w:adjustRightInd w:val="0"/>
        <w:spacing w:after="0" w:line="240" w:lineRule="auto"/>
        <w:outlineLvl w:val="1"/>
        <w:rPr>
          <w:rFonts w:ascii="Times New Roman" w:hAnsi="Times New Roman"/>
          <w:sz w:val="28"/>
          <w:szCs w:val="28"/>
        </w:rPr>
        <w:sectPr w:rsidR="00E32320" w:rsidRPr="005F229B" w:rsidSect="00F063F7">
          <w:pgSz w:w="11906" w:h="16838"/>
          <w:pgMar w:top="567" w:right="1134" w:bottom="1418" w:left="1134" w:header="720" w:footer="720" w:gutter="0"/>
          <w:cols w:space="720"/>
          <w:docGrid w:linePitch="600" w:charSpace="36864"/>
        </w:sectPr>
      </w:pPr>
    </w:p>
    <w:p w14:paraId="6970EFD8"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lastRenderedPageBreak/>
        <w:t>Приложение №2</w:t>
      </w:r>
    </w:p>
    <w:p w14:paraId="2CAE2FE0"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 муниципальной программе</w:t>
      </w:r>
    </w:p>
    <w:p w14:paraId="316F6843"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«Обеспечение доступным и</w:t>
      </w:r>
    </w:p>
    <w:p w14:paraId="19FF9B8C"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комфортным жильем и</w:t>
      </w:r>
    </w:p>
    <w:p w14:paraId="7DFF0F17"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коммунальными </w:t>
      </w:r>
      <w:proofErr w:type="gramStart"/>
      <w:r w:rsidRPr="005F229B">
        <w:rPr>
          <w:rFonts w:ascii="Times New Roman" w:hAnsi="Times New Roman"/>
          <w:sz w:val="28"/>
          <w:szCs w:val="28"/>
        </w:rPr>
        <w:t>услугами  граждан</w:t>
      </w:r>
      <w:proofErr w:type="gramEnd"/>
      <w:r w:rsidRPr="005F229B">
        <w:rPr>
          <w:rFonts w:ascii="Times New Roman" w:hAnsi="Times New Roman"/>
          <w:sz w:val="28"/>
          <w:szCs w:val="28"/>
        </w:rPr>
        <w:t xml:space="preserve"> на</w:t>
      </w:r>
    </w:p>
    <w:p w14:paraId="3CF2DF44"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территории сельских поселений</w:t>
      </w:r>
    </w:p>
    <w:p w14:paraId="4C6BFB8F"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муниципального района «Пристенский</w:t>
      </w:r>
    </w:p>
    <w:p w14:paraId="659E7E34"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район» Курской области»</w:t>
      </w:r>
    </w:p>
    <w:p w14:paraId="0C5C8841" w14:textId="77777777" w:rsidR="00E32320" w:rsidRPr="005F229B" w:rsidRDefault="00E32320" w:rsidP="00E32320">
      <w:pPr>
        <w:widowControl w:val="0"/>
        <w:autoSpaceDE w:val="0"/>
        <w:autoSpaceDN w:val="0"/>
        <w:adjustRightInd w:val="0"/>
        <w:spacing w:after="0" w:line="240" w:lineRule="auto"/>
        <w:jc w:val="right"/>
        <w:rPr>
          <w:rFonts w:ascii="Times New Roman" w:hAnsi="Times New Roman"/>
          <w:color w:val="000000"/>
          <w:sz w:val="28"/>
          <w:szCs w:val="28"/>
        </w:rPr>
      </w:pPr>
    </w:p>
    <w:p w14:paraId="54E3E6A6" w14:textId="77777777" w:rsidR="00E32320" w:rsidRPr="005F229B" w:rsidRDefault="00E32320" w:rsidP="00E32320">
      <w:pPr>
        <w:widowControl w:val="0"/>
        <w:autoSpaceDE w:val="0"/>
        <w:autoSpaceDN w:val="0"/>
        <w:adjustRightInd w:val="0"/>
        <w:spacing w:after="0" w:line="240" w:lineRule="auto"/>
        <w:jc w:val="right"/>
        <w:rPr>
          <w:rFonts w:ascii="Times New Roman" w:hAnsi="Times New Roman"/>
          <w:color w:val="000000"/>
          <w:sz w:val="28"/>
          <w:szCs w:val="28"/>
        </w:rPr>
      </w:pPr>
    </w:p>
    <w:p w14:paraId="4614619F" w14:textId="77777777" w:rsidR="00E32320" w:rsidRPr="005F229B" w:rsidRDefault="00E32320" w:rsidP="00E32320">
      <w:pPr>
        <w:pStyle w:val="formattexttopleveltext"/>
        <w:shd w:val="clear" w:color="auto" w:fill="FFFFFF"/>
        <w:spacing w:before="0" w:beforeAutospacing="0" w:after="0" w:afterAutospacing="0"/>
        <w:jc w:val="center"/>
        <w:textAlignment w:val="baseline"/>
        <w:rPr>
          <w:sz w:val="28"/>
          <w:szCs w:val="28"/>
        </w:rPr>
      </w:pPr>
    </w:p>
    <w:p w14:paraId="16F1D925" w14:textId="77777777" w:rsidR="00E32320" w:rsidRPr="005F229B" w:rsidRDefault="00E32320" w:rsidP="00E32320">
      <w:pPr>
        <w:pStyle w:val="formattexttopleveltext"/>
        <w:shd w:val="clear" w:color="auto" w:fill="FFFFFF"/>
        <w:spacing w:before="0" w:beforeAutospacing="0" w:after="0" w:afterAutospacing="0"/>
        <w:jc w:val="center"/>
        <w:textAlignment w:val="baseline"/>
        <w:rPr>
          <w:sz w:val="28"/>
          <w:szCs w:val="28"/>
        </w:rPr>
      </w:pPr>
    </w:p>
    <w:p w14:paraId="572425C0"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Перечень мероприятий МУНИЦИПАЛЬНОЙ ПРОГРАММЫ «ОБЕСПЕЧЕНИЕ</w:t>
      </w:r>
    </w:p>
    <w:p w14:paraId="20C91144"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ДОСТУПНЫМ И КОМФОРТНЫМ ЖИЛЬЕМ И КОМММУНАЛЬНЫМИ УСЛУГАМИ</w:t>
      </w:r>
    </w:p>
    <w:p w14:paraId="5CA8215D"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ГРАЖДАН НА ТЕРРИТОРИИ СЕЛЬСКИХ ПОСЕЛЕНИЙ МУНИЦИПАЛЬНОГО РАЙОНА</w:t>
      </w:r>
    </w:p>
    <w:p w14:paraId="3914C773"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«ПРИСТЕНСКИЙ РАЙОН» КУРСКОЙ ОБЛАСТИ».</w:t>
      </w:r>
    </w:p>
    <w:p w14:paraId="6D34585F"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ПОДПРОГРАММ ГОСУДАРСТВЕННОЙ ПРОГРАММЫ И ИХ ЗНАЧЕНИЯХ.</w:t>
      </w:r>
    </w:p>
    <w:p w14:paraId="0C2F2D4D" w14:textId="77777777" w:rsidR="00E32320" w:rsidRPr="005F229B" w:rsidRDefault="00E32320" w:rsidP="00E32320">
      <w:pPr>
        <w:pStyle w:val="formattexttopleveltext"/>
        <w:shd w:val="clear" w:color="auto" w:fill="FFFFFF"/>
        <w:spacing w:before="0" w:beforeAutospacing="0" w:after="0" w:afterAutospacing="0"/>
        <w:jc w:val="center"/>
        <w:textAlignment w:val="baseline"/>
        <w:rPr>
          <w:sz w:val="28"/>
          <w:szCs w:val="28"/>
        </w:rPr>
      </w:pPr>
    </w:p>
    <w:p w14:paraId="08E98EF6" w14:textId="77777777" w:rsidR="00E32320" w:rsidRPr="005F229B" w:rsidRDefault="00E32320" w:rsidP="00E32320">
      <w:pPr>
        <w:pStyle w:val="formattexttopleveltext"/>
        <w:shd w:val="clear" w:color="auto" w:fill="FFFFFF"/>
        <w:spacing w:before="0" w:beforeAutospacing="0" w:after="0" w:afterAutospacing="0"/>
        <w:jc w:val="center"/>
        <w:textAlignment w:val="baseline"/>
        <w:rPr>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04"/>
        <w:gridCol w:w="1276"/>
        <w:gridCol w:w="1701"/>
        <w:gridCol w:w="1417"/>
        <w:gridCol w:w="3544"/>
        <w:gridCol w:w="4819"/>
      </w:tblGrid>
      <w:tr w:rsidR="00E32320" w:rsidRPr="005F229B" w14:paraId="716BA3C7" w14:textId="77777777" w:rsidTr="005A14FE">
        <w:tc>
          <w:tcPr>
            <w:tcW w:w="510" w:type="dxa"/>
            <w:vMerge w:val="restart"/>
          </w:tcPr>
          <w:p w14:paraId="031E1863" w14:textId="77777777" w:rsidR="00E32320" w:rsidRPr="005F229B" w:rsidRDefault="00E32320" w:rsidP="005A14FE">
            <w:pPr>
              <w:pStyle w:val="ConsPlusNormal"/>
              <w:jc w:val="center"/>
              <w:rPr>
                <w:rFonts w:ascii="Times New Roman" w:hAnsi="Times New Roman"/>
                <w:sz w:val="24"/>
                <w:szCs w:val="24"/>
              </w:rPr>
            </w:pPr>
            <w:bookmarkStart w:id="2" w:name="P707"/>
            <w:bookmarkEnd w:id="2"/>
            <w:r w:rsidRPr="005F229B">
              <w:rPr>
                <w:rFonts w:ascii="Times New Roman" w:hAnsi="Times New Roman"/>
                <w:sz w:val="24"/>
                <w:szCs w:val="24"/>
              </w:rPr>
              <w:t>N п/п</w:t>
            </w:r>
          </w:p>
        </w:tc>
        <w:tc>
          <w:tcPr>
            <w:tcW w:w="2104" w:type="dxa"/>
            <w:vMerge w:val="restart"/>
          </w:tcPr>
          <w:p w14:paraId="349A371A"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Номер и наименование основного мероприятия</w:t>
            </w:r>
          </w:p>
        </w:tc>
        <w:tc>
          <w:tcPr>
            <w:tcW w:w="1276" w:type="dxa"/>
            <w:vMerge w:val="restart"/>
          </w:tcPr>
          <w:p w14:paraId="1B40AF93"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Ответственный исполнитель</w:t>
            </w:r>
          </w:p>
        </w:tc>
        <w:tc>
          <w:tcPr>
            <w:tcW w:w="3118" w:type="dxa"/>
            <w:gridSpan w:val="2"/>
          </w:tcPr>
          <w:p w14:paraId="1B9C5DB1" w14:textId="77777777" w:rsidR="00E32320" w:rsidRPr="005F229B" w:rsidRDefault="00E32320" w:rsidP="005A14FE">
            <w:pPr>
              <w:pStyle w:val="ConsPlusNormal"/>
              <w:jc w:val="center"/>
              <w:rPr>
                <w:rFonts w:ascii="Times New Roman" w:hAnsi="Times New Roman"/>
                <w:sz w:val="24"/>
                <w:szCs w:val="24"/>
              </w:rPr>
            </w:pPr>
            <w:r w:rsidRPr="005F229B">
              <w:rPr>
                <w:rFonts w:ascii="Times New Roman" w:hAnsi="Times New Roman"/>
                <w:sz w:val="24"/>
                <w:szCs w:val="24"/>
              </w:rPr>
              <w:t>Срок</w:t>
            </w:r>
          </w:p>
        </w:tc>
        <w:tc>
          <w:tcPr>
            <w:tcW w:w="3544" w:type="dxa"/>
            <w:vMerge w:val="restart"/>
          </w:tcPr>
          <w:p w14:paraId="58C3071F"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Ожидаемый непосредственный результат (краткое описание)</w:t>
            </w:r>
          </w:p>
        </w:tc>
        <w:tc>
          <w:tcPr>
            <w:tcW w:w="4819" w:type="dxa"/>
            <w:vMerge w:val="restart"/>
          </w:tcPr>
          <w:p w14:paraId="4CF51677"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 xml:space="preserve">Основные направления реализации </w:t>
            </w:r>
            <w:hyperlink w:anchor="P783" w:history="1">
              <w:r w:rsidRPr="005F229B">
                <w:rPr>
                  <w:rFonts w:ascii="Times New Roman" w:hAnsi="Times New Roman"/>
                  <w:color w:val="0000FF"/>
                  <w:sz w:val="24"/>
                  <w:szCs w:val="24"/>
                </w:rPr>
                <w:t>&lt;1&gt;</w:t>
              </w:r>
            </w:hyperlink>
          </w:p>
        </w:tc>
      </w:tr>
      <w:tr w:rsidR="00E32320" w:rsidRPr="005F229B" w14:paraId="2C77ACDD" w14:textId="77777777" w:rsidTr="005A14FE">
        <w:tc>
          <w:tcPr>
            <w:tcW w:w="510" w:type="dxa"/>
            <w:vMerge/>
          </w:tcPr>
          <w:p w14:paraId="4976ED3F" w14:textId="77777777" w:rsidR="00E32320" w:rsidRPr="005F229B" w:rsidRDefault="00E32320" w:rsidP="005A14FE">
            <w:pPr>
              <w:spacing w:after="0" w:line="240" w:lineRule="auto"/>
              <w:rPr>
                <w:rFonts w:ascii="Times New Roman" w:hAnsi="Times New Roman"/>
                <w:sz w:val="24"/>
                <w:szCs w:val="24"/>
              </w:rPr>
            </w:pPr>
          </w:p>
        </w:tc>
        <w:tc>
          <w:tcPr>
            <w:tcW w:w="2104" w:type="dxa"/>
            <w:vMerge/>
          </w:tcPr>
          <w:p w14:paraId="72786FB6" w14:textId="77777777" w:rsidR="00E32320" w:rsidRPr="005F229B" w:rsidRDefault="00E32320" w:rsidP="005A14FE">
            <w:pPr>
              <w:spacing w:after="0" w:line="240" w:lineRule="auto"/>
              <w:rPr>
                <w:rFonts w:ascii="Times New Roman" w:hAnsi="Times New Roman"/>
                <w:sz w:val="24"/>
                <w:szCs w:val="24"/>
              </w:rPr>
            </w:pPr>
          </w:p>
        </w:tc>
        <w:tc>
          <w:tcPr>
            <w:tcW w:w="1276" w:type="dxa"/>
            <w:vMerge/>
          </w:tcPr>
          <w:p w14:paraId="1162938E" w14:textId="77777777" w:rsidR="00E32320" w:rsidRPr="005F229B" w:rsidRDefault="00E32320" w:rsidP="005A14FE">
            <w:pPr>
              <w:spacing w:after="0" w:line="240" w:lineRule="auto"/>
              <w:rPr>
                <w:rFonts w:ascii="Times New Roman" w:hAnsi="Times New Roman"/>
                <w:sz w:val="24"/>
                <w:szCs w:val="24"/>
              </w:rPr>
            </w:pPr>
          </w:p>
        </w:tc>
        <w:tc>
          <w:tcPr>
            <w:tcW w:w="1701" w:type="dxa"/>
          </w:tcPr>
          <w:p w14:paraId="0DC35A92"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начала реализации</w:t>
            </w:r>
          </w:p>
        </w:tc>
        <w:tc>
          <w:tcPr>
            <w:tcW w:w="1417" w:type="dxa"/>
          </w:tcPr>
          <w:p w14:paraId="1A765E6B"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окончания реализации</w:t>
            </w:r>
          </w:p>
        </w:tc>
        <w:tc>
          <w:tcPr>
            <w:tcW w:w="3544" w:type="dxa"/>
            <w:vMerge/>
          </w:tcPr>
          <w:p w14:paraId="4A10FE5F" w14:textId="77777777" w:rsidR="00E32320" w:rsidRPr="005F229B" w:rsidRDefault="00E32320" w:rsidP="005A14FE">
            <w:pPr>
              <w:spacing w:after="0" w:line="240" w:lineRule="auto"/>
              <w:rPr>
                <w:rFonts w:ascii="Times New Roman" w:hAnsi="Times New Roman"/>
                <w:sz w:val="24"/>
                <w:szCs w:val="24"/>
              </w:rPr>
            </w:pPr>
          </w:p>
        </w:tc>
        <w:tc>
          <w:tcPr>
            <w:tcW w:w="4819" w:type="dxa"/>
            <w:vMerge/>
          </w:tcPr>
          <w:p w14:paraId="08FB51A4" w14:textId="77777777" w:rsidR="00E32320" w:rsidRPr="005F229B" w:rsidRDefault="00E32320" w:rsidP="005A14FE">
            <w:pPr>
              <w:spacing w:after="0" w:line="240" w:lineRule="auto"/>
              <w:rPr>
                <w:rFonts w:ascii="Times New Roman" w:hAnsi="Times New Roman"/>
                <w:sz w:val="24"/>
                <w:szCs w:val="24"/>
              </w:rPr>
            </w:pPr>
          </w:p>
        </w:tc>
      </w:tr>
      <w:tr w:rsidR="00E32320" w:rsidRPr="005F229B" w14:paraId="69D3786B" w14:textId="77777777" w:rsidTr="005A14FE">
        <w:tc>
          <w:tcPr>
            <w:tcW w:w="510" w:type="dxa"/>
          </w:tcPr>
          <w:p w14:paraId="062F5B2D"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2</w:t>
            </w:r>
          </w:p>
        </w:tc>
        <w:tc>
          <w:tcPr>
            <w:tcW w:w="2104" w:type="dxa"/>
          </w:tcPr>
          <w:p w14:paraId="61C98C5C"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2</w:t>
            </w:r>
          </w:p>
        </w:tc>
        <w:tc>
          <w:tcPr>
            <w:tcW w:w="1276" w:type="dxa"/>
          </w:tcPr>
          <w:p w14:paraId="0C1A9C69"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3</w:t>
            </w:r>
          </w:p>
        </w:tc>
        <w:tc>
          <w:tcPr>
            <w:tcW w:w="1701" w:type="dxa"/>
          </w:tcPr>
          <w:p w14:paraId="73EF2CB3"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4</w:t>
            </w:r>
          </w:p>
        </w:tc>
        <w:tc>
          <w:tcPr>
            <w:tcW w:w="1417" w:type="dxa"/>
          </w:tcPr>
          <w:p w14:paraId="3992D6F3"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5</w:t>
            </w:r>
          </w:p>
        </w:tc>
        <w:tc>
          <w:tcPr>
            <w:tcW w:w="3544" w:type="dxa"/>
          </w:tcPr>
          <w:p w14:paraId="514CEEEF"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6</w:t>
            </w:r>
          </w:p>
        </w:tc>
        <w:tc>
          <w:tcPr>
            <w:tcW w:w="4819" w:type="dxa"/>
          </w:tcPr>
          <w:p w14:paraId="0F772BAE"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7</w:t>
            </w:r>
          </w:p>
        </w:tc>
      </w:tr>
      <w:tr w:rsidR="00E32320" w:rsidRPr="005F229B" w14:paraId="57560ACE" w14:textId="77777777" w:rsidTr="005A14FE">
        <w:tc>
          <w:tcPr>
            <w:tcW w:w="510" w:type="dxa"/>
          </w:tcPr>
          <w:p w14:paraId="70BF8246" w14:textId="77777777" w:rsidR="00E32320" w:rsidRPr="005F229B" w:rsidRDefault="00E32320" w:rsidP="005A14FE">
            <w:pPr>
              <w:pStyle w:val="ConsPlusNormal"/>
              <w:rPr>
                <w:rFonts w:ascii="Times New Roman" w:hAnsi="Times New Roman"/>
                <w:sz w:val="24"/>
                <w:szCs w:val="24"/>
              </w:rPr>
            </w:pPr>
          </w:p>
        </w:tc>
        <w:tc>
          <w:tcPr>
            <w:tcW w:w="14861" w:type="dxa"/>
            <w:gridSpan w:val="6"/>
          </w:tcPr>
          <w:p w14:paraId="7DF5BCB9" w14:textId="77777777" w:rsidR="00E32320" w:rsidRPr="005F229B" w:rsidRDefault="00E32320" w:rsidP="005A14FE">
            <w:pPr>
              <w:pStyle w:val="ConsPlusNormal"/>
              <w:ind w:left="3571"/>
              <w:rPr>
                <w:rFonts w:ascii="Times New Roman" w:hAnsi="Times New Roman"/>
                <w:sz w:val="24"/>
                <w:szCs w:val="24"/>
              </w:rPr>
            </w:pPr>
            <w:r w:rsidRPr="005F229B">
              <w:rPr>
                <w:rFonts w:ascii="Times New Roman" w:hAnsi="Times New Roman"/>
                <w:sz w:val="24"/>
                <w:szCs w:val="24"/>
              </w:rPr>
              <w:t>Подпрограмма 1</w:t>
            </w:r>
          </w:p>
        </w:tc>
      </w:tr>
      <w:tr w:rsidR="00E32320" w:rsidRPr="005F229B" w14:paraId="3FC998D8" w14:textId="77777777" w:rsidTr="005A14FE">
        <w:tc>
          <w:tcPr>
            <w:tcW w:w="510" w:type="dxa"/>
          </w:tcPr>
          <w:p w14:paraId="1AE95595" w14:textId="77777777" w:rsidR="00E32320" w:rsidRPr="005F229B" w:rsidRDefault="00E32320" w:rsidP="005A14FE">
            <w:pPr>
              <w:pStyle w:val="ConsPlusNormal"/>
              <w:rPr>
                <w:rFonts w:ascii="Times New Roman" w:hAnsi="Times New Roman"/>
                <w:sz w:val="24"/>
                <w:szCs w:val="24"/>
              </w:rPr>
            </w:pPr>
          </w:p>
          <w:p w14:paraId="0484F951" w14:textId="77777777" w:rsidR="00E32320" w:rsidRPr="005F229B" w:rsidRDefault="00E32320" w:rsidP="005A14FE">
            <w:pPr>
              <w:rPr>
                <w:rFonts w:ascii="Times New Roman" w:hAnsi="Times New Roman"/>
              </w:rPr>
            </w:pPr>
            <w:r w:rsidRPr="005F229B">
              <w:rPr>
                <w:rFonts w:ascii="Times New Roman" w:hAnsi="Times New Roman"/>
              </w:rPr>
              <w:lastRenderedPageBreak/>
              <w:t>1</w:t>
            </w:r>
          </w:p>
        </w:tc>
        <w:tc>
          <w:tcPr>
            <w:tcW w:w="2104" w:type="dxa"/>
          </w:tcPr>
          <w:p w14:paraId="7C5D5723"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lastRenderedPageBreak/>
              <w:t xml:space="preserve">Основное мероприятие 1.1 </w:t>
            </w:r>
            <w:r w:rsidRPr="005F229B">
              <w:rPr>
                <w:rFonts w:ascii="Times New Roman" w:hAnsi="Times New Roman"/>
                <w:sz w:val="24"/>
                <w:szCs w:val="24"/>
              </w:rPr>
              <w:lastRenderedPageBreak/>
              <w:t>«Обеспечение жильем молодых семей».</w:t>
            </w:r>
          </w:p>
        </w:tc>
        <w:tc>
          <w:tcPr>
            <w:tcW w:w="1276" w:type="dxa"/>
          </w:tcPr>
          <w:p w14:paraId="23E4DB31"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lastRenderedPageBreak/>
              <w:t>Отдел строител</w:t>
            </w:r>
            <w:r w:rsidRPr="005F229B">
              <w:rPr>
                <w:rFonts w:ascii="Times New Roman" w:hAnsi="Times New Roman"/>
                <w:color w:val="000000"/>
                <w:sz w:val="28"/>
                <w:szCs w:val="28"/>
              </w:rPr>
              <w:lastRenderedPageBreak/>
              <w:t>ьства и архитектуры Администрации Пристенского района Курской области</w:t>
            </w:r>
          </w:p>
        </w:tc>
        <w:tc>
          <w:tcPr>
            <w:tcW w:w="1701" w:type="dxa"/>
          </w:tcPr>
          <w:p w14:paraId="1DB9BBD9"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lastRenderedPageBreak/>
              <w:t>2024</w:t>
            </w:r>
          </w:p>
        </w:tc>
        <w:tc>
          <w:tcPr>
            <w:tcW w:w="1417" w:type="dxa"/>
          </w:tcPr>
          <w:p w14:paraId="79682D86"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2026</w:t>
            </w:r>
          </w:p>
        </w:tc>
        <w:tc>
          <w:tcPr>
            <w:tcW w:w="3544" w:type="dxa"/>
          </w:tcPr>
          <w:p w14:paraId="2CA768A3"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 xml:space="preserve">Увеличение количества семей граждан, улучшивших </w:t>
            </w:r>
            <w:r w:rsidRPr="005F229B">
              <w:rPr>
                <w:rFonts w:ascii="Times New Roman" w:hAnsi="Times New Roman"/>
                <w:sz w:val="24"/>
                <w:szCs w:val="24"/>
              </w:rPr>
              <w:lastRenderedPageBreak/>
              <w:t xml:space="preserve">жилищные условия, в том числе с использованием средств социальных выплат за счет средств областного бюджета </w:t>
            </w:r>
            <w:proofErr w:type="gramStart"/>
            <w:r w:rsidRPr="005F229B">
              <w:rPr>
                <w:rFonts w:ascii="Times New Roman" w:hAnsi="Times New Roman"/>
                <w:sz w:val="24"/>
                <w:szCs w:val="24"/>
              </w:rPr>
              <w:t>в том числе</w:t>
            </w:r>
            <w:proofErr w:type="gramEnd"/>
            <w:r w:rsidRPr="005F229B">
              <w:rPr>
                <w:rFonts w:ascii="Times New Roman" w:hAnsi="Times New Roman"/>
                <w:sz w:val="24"/>
                <w:szCs w:val="24"/>
              </w:rPr>
              <w:t xml:space="preserve"> поступивших из федерального бюджета и местных бюджетов</w:t>
            </w:r>
          </w:p>
        </w:tc>
        <w:tc>
          <w:tcPr>
            <w:tcW w:w="4819" w:type="dxa"/>
          </w:tcPr>
          <w:p w14:paraId="2D6611E7"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lastRenderedPageBreak/>
              <w:t xml:space="preserve">предоставление социальных выплат на приобретение жилья молодым семьям, </w:t>
            </w:r>
            <w:r w:rsidRPr="005F229B">
              <w:rPr>
                <w:rFonts w:ascii="Times New Roman" w:hAnsi="Times New Roman"/>
                <w:sz w:val="24"/>
                <w:szCs w:val="24"/>
              </w:rPr>
              <w:lastRenderedPageBreak/>
              <w:t>государственных жилищных сертификатов на улучшение жилищных условий</w:t>
            </w:r>
          </w:p>
        </w:tc>
      </w:tr>
      <w:tr w:rsidR="00E32320" w:rsidRPr="005F229B" w14:paraId="193EF556" w14:textId="77777777" w:rsidTr="005A14FE">
        <w:tc>
          <w:tcPr>
            <w:tcW w:w="510" w:type="dxa"/>
          </w:tcPr>
          <w:p w14:paraId="33F96CB6" w14:textId="77777777" w:rsidR="00E32320" w:rsidRPr="005F229B" w:rsidRDefault="00E32320" w:rsidP="005A14FE">
            <w:pPr>
              <w:pStyle w:val="ConsPlusNormal"/>
              <w:rPr>
                <w:rFonts w:ascii="Times New Roman" w:hAnsi="Times New Roman"/>
                <w:sz w:val="24"/>
                <w:szCs w:val="24"/>
              </w:rPr>
            </w:pPr>
          </w:p>
          <w:p w14:paraId="02CC5E95" w14:textId="77777777" w:rsidR="00E32320" w:rsidRPr="005F229B" w:rsidRDefault="00E32320" w:rsidP="005A14FE">
            <w:pPr>
              <w:rPr>
                <w:rFonts w:ascii="Times New Roman" w:hAnsi="Times New Roman"/>
              </w:rPr>
            </w:pPr>
            <w:r w:rsidRPr="005F229B">
              <w:rPr>
                <w:rFonts w:ascii="Times New Roman" w:hAnsi="Times New Roman"/>
              </w:rPr>
              <w:t>2</w:t>
            </w:r>
          </w:p>
        </w:tc>
        <w:tc>
          <w:tcPr>
            <w:tcW w:w="2104" w:type="dxa"/>
          </w:tcPr>
          <w:p w14:paraId="75553325"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 xml:space="preserve">Основное мероприятие 1.2 «Реализация Федерального закона от 13 июля 2015 года № 218-ФЗ «О </w:t>
            </w:r>
            <w:proofErr w:type="gramStart"/>
            <w:r w:rsidRPr="005F229B">
              <w:rPr>
                <w:rFonts w:ascii="Times New Roman" w:hAnsi="Times New Roman"/>
                <w:sz w:val="24"/>
                <w:szCs w:val="24"/>
              </w:rPr>
              <w:t>государственной  регистрации</w:t>
            </w:r>
            <w:proofErr w:type="gramEnd"/>
            <w:r w:rsidRPr="005F229B">
              <w:rPr>
                <w:rFonts w:ascii="Times New Roman" w:hAnsi="Times New Roman"/>
                <w:sz w:val="24"/>
                <w:szCs w:val="24"/>
              </w:rPr>
              <w:t xml:space="preserve"> недвижимости».</w:t>
            </w:r>
          </w:p>
        </w:tc>
        <w:tc>
          <w:tcPr>
            <w:tcW w:w="1276" w:type="dxa"/>
          </w:tcPr>
          <w:p w14:paraId="60981B69"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Отдел строительства и архитектуры Администрации Пристенского района Курской области</w:t>
            </w:r>
          </w:p>
        </w:tc>
        <w:tc>
          <w:tcPr>
            <w:tcW w:w="1701" w:type="dxa"/>
          </w:tcPr>
          <w:p w14:paraId="46607D8F"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2024</w:t>
            </w:r>
          </w:p>
        </w:tc>
        <w:tc>
          <w:tcPr>
            <w:tcW w:w="1417" w:type="dxa"/>
          </w:tcPr>
          <w:p w14:paraId="7EBDBECC"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2026</w:t>
            </w:r>
          </w:p>
        </w:tc>
        <w:tc>
          <w:tcPr>
            <w:tcW w:w="3544" w:type="dxa"/>
          </w:tcPr>
          <w:p w14:paraId="504D8EDF"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color w:val="000000"/>
              </w:rPr>
              <w:t>внесение в ЕГРН сведений о границах территориальных зон по муниципальным образованиям Пристенского района Курской области</w:t>
            </w:r>
          </w:p>
        </w:tc>
        <w:tc>
          <w:tcPr>
            <w:tcW w:w="4819" w:type="dxa"/>
          </w:tcPr>
          <w:p w14:paraId="4A6ED71B"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Основными целями мероприятия является подготовка сведений о границах территориальных зон по муниципальным образованиям Пристенского района Курской области для дальнейшего внесения в Единый государственный реестр недвижимости;</w:t>
            </w:r>
          </w:p>
        </w:tc>
      </w:tr>
      <w:tr w:rsidR="00E32320" w:rsidRPr="005F229B" w14:paraId="6C20B159" w14:textId="77777777" w:rsidTr="005A14FE">
        <w:tc>
          <w:tcPr>
            <w:tcW w:w="510" w:type="dxa"/>
          </w:tcPr>
          <w:p w14:paraId="1F56A582"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.3</w:t>
            </w:r>
          </w:p>
        </w:tc>
        <w:tc>
          <w:tcPr>
            <w:tcW w:w="2104" w:type="dxa"/>
          </w:tcPr>
          <w:p w14:paraId="5A1827B8"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Основное мероприятие 1.3 «Жилье и городская среда»</w:t>
            </w:r>
          </w:p>
        </w:tc>
        <w:tc>
          <w:tcPr>
            <w:tcW w:w="1276" w:type="dxa"/>
          </w:tcPr>
          <w:p w14:paraId="6BB8A039" w14:textId="77777777" w:rsidR="00E32320" w:rsidRPr="005F229B" w:rsidRDefault="00E32320" w:rsidP="005A14FE">
            <w:pPr>
              <w:spacing w:after="0" w:line="240" w:lineRule="auto"/>
              <w:rPr>
                <w:rFonts w:ascii="Times New Roman" w:hAnsi="Times New Roman"/>
                <w:color w:val="000000"/>
                <w:sz w:val="28"/>
                <w:szCs w:val="28"/>
              </w:rPr>
            </w:pPr>
            <w:r w:rsidRPr="005F229B">
              <w:rPr>
                <w:rFonts w:ascii="Times New Roman" w:hAnsi="Times New Roman"/>
                <w:color w:val="000000"/>
                <w:sz w:val="28"/>
                <w:szCs w:val="28"/>
              </w:rPr>
              <w:t xml:space="preserve">Отдел строительства и архитектуры </w:t>
            </w:r>
            <w:r w:rsidRPr="005F229B">
              <w:rPr>
                <w:rFonts w:ascii="Times New Roman" w:hAnsi="Times New Roman"/>
                <w:color w:val="000000"/>
                <w:sz w:val="28"/>
                <w:szCs w:val="28"/>
              </w:rPr>
              <w:lastRenderedPageBreak/>
              <w:t>Администрации Пристенского района Курской области</w:t>
            </w:r>
          </w:p>
        </w:tc>
        <w:tc>
          <w:tcPr>
            <w:tcW w:w="1701" w:type="dxa"/>
          </w:tcPr>
          <w:p w14:paraId="24E79781"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lastRenderedPageBreak/>
              <w:t>2024</w:t>
            </w:r>
          </w:p>
        </w:tc>
        <w:tc>
          <w:tcPr>
            <w:tcW w:w="1417" w:type="dxa"/>
          </w:tcPr>
          <w:p w14:paraId="63ABFFCF"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2026</w:t>
            </w:r>
          </w:p>
        </w:tc>
        <w:tc>
          <w:tcPr>
            <w:tcW w:w="3544" w:type="dxa"/>
          </w:tcPr>
          <w:p w14:paraId="5881A122" w14:textId="77777777" w:rsidR="00E32320" w:rsidRPr="005F229B" w:rsidRDefault="00E32320" w:rsidP="005A14FE">
            <w:pPr>
              <w:pStyle w:val="ConsPlusNormal"/>
              <w:ind w:firstLine="0"/>
              <w:rPr>
                <w:rFonts w:ascii="Times New Roman" w:hAnsi="Times New Roman"/>
                <w:sz w:val="24"/>
                <w:szCs w:val="24"/>
              </w:rPr>
            </w:pPr>
            <w:r w:rsidRPr="005F229B">
              <w:rPr>
                <w:rFonts w:ascii="Times New Roman" w:hAnsi="Times New Roman"/>
                <w:sz w:val="24"/>
                <w:szCs w:val="24"/>
              </w:rPr>
              <w:t xml:space="preserve">Обеспечение устойчивого функционирования и развития рынка жилищного строительства, обеспечивающего доступность жилья для граждан, безопасные и комфортные </w:t>
            </w:r>
            <w:r w:rsidRPr="005F229B">
              <w:rPr>
                <w:rFonts w:ascii="Times New Roman" w:hAnsi="Times New Roman"/>
                <w:sz w:val="24"/>
                <w:szCs w:val="24"/>
              </w:rPr>
              <w:lastRenderedPageBreak/>
              <w:t>условия проживания в нем.</w:t>
            </w:r>
          </w:p>
        </w:tc>
        <w:tc>
          <w:tcPr>
            <w:tcW w:w="4819" w:type="dxa"/>
          </w:tcPr>
          <w:p w14:paraId="000F75A3"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color w:val="000000"/>
                <w:sz w:val="28"/>
                <w:szCs w:val="28"/>
              </w:rPr>
              <w:lastRenderedPageBreak/>
              <w:t>Ежегодный объем ввода жилья на территории Пристенского района, 6769кв.м</w:t>
            </w:r>
          </w:p>
        </w:tc>
      </w:tr>
      <w:tr w:rsidR="00E32320" w:rsidRPr="005F229B" w14:paraId="35612EC5" w14:textId="77777777" w:rsidTr="005A14FE">
        <w:tc>
          <w:tcPr>
            <w:tcW w:w="510" w:type="dxa"/>
          </w:tcPr>
          <w:p w14:paraId="3D4099F2" w14:textId="77777777" w:rsidR="00E32320" w:rsidRPr="005F229B" w:rsidRDefault="00E32320" w:rsidP="005A14FE">
            <w:pPr>
              <w:pStyle w:val="ConsPlusNormal"/>
              <w:rPr>
                <w:rFonts w:ascii="Times New Roman" w:hAnsi="Times New Roman"/>
                <w:sz w:val="24"/>
                <w:szCs w:val="24"/>
              </w:rPr>
            </w:pPr>
          </w:p>
        </w:tc>
        <w:tc>
          <w:tcPr>
            <w:tcW w:w="14861" w:type="dxa"/>
            <w:gridSpan w:val="6"/>
          </w:tcPr>
          <w:p w14:paraId="725EAEB4" w14:textId="77777777" w:rsidR="00E32320" w:rsidRPr="005F229B" w:rsidRDefault="00E32320" w:rsidP="005A14FE">
            <w:pPr>
              <w:pStyle w:val="ConsPlusNormal"/>
              <w:rPr>
                <w:rFonts w:ascii="Times New Roman" w:hAnsi="Times New Roman"/>
                <w:sz w:val="24"/>
                <w:szCs w:val="24"/>
              </w:rPr>
            </w:pPr>
            <w:r w:rsidRPr="005F229B">
              <w:rPr>
                <w:rFonts w:ascii="Times New Roman" w:hAnsi="Times New Roman"/>
                <w:sz w:val="24"/>
                <w:szCs w:val="24"/>
              </w:rPr>
              <w:t>...</w:t>
            </w:r>
          </w:p>
        </w:tc>
      </w:tr>
    </w:tbl>
    <w:p w14:paraId="6C4C0D50"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3CA7966C"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0442777E"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04EED07A"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58C09888"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6FA88CCB"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302E3D76"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78F89920"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741768D7"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411E0900"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384C197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5A78F916"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6DF8B68D"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79803F3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48056AA8"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12D994DD"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40308FFE"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2210D579"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7ADA4065"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21E560CC"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77BF408E"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7F1C8E9A"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0597B671"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283EB058"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Приложение №3</w:t>
      </w:r>
    </w:p>
    <w:p w14:paraId="07FFE8A7"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 муниципальной программе</w:t>
      </w:r>
    </w:p>
    <w:p w14:paraId="7F8D097C"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«Обеспечение доступным и</w:t>
      </w:r>
    </w:p>
    <w:p w14:paraId="60B1CA70"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комфортным жильем и</w:t>
      </w:r>
    </w:p>
    <w:p w14:paraId="1FB01636"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коммунальными </w:t>
      </w:r>
      <w:proofErr w:type="gramStart"/>
      <w:r w:rsidRPr="005F229B">
        <w:rPr>
          <w:rFonts w:ascii="Times New Roman" w:hAnsi="Times New Roman"/>
          <w:sz w:val="28"/>
          <w:szCs w:val="28"/>
        </w:rPr>
        <w:t>услугами  граждан</w:t>
      </w:r>
      <w:proofErr w:type="gramEnd"/>
      <w:r w:rsidRPr="005F229B">
        <w:rPr>
          <w:rFonts w:ascii="Times New Roman" w:hAnsi="Times New Roman"/>
          <w:sz w:val="28"/>
          <w:szCs w:val="28"/>
        </w:rPr>
        <w:t xml:space="preserve"> на</w:t>
      </w:r>
    </w:p>
    <w:p w14:paraId="4150E23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территории сельских поселений</w:t>
      </w:r>
    </w:p>
    <w:p w14:paraId="57026411"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муниципального района «Пристенский</w:t>
      </w:r>
    </w:p>
    <w:p w14:paraId="11C5BA18"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район» Курской области»</w:t>
      </w:r>
    </w:p>
    <w:p w14:paraId="6980DCFE"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p>
    <w:p w14:paraId="0FAAF7E9"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p>
    <w:p w14:paraId="2CF54DE2"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p>
    <w:p w14:paraId="59B99F55"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p>
    <w:p w14:paraId="41225D9D"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p>
    <w:p w14:paraId="5E6E32CA"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РЕСУРСНОЕ ОБЕСПЕЧЕНИЕ</w:t>
      </w:r>
    </w:p>
    <w:p w14:paraId="449F58A8"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РЕАЛИЗАЦИИ МУНИЦИПАЛЬНОЙ ПРОГРАММЫ «ОБЕСПЕЧЕНИЕ</w:t>
      </w:r>
    </w:p>
    <w:p w14:paraId="301906BD"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ДОСТУПНЫМ И КОМФОРТНЫМ ЖИЛЬЕМ И КОМММУНАЛЬНЫМИ УСЛУГАМИ</w:t>
      </w:r>
    </w:p>
    <w:p w14:paraId="4B24551B"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ГРАЖДАН НА ТЕРРИТОРИИ СЕЛЬСКИХ ПОСЕЛЕНИЙ МУНИЦИПАЛЬНОГО РАЙОНА</w:t>
      </w:r>
    </w:p>
    <w:p w14:paraId="4BE1BB7C"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«ПРИСТЕНСКИЙ РАЙОН» КУРСКОЙ ОБЛАСТИ»</w:t>
      </w:r>
    </w:p>
    <w:p w14:paraId="2DE2533F"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ЗА СЧЕТ СРЕДСТВ МЕСТНОГО БЮДЖЕТА</w:t>
      </w:r>
    </w:p>
    <w:tbl>
      <w:tblPr>
        <w:tblW w:w="15434"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3373"/>
        <w:gridCol w:w="1984"/>
        <w:gridCol w:w="709"/>
        <w:gridCol w:w="851"/>
        <w:gridCol w:w="850"/>
        <w:gridCol w:w="851"/>
        <w:gridCol w:w="1701"/>
        <w:gridCol w:w="1559"/>
        <w:gridCol w:w="2126"/>
      </w:tblGrid>
      <w:tr w:rsidR="00E32320" w:rsidRPr="005F229B" w14:paraId="78A30D7A" w14:textId="77777777" w:rsidTr="005A14FE">
        <w:tc>
          <w:tcPr>
            <w:tcW w:w="1430" w:type="dxa"/>
            <w:tcBorders>
              <w:bottom w:val="single" w:sz="4" w:space="0" w:color="auto"/>
            </w:tcBorders>
          </w:tcPr>
          <w:p w14:paraId="5EA07180" w14:textId="77777777" w:rsidR="00E32320" w:rsidRPr="005F229B" w:rsidRDefault="00E32320" w:rsidP="005A14FE">
            <w:pPr>
              <w:widowControl w:val="0"/>
              <w:autoSpaceDE w:val="0"/>
              <w:autoSpaceDN w:val="0"/>
              <w:adjustRightInd w:val="0"/>
              <w:spacing w:after="0" w:line="240" w:lineRule="auto"/>
              <w:ind w:right="552"/>
              <w:jc w:val="center"/>
              <w:rPr>
                <w:rFonts w:ascii="Times New Roman" w:hAnsi="Times New Roman"/>
                <w:color w:val="000000"/>
              </w:rPr>
            </w:pPr>
            <w:r w:rsidRPr="005F229B">
              <w:rPr>
                <w:rFonts w:ascii="Times New Roman" w:hAnsi="Times New Roman"/>
                <w:color w:val="000000"/>
              </w:rPr>
              <w:t>Статус</w:t>
            </w:r>
          </w:p>
        </w:tc>
        <w:tc>
          <w:tcPr>
            <w:tcW w:w="3373" w:type="dxa"/>
            <w:vMerge w:val="restart"/>
          </w:tcPr>
          <w:p w14:paraId="4C2F1EA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Наименование муниципальной программы, подпрограммы муниципальной программы, основного мероприятия</w:t>
            </w:r>
          </w:p>
        </w:tc>
        <w:tc>
          <w:tcPr>
            <w:tcW w:w="1984" w:type="dxa"/>
            <w:vMerge w:val="restart"/>
          </w:tcPr>
          <w:p w14:paraId="46B6EC3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Ответственный исполнитель, участники</w:t>
            </w:r>
          </w:p>
        </w:tc>
        <w:tc>
          <w:tcPr>
            <w:tcW w:w="3261" w:type="dxa"/>
            <w:gridSpan w:val="4"/>
          </w:tcPr>
          <w:p w14:paraId="7291D39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Код бюджетной классификации</w:t>
            </w:r>
          </w:p>
        </w:tc>
        <w:tc>
          <w:tcPr>
            <w:tcW w:w="5386" w:type="dxa"/>
            <w:gridSpan w:val="3"/>
            <w:tcBorders>
              <w:bottom w:val="single" w:sz="4" w:space="0" w:color="auto"/>
              <w:right w:val="single" w:sz="4" w:space="0" w:color="auto"/>
            </w:tcBorders>
          </w:tcPr>
          <w:p w14:paraId="5F707771"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Расходы (тыс. рублей), годы</w:t>
            </w:r>
          </w:p>
        </w:tc>
      </w:tr>
      <w:tr w:rsidR="00E32320" w:rsidRPr="005F229B" w14:paraId="1B1E50DE" w14:textId="77777777" w:rsidTr="005A14FE">
        <w:tc>
          <w:tcPr>
            <w:tcW w:w="1430" w:type="dxa"/>
            <w:tcBorders>
              <w:top w:val="single" w:sz="4" w:space="0" w:color="auto"/>
            </w:tcBorders>
            <w:vAlign w:val="center"/>
          </w:tcPr>
          <w:p w14:paraId="224902F3" w14:textId="77777777" w:rsidR="00E32320" w:rsidRPr="005F229B" w:rsidRDefault="00E32320" w:rsidP="005A14FE">
            <w:pPr>
              <w:rPr>
                <w:rFonts w:ascii="Times New Roman" w:hAnsi="Times New Roman"/>
                <w:color w:val="000000"/>
              </w:rPr>
            </w:pPr>
          </w:p>
        </w:tc>
        <w:tc>
          <w:tcPr>
            <w:tcW w:w="3373" w:type="dxa"/>
            <w:vMerge/>
            <w:vAlign w:val="center"/>
          </w:tcPr>
          <w:p w14:paraId="6602E10B"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178048C0" w14:textId="77777777" w:rsidR="00E32320" w:rsidRPr="005F229B" w:rsidRDefault="00E32320" w:rsidP="005A14FE">
            <w:pPr>
              <w:spacing w:after="0" w:line="240" w:lineRule="auto"/>
              <w:rPr>
                <w:rFonts w:ascii="Times New Roman" w:hAnsi="Times New Roman"/>
                <w:color w:val="000000"/>
              </w:rPr>
            </w:pPr>
          </w:p>
        </w:tc>
        <w:tc>
          <w:tcPr>
            <w:tcW w:w="709" w:type="dxa"/>
          </w:tcPr>
          <w:p w14:paraId="2F73BAD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ГРБС</w:t>
            </w:r>
          </w:p>
        </w:tc>
        <w:tc>
          <w:tcPr>
            <w:tcW w:w="851" w:type="dxa"/>
          </w:tcPr>
          <w:p w14:paraId="05D41384"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Рз Пр</w:t>
            </w:r>
          </w:p>
        </w:tc>
        <w:tc>
          <w:tcPr>
            <w:tcW w:w="850" w:type="dxa"/>
          </w:tcPr>
          <w:p w14:paraId="33FD6C0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ЦСР</w:t>
            </w:r>
          </w:p>
        </w:tc>
        <w:tc>
          <w:tcPr>
            <w:tcW w:w="851" w:type="dxa"/>
          </w:tcPr>
          <w:p w14:paraId="1C25D71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ВР</w:t>
            </w:r>
          </w:p>
        </w:tc>
        <w:tc>
          <w:tcPr>
            <w:tcW w:w="1701" w:type="dxa"/>
          </w:tcPr>
          <w:p w14:paraId="72B8FD3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2024 год</w:t>
            </w:r>
          </w:p>
        </w:tc>
        <w:tc>
          <w:tcPr>
            <w:tcW w:w="1559" w:type="dxa"/>
          </w:tcPr>
          <w:p w14:paraId="3DD831B4"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2025год</w:t>
            </w:r>
          </w:p>
        </w:tc>
        <w:tc>
          <w:tcPr>
            <w:tcW w:w="2126" w:type="dxa"/>
          </w:tcPr>
          <w:p w14:paraId="29F79BB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2026год</w:t>
            </w:r>
          </w:p>
        </w:tc>
      </w:tr>
      <w:tr w:rsidR="00E32320" w:rsidRPr="005F229B" w14:paraId="054931FA" w14:textId="77777777" w:rsidTr="005A14FE">
        <w:tc>
          <w:tcPr>
            <w:tcW w:w="1430" w:type="dxa"/>
          </w:tcPr>
          <w:p w14:paraId="751118C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w:t>
            </w:r>
          </w:p>
        </w:tc>
        <w:tc>
          <w:tcPr>
            <w:tcW w:w="3373" w:type="dxa"/>
          </w:tcPr>
          <w:p w14:paraId="2BEFA89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w:t>
            </w:r>
          </w:p>
        </w:tc>
        <w:tc>
          <w:tcPr>
            <w:tcW w:w="1984" w:type="dxa"/>
          </w:tcPr>
          <w:p w14:paraId="242361B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w:t>
            </w:r>
          </w:p>
        </w:tc>
        <w:tc>
          <w:tcPr>
            <w:tcW w:w="709" w:type="dxa"/>
          </w:tcPr>
          <w:p w14:paraId="7C68F13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4</w:t>
            </w:r>
          </w:p>
        </w:tc>
        <w:tc>
          <w:tcPr>
            <w:tcW w:w="851" w:type="dxa"/>
          </w:tcPr>
          <w:p w14:paraId="60FB94BD"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5</w:t>
            </w:r>
          </w:p>
        </w:tc>
        <w:tc>
          <w:tcPr>
            <w:tcW w:w="850" w:type="dxa"/>
          </w:tcPr>
          <w:p w14:paraId="2E85FFF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6</w:t>
            </w:r>
          </w:p>
        </w:tc>
        <w:tc>
          <w:tcPr>
            <w:tcW w:w="851" w:type="dxa"/>
          </w:tcPr>
          <w:p w14:paraId="65B8558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w:t>
            </w:r>
          </w:p>
        </w:tc>
        <w:tc>
          <w:tcPr>
            <w:tcW w:w="1701" w:type="dxa"/>
          </w:tcPr>
          <w:p w14:paraId="6BB616D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8</w:t>
            </w:r>
          </w:p>
        </w:tc>
        <w:tc>
          <w:tcPr>
            <w:tcW w:w="1559" w:type="dxa"/>
          </w:tcPr>
          <w:p w14:paraId="439777D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9</w:t>
            </w:r>
          </w:p>
        </w:tc>
        <w:tc>
          <w:tcPr>
            <w:tcW w:w="2126" w:type="dxa"/>
          </w:tcPr>
          <w:p w14:paraId="24DE755D"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10</w:t>
            </w:r>
          </w:p>
        </w:tc>
      </w:tr>
      <w:tr w:rsidR="00E32320" w:rsidRPr="005F229B" w14:paraId="0BDEAB22" w14:textId="77777777" w:rsidTr="005A14FE">
        <w:trPr>
          <w:trHeight w:val="302"/>
        </w:trPr>
        <w:tc>
          <w:tcPr>
            <w:tcW w:w="1430" w:type="dxa"/>
            <w:vMerge w:val="restart"/>
          </w:tcPr>
          <w:p w14:paraId="640EF85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 xml:space="preserve">Муниципальная </w:t>
            </w:r>
            <w:r w:rsidRPr="005F229B">
              <w:rPr>
                <w:rFonts w:ascii="Times New Roman" w:hAnsi="Times New Roman"/>
                <w:color w:val="000000"/>
              </w:rPr>
              <w:lastRenderedPageBreak/>
              <w:t>программа</w:t>
            </w:r>
          </w:p>
        </w:tc>
        <w:tc>
          <w:tcPr>
            <w:tcW w:w="3373" w:type="dxa"/>
            <w:vMerge w:val="restart"/>
          </w:tcPr>
          <w:p w14:paraId="2D5A2E7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lastRenderedPageBreak/>
              <w:t xml:space="preserve">«Обеспечение доступным и комфортным жильем и </w:t>
            </w:r>
            <w:r w:rsidRPr="005F229B">
              <w:rPr>
                <w:rFonts w:ascii="Times New Roman" w:hAnsi="Times New Roman"/>
                <w:color w:val="000000"/>
              </w:rPr>
              <w:lastRenderedPageBreak/>
              <w:t>коммунальными услугами граждан на территории сельских поселений муниципального района «Пристенский район» Курской области»</w:t>
            </w:r>
          </w:p>
        </w:tc>
        <w:tc>
          <w:tcPr>
            <w:tcW w:w="1984" w:type="dxa"/>
            <w:vMerge w:val="restart"/>
          </w:tcPr>
          <w:p w14:paraId="77B59E0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lastRenderedPageBreak/>
              <w:t xml:space="preserve">Администрация Пристенского </w:t>
            </w:r>
            <w:r w:rsidRPr="005F229B">
              <w:rPr>
                <w:rFonts w:ascii="Times New Roman" w:hAnsi="Times New Roman"/>
                <w:color w:val="000000"/>
              </w:rPr>
              <w:lastRenderedPageBreak/>
              <w:t>района Курской области</w:t>
            </w:r>
          </w:p>
        </w:tc>
        <w:tc>
          <w:tcPr>
            <w:tcW w:w="709" w:type="dxa"/>
            <w:vMerge w:val="restart"/>
          </w:tcPr>
          <w:p w14:paraId="0D7BD2ED"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lastRenderedPageBreak/>
              <w:t>х</w:t>
            </w:r>
          </w:p>
        </w:tc>
        <w:tc>
          <w:tcPr>
            <w:tcW w:w="851" w:type="dxa"/>
            <w:vMerge w:val="restart"/>
          </w:tcPr>
          <w:p w14:paraId="62578F0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0" w:type="dxa"/>
            <w:vMerge w:val="restart"/>
          </w:tcPr>
          <w:p w14:paraId="54181EC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1" w:type="dxa"/>
            <w:vMerge w:val="restart"/>
          </w:tcPr>
          <w:p w14:paraId="3C62449D"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5386" w:type="dxa"/>
            <w:gridSpan w:val="3"/>
            <w:tcBorders>
              <w:right w:val="single" w:sz="4" w:space="0" w:color="auto"/>
            </w:tcBorders>
          </w:tcPr>
          <w:p w14:paraId="20EEFFF9" w14:textId="77777777" w:rsidR="00E32320" w:rsidRPr="005F229B" w:rsidRDefault="00E32320" w:rsidP="005A14FE">
            <w:pPr>
              <w:spacing w:after="0" w:line="240" w:lineRule="auto"/>
              <w:rPr>
                <w:rFonts w:ascii="Times New Roman" w:hAnsi="Times New Roman"/>
              </w:rPr>
            </w:pPr>
          </w:p>
        </w:tc>
      </w:tr>
      <w:tr w:rsidR="00E32320" w:rsidRPr="005F229B" w14:paraId="07A07076" w14:textId="77777777" w:rsidTr="005A14FE">
        <w:trPr>
          <w:trHeight w:val="315"/>
        </w:trPr>
        <w:tc>
          <w:tcPr>
            <w:tcW w:w="1430" w:type="dxa"/>
            <w:vMerge/>
            <w:vAlign w:val="center"/>
          </w:tcPr>
          <w:p w14:paraId="7857E940"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5F9C3B67"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079FC1B4"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16D6BD5B"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472B10EB" w14:textId="77777777" w:rsidR="00E32320" w:rsidRPr="005F229B" w:rsidRDefault="00E32320" w:rsidP="005A14FE">
            <w:pPr>
              <w:spacing w:after="0" w:line="240" w:lineRule="auto"/>
              <w:rPr>
                <w:rFonts w:ascii="Times New Roman" w:hAnsi="Times New Roman"/>
                <w:color w:val="000000"/>
              </w:rPr>
            </w:pPr>
          </w:p>
        </w:tc>
        <w:tc>
          <w:tcPr>
            <w:tcW w:w="850" w:type="dxa"/>
            <w:vMerge/>
            <w:vAlign w:val="center"/>
          </w:tcPr>
          <w:p w14:paraId="5A34DE70"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39464B13" w14:textId="77777777" w:rsidR="00E32320" w:rsidRPr="005F229B" w:rsidRDefault="00E32320" w:rsidP="005A14FE">
            <w:pPr>
              <w:spacing w:after="0" w:line="240" w:lineRule="auto"/>
              <w:rPr>
                <w:rFonts w:ascii="Times New Roman" w:hAnsi="Times New Roman"/>
                <w:color w:val="000000"/>
              </w:rPr>
            </w:pPr>
          </w:p>
        </w:tc>
        <w:tc>
          <w:tcPr>
            <w:tcW w:w="1701" w:type="dxa"/>
            <w:tcBorders>
              <w:top w:val="single" w:sz="4" w:space="0" w:color="auto"/>
              <w:bottom w:val="single" w:sz="4" w:space="0" w:color="auto"/>
            </w:tcBorders>
          </w:tcPr>
          <w:p w14:paraId="58BAF05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1559" w:type="dxa"/>
            <w:tcBorders>
              <w:top w:val="single" w:sz="4" w:space="0" w:color="auto"/>
              <w:bottom w:val="single" w:sz="4" w:space="0" w:color="auto"/>
            </w:tcBorders>
          </w:tcPr>
          <w:p w14:paraId="16A23A2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2126" w:type="dxa"/>
            <w:tcBorders>
              <w:top w:val="single" w:sz="4" w:space="0" w:color="auto"/>
              <w:bottom w:val="single" w:sz="4" w:space="0" w:color="auto"/>
            </w:tcBorders>
          </w:tcPr>
          <w:p w14:paraId="689DC52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3948,75</w:t>
            </w:r>
          </w:p>
        </w:tc>
      </w:tr>
      <w:tr w:rsidR="00E32320" w:rsidRPr="005F229B" w14:paraId="32655290" w14:textId="77777777" w:rsidTr="005A14FE">
        <w:trPr>
          <w:trHeight w:val="210"/>
        </w:trPr>
        <w:tc>
          <w:tcPr>
            <w:tcW w:w="1430" w:type="dxa"/>
            <w:vMerge/>
            <w:vAlign w:val="center"/>
          </w:tcPr>
          <w:p w14:paraId="310720CE"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798252AD"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17AAC0DE"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0CB5CE9B"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35C3CE80" w14:textId="77777777" w:rsidR="00E32320" w:rsidRPr="005F229B" w:rsidRDefault="00E32320" w:rsidP="005A14FE">
            <w:pPr>
              <w:spacing w:after="0" w:line="240" w:lineRule="auto"/>
              <w:rPr>
                <w:rFonts w:ascii="Times New Roman" w:hAnsi="Times New Roman"/>
                <w:color w:val="000000"/>
              </w:rPr>
            </w:pPr>
          </w:p>
        </w:tc>
        <w:tc>
          <w:tcPr>
            <w:tcW w:w="850" w:type="dxa"/>
            <w:vMerge/>
            <w:vAlign w:val="center"/>
          </w:tcPr>
          <w:p w14:paraId="33D5D533"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2D60D10E" w14:textId="77777777" w:rsidR="00E32320" w:rsidRPr="005F229B" w:rsidRDefault="00E32320" w:rsidP="005A14FE">
            <w:pPr>
              <w:spacing w:after="0" w:line="240" w:lineRule="auto"/>
              <w:rPr>
                <w:rFonts w:ascii="Times New Roman" w:hAnsi="Times New Roman"/>
                <w:color w:val="000000"/>
              </w:rPr>
            </w:pPr>
          </w:p>
        </w:tc>
        <w:tc>
          <w:tcPr>
            <w:tcW w:w="5386" w:type="dxa"/>
            <w:gridSpan w:val="3"/>
            <w:tcBorders>
              <w:top w:val="single" w:sz="4" w:space="0" w:color="auto"/>
              <w:right w:val="single" w:sz="4" w:space="0" w:color="auto"/>
            </w:tcBorders>
          </w:tcPr>
          <w:p w14:paraId="7640E385" w14:textId="77777777" w:rsidR="00E32320" w:rsidRPr="005F229B" w:rsidRDefault="00E32320" w:rsidP="005A14FE">
            <w:pPr>
              <w:spacing w:after="0" w:line="240" w:lineRule="auto"/>
              <w:rPr>
                <w:rFonts w:ascii="Times New Roman" w:hAnsi="Times New Roman"/>
              </w:rPr>
            </w:pPr>
          </w:p>
        </w:tc>
      </w:tr>
      <w:tr w:rsidR="00E32320" w:rsidRPr="005F229B" w14:paraId="55556672" w14:textId="77777777" w:rsidTr="005A14FE">
        <w:trPr>
          <w:trHeight w:val="1225"/>
        </w:trPr>
        <w:tc>
          <w:tcPr>
            <w:tcW w:w="1430" w:type="dxa"/>
            <w:vMerge w:val="restart"/>
          </w:tcPr>
          <w:p w14:paraId="741D31D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Подпрограмма 1</w:t>
            </w:r>
          </w:p>
        </w:tc>
        <w:tc>
          <w:tcPr>
            <w:tcW w:w="3373" w:type="dxa"/>
            <w:vMerge w:val="restart"/>
          </w:tcPr>
          <w:p w14:paraId="1F0E8CB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«Создание условий для обеспечения доступным и комфортным жильем граждан на территории сельских поселений муниципального района «Пристенский район» Курской области»</w:t>
            </w:r>
          </w:p>
        </w:tc>
        <w:tc>
          <w:tcPr>
            <w:tcW w:w="1984" w:type="dxa"/>
            <w:vMerge w:val="restart"/>
          </w:tcPr>
          <w:p w14:paraId="0C38AFD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Администрация Пристенского района Курской области</w:t>
            </w:r>
          </w:p>
        </w:tc>
        <w:tc>
          <w:tcPr>
            <w:tcW w:w="709" w:type="dxa"/>
            <w:vMerge w:val="restart"/>
          </w:tcPr>
          <w:p w14:paraId="75BE3B1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1" w:type="dxa"/>
            <w:vMerge w:val="restart"/>
          </w:tcPr>
          <w:p w14:paraId="1DED005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0" w:type="dxa"/>
            <w:vMerge w:val="restart"/>
          </w:tcPr>
          <w:p w14:paraId="28324174"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1" w:type="dxa"/>
            <w:vMerge w:val="restart"/>
          </w:tcPr>
          <w:p w14:paraId="2B05B5B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5386" w:type="dxa"/>
            <w:gridSpan w:val="3"/>
            <w:tcBorders>
              <w:right w:val="single" w:sz="4" w:space="0" w:color="auto"/>
            </w:tcBorders>
          </w:tcPr>
          <w:p w14:paraId="151803C5" w14:textId="77777777" w:rsidR="00E32320" w:rsidRPr="005F229B" w:rsidRDefault="00E32320" w:rsidP="005A14FE">
            <w:pPr>
              <w:spacing w:after="0" w:line="240" w:lineRule="auto"/>
              <w:rPr>
                <w:rFonts w:ascii="Times New Roman" w:hAnsi="Times New Roman"/>
              </w:rPr>
            </w:pPr>
          </w:p>
        </w:tc>
      </w:tr>
      <w:tr w:rsidR="00E32320" w:rsidRPr="005F229B" w14:paraId="089D0D52" w14:textId="77777777" w:rsidTr="005A14FE">
        <w:trPr>
          <w:trHeight w:val="585"/>
        </w:trPr>
        <w:tc>
          <w:tcPr>
            <w:tcW w:w="1430" w:type="dxa"/>
            <w:vMerge/>
            <w:vAlign w:val="center"/>
          </w:tcPr>
          <w:p w14:paraId="48480100"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0D5B31D2"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7E931070"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6AEAA001"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4609485D" w14:textId="77777777" w:rsidR="00E32320" w:rsidRPr="005F229B" w:rsidRDefault="00E32320" w:rsidP="005A14FE">
            <w:pPr>
              <w:spacing w:after="0" w:line="240" w:lineRule="auto"/>
              <w:rPr>
                <w:rFonts w:ascii="Times New Roman" w:hAnsi="Times New Roman"/>
                <w:color w:val="000000"/>
              </w:rPr>
            </w:pPr>
          </w:p>
        </w:tc>
        <w:tc>
          <w:tcPr>
            <w:tcW w:w="850" w:type="dxa"/>
            <w:vMerge/>
            <w:vAlign w:val="center"/>
          </w:tcPr>
          <w:p w14:paraId="6D29F751"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7E01CEF7" w14:textId="77777777" w:rsidR="00E32320" w:rsidRPr="005F229B" w:rsidRDefault="00E32320" w:rsidP="005A14FE">
            <w:pPr>
              <w:spacing w:after="0" w:line="240" w:lineRule="auto"/>
              <w:rPr>
                <w:rFonts w:ascii="Times New Roman" w:hAnsi="Times New Roman"/>
                <w:color w:val="000000"/>
              </w:rPr>
            </w:pPr>
          </w:p>
        </w:tc>
        <w:tc>
          <w:tcPr>
            <w:tcW w:w="1701" w:type="dxa"/>
            <w:tcBorders>
              <w:top w:val="single" w:sz="4" w:space="0" w:color="auto"/>
              <w:bottom w:val="single" w:sz="4" w:space="0" w:color="auto"/>
            </w:tcBorders>
          </w:tcPr>
          <w:p w14:paraId="266DD35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1559" w:type="dxa"/>
            <w:tcBorders>
              <w:top w:val="single" w:sz="4" w:space="0" w:color="auto"/>
              <w:bottom w:val="single" w:sz="4" w:space="0" w:color="auto"/>
            </w:tcBorders>
          </w:tcPr>
          <w:p w14:paraId="5E5182F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2126" w:type="dxa"/>
            <w:tcBorders>
              <w:top w:val="single" w:sz="4" w:space="0" w:color="auto"/>
              <w:bottom w:val="single" w:sz="4" w:space="0" w:color="auto"/>
            </w:tcBorders>
          </w:tcPr>
          <w:p w14:paraId="78199604"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3948,75</w:t>
            </w:r>
          </w:p>
        </w:tc>
      </w:tr>
      <w:tr w:rsidR="00E32320" w:rsidRPr="005F229B" w14:paraId="16F74DE7" w14:textId="77777777" w:rsidTr="005A14FE">
        <w:trPr>
          <w:trHeight w:val="1960"/>
        </w:trPr>
        <w:tc>
          <w:tcPr>
            <w:tcW w:w="1430" w:type="dxa"/>
            <w:vMerge/>
            <w:vAlign w:val="center"/>
          </w:tcPr>
          <w:p w14:paraId="0C14ABA1"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1008F2BE"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42551FCA"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56B16E22"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6FDB01D0" w14:textId="77777777" w:rsidR="00E32320" w:rsidRPr="005F229B" w:rsidRDefault="00E32320" w:rsidP="005A14FE">
            <w:pPr>
              <w:spacing w:after="0" w:line="240" w:lineRule="auto"/>
              <w:rPr>
                <w:rFonts w:ascii="Times New Roman" w:hAnsi="Times New Roman"/>
                <w:color w:val="000000"/>
              </w:rPr>
            </w:pPr>
          </w:p>
        </w:tc>
        <w:tc>
          <w:tcPr>
            <w:tcW w:w="850" w:type="dxa"/>
            <w:vMerge/>
            <w:vAlign w:val="center"/>
          </w:tcPr>
          <w:p w14:paraId="3FE1853E" w14:textId="77777777" w:rsidR="00E32320" w:rsidRPr="005F229B" w:rsidRDefault="00E32320" w:rsidP="005A14FE">
            <w:pPr>
              <w:spacing w:after="0" w:line="240" w:lineRule="auto"/>
              <w:rPr>
                <w:rFonts w:ascii="Times New Roman" w:hAnsi="Times New Roman"/>
                <w:color w:val="000000"/>
              </w:rPr>
            </w:pPr>
          </w:p>
        </w:tc>
        <w:tc>
          <w:tcPr>
            <w:tcW w:w="851" w:type="dxa"/>
            <w:vMerge/>
            <w:vAlign w:val="center"/>
          </w:tcPr>
          <w:p w14:paraId="49C17EF4" w14:textId="77777777" w:rsidR="00E32320" w:rsidRPr="005F229B" w:rsidRDefault="00E32320" w:rsidP="005A14FE">
            <w:pPr>
              <w:spacing w:after="0" w:line="240" w:lineRule="auto"/>
              <w:rPr>
                <w:rFonts w:ascii="Times New Roman" w:hAnsi="Times New Roman"/>
                <w:color w:val="000000"/>
              </w:rPr>
            </w:pPr>
          </w:p>
        </w:tc>
        <w:tc>
          <w:tcPr>
            <w:tcW w:w="5386" w:type="dxa"/>
            <w:gridSpan w:val="3"/>
            <w:tcBorders>
              <w:top w:val="single" w:sz="4" w:space="0" w:color="auto"/>
              <w:right w:val="single" w:sz="4" w:space="0" w:color="auto"/>
            </w:tcBorders>
          </w:tcPr>
          <w:p w14:paraId="1F3031E8" w14:textId="77777777" w:rsidR="00E32320" w:rsidRPr="005F229B" w:rsidRDefault="00E32320" w:rsidP="005A14FE">
            <w:pPr>
              <w:spacing w:after="0" w:line="240" w:lineRule="auto"/>
              <w:rPr>
                <w:rFonts w:ascii="Times New Roman" w:hAnsi="Times New Roman"/>
              </w:rPr>
            </w:pPr>
          </w:p>
        </w:tc>
      </w:tr>
      <w:tr w:rsidR="00E32320" w:rsidRPr="005F229B" w14:paraId="0FDA6082" w14:textId="77777777" w:rsidTr="005A14FE">
        <w:tc>
          <w:tcPr>
            <w:tcW w:w="1430" w:type="dxa"/>
            <w:vMerge w:val="restart"/>
          </w:tcPr>
          <w:p w14:paraId="2874485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Основное мероприятии 1.1</w:t>
            </w:r>
          </w:p>
          <w:p w14:paraId="100939D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3373" w:type="dxa"/>
            <w:vMerge w:val="restart"/>
          </w:tcPr>
          <w:p w14:paraId="4CFD5C2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«Обеспечение жильем молодых семей»»</w:t>
            </w:r>
          </w:p>
        </w:tc>
        <w:tc>
          <w:tcPr>
            <w:tcW w:w="1984" w:type="dxa"/>
            <w:vMerge w:val="restart"/>
          </w:tcPr>
          <w:p w14:paraId="2EC4221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Администрация Пристенского района Курской области</w:t>
            </w:r>
          </w:p>
        </w:tc>
        <w:tc>
          <w:tcPr>
            <w:tcW w:w="709" w:type="dxa"/>
            <w:vMerge w:val="restart"/>
          </w:tcPr>
          <w:p w14:paraId="355CF73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001</w:t>
            </w:r>
          </w:p>
          <w:p w14:paraId="4A83F20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42E917F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034835C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851" w:type="dxa"/>
          </w:tcPr>
          <w:p w14:paraId="0443896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0" w:type="dxa"/>
          </w:tcPr>
          <w:p w14:paraId="2DFB0F2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1" w:type="dxa"/>
          </w:tcPr>
          <w:p w14:paraId="1381611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5386" w:type="dxa"/>
            <w:gridSpan w:val="3"/>
            <w:vMerge w:val="restart"/>
            <w:tcBorders>
              <w:right w:val="single" w:sz="4" w:space="0" w:color="auto"/>
            </w:tcBorders>
          </w:tcPr>
          <w:p w14:paraId="65768BB4" w14:textId="77777777" w:rsidR="00E32320" w:rsidRPr="005F229B" w:rsidRDefault="00E32320" w:rsidP="005A14FE">
            <w:pPr>
              <w:spacing w:after="0" w:line="240" w:lineRule="auto"/>
              <w:rPr>
                <w:rFonts w:ascii="Times New Roman" w:hAnsi="Times New Roman"/>
              </w:rPr>
            </w:pPr>
          </w:p>
        </w:tc>
      </w:tr>
      <w:tr w:rsidR="00E32320" w:rsidRPr="005F229B" w14:paraId="05A6B5BD" w14:textId="77777777" w:rsidTr="005A14FE">
        <w:tc>
          <w:tcPr>
            <w:tcW w:w="1430" w:type="dxa"/>
            <w:vMerge/>
            <w:vAlign w:val="center"/>
          </w:tcPr>
          <w:p w14:paraId="47B50A6E"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075E0870"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3D76686F"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02914990" w14:textId="77777777" w:rsidR="00E32320" w:rsidRPr="005F229B" w:rsidRDefault="00E32320" w:rsidP="005A14FE">
            <w:pPr>
              <w:spacing w:after="0" w:line="240" w:lineRule="auto"/>
              <w:rPr>
                <w:rFonts w:ascii="Times New Roman" w:hAnsi="Times New Roman"/>
                <w:color w:val="000000"/>
              </w:rPr>
            </w:pPr>
          </w:p>
        </w:tc>
        <w:tc>
          <w:tcPr>
            <w:tcW w:w="851" w:type="dxa"/>
          </w:tcPr>
          <w:p w14:paraId="1ABFC79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1003</w:t>
            </w:r>
          </w:p>
        </w:tc>
        <w:tc>
          <w:tcPr>
            <w:tcW w:w="850" w:type="dxa"/>
          </w:tcPr>
          <w:p w14:paraId="4A59DBF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1" w:type="dxa"/>
          </w:tcPr>
          <w:p w14:paraId="7459060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300</w:t>
            </w:r>
          </w:p>
        </w:tc>
        <w:tc>
          <w:tcPr>
            <w:tcW w:w="5386" w:type="dxa"/>
            <w:gridSpan w:val="3"/>
            <w:vMerge/>
            <w:tcBorders>
              <w:right w:val="single" w:sz="4" w:space="0" w:color="auto"/>
            </w:tcBorders>
            <w:vAlign w:val="center"/>
          </w:tcPr>
          <w:p w14:paraId="1648E5DB" w14:textId="77777777" w:rsidR="00E32320" w:rsidRPr="005F229B" w:rsidRDefault="00E32320" w:rsidP="005A14FE">
            <w:pPr>
              <w:spacing w:after="0" w:line="240" w:lineRule="auto"/>
              <w:rPr>
                <w:rFonts w:ascii="Times New Roman" w:hAnsi="Times New Roman"/>
              </w:rPr>
            </w:pPr>
          </w:p>
        </w:tc>
      </w:tr>
      <w:tr w:rsidR="00E32320" w:rsidRPr="005F229B" w14:paraId="7980F861" w14:textId="77777777" w:rsidTr="005A14FE">
        <w:tc>
          <w:tcPr>
            <w:tcW w:w="1430" w:type="dxa"/>
            <w:vMerge/>
            <w:vAlign w:val="center"/>
          </w:tcPr>
          <w:p w14:paraId="6796C975"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1EBB7761"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18DF90F8"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53C92D92" w14:textId="77777777" w:rsidR="00E32320" w:rsidRPr="005F229B" w:rsidRDefault="00E32320" w:rsidP="005A14FE">
            <w:pPr>
              <w:spacing w:after="0" w:line="240" w:lineRule="auto"/>
              <w:rPr>
                <w:rFonts w:ascii="Times New Roman" w:hAnsi="Times New Roman"/>
                <w:color w:val="000000"/>
              </w:rPr>
            </w:pPr>
          </w:p>
        </w:tc>
        <w:tc>
          <w:tcPr>
            <w:tcW w:w="851" w:type="dxa"/>
          </w:tcPr>
          <w:p w14:paraId="67E60BB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1003</w:t>
            </w:r>
          </w:p>
        </w:tc>
        <w:tc>
          <w:tcPr>
            <w:tcW w:w="850" w:type="dxa"/>
          </w:tcPr>
          <w:p w14:paraId="7F5C1E8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х</w:t>
            </w:r>
          </w:p>
        </w:tc>
        <w:tc>
          <w:tcPr>
            <w:tcW w:w="851" w:type="dxa"/>
          </w:tcPr>
          <w:p w14:paraId="0C0B2F7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300</w:t>
            </w:r>
          </w:p>
        </w:tc>
        <w:tc>
          <w:tcPr>
            <w:tcW w:w="1701" w:type="dxa"/>
          </w:tcPr>
          <w:p w14:paraId="242840E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rPr>
              <w:t>3948,75</w:t>
            </w:r>
          </w:p>
        </w:tc>
        <w:tc>
          <w:tcPr>
            <w:tcW w:w="1559" w:type="dxa"/>
          </w:tcPr>
          <w:p w14:paraId="374E5D2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rPr>
              <w:t>3948,75</w:t>
            </w:r>
          </w:p>
        </w:tc>
        <w:tc>
          <w:tcPr>
            <w:tcW w:w="2126" w:type="dxa"/>
          </w:tcPr>
          <w:p w14:paraId="54591B8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rPr>
              <w:t>3948,75</w:t>
            </w:r>
          </w:p>
        </w:tc>
      </w:tr>
      <w:tr w:rsidR="00E32320" w:rsidRPr="005F229B" w14:paraId="1A41B9B9" w14:textId="77777777" w:rsidTr="005A14FE">
        <w:trPr>
          <w:trHeight w:val="685"/>
        </w:trPr>
        <w:tc>
          <w:tcPr>
            <w:tcW w:w="1430" w:type="dxa"/>
            <w:vMerge/>
            <w:vAlign w:val="center"/>
          </w:tcPr>
          <w:p w14:paraId="63C59D3E"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2F2E450B"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1D1B7198"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40E18958" w14:textId="77777777" w:rsidR="00E32320" w:rsidRPr="005F229B" w:rsidRDefault="00E32320" w:rsidP="005A14FE">
            <w:pPr>
              <w:spacing w:after="0" w:line="240" w:lineRule="auto"/>
              <w:rPr>
                <w:rFonts w:ascii="Times New Roman" w:hAnsi="Times New Roman"/>
                <w:color w:val="000000"/>
              </w:rPr>
            </w:pPr>
          </w:p>
        </w:tc>
        <w:tc>
          <w:tcPr>
            <w:tcW w:w="851" w:type="dxa"/>
            <w:tcBorders>
              <w:top w:val="single" w:sz="4" w:space="0" w:color="auto"/>
            </w:tcBorders>
          </w:tcPr>
          <w:p w14:paraId="275EC67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850" w:type="dxa"/>
            <w:tcBorders>
              <w:top w:val="single" w:sz="4" w:space="0" w:color="auto"/>
            </w:tcBorders>
          </w:tcPr>
          <w:p w14:paraId="79F19B3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lang w:val="en-US"/>
              </w:rPr>
            </w:pPr>
          </w:p>
        </w:tc>
        <w:tc>
          <w:tcPr>
            <w:tcW w:w="851" w:type="dxa"/>
            <w:tcBorders>
              <w:top w:val="single" w:sz="4" w:space="0" w:color="auto"/>
            </w:tcBorders>
          </w:tcPr>
          <w:p w14:paraId="44DCD68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1701" w:type="dxa"/>
          </w:tcPr>
          <w:p w14:paraId="671F374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1559" w:type="dxa"/>
          </w:tcPr>
          <w:p w14:paraId="3398CC7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2126" w:type="dxa"/>
          </w:tcPr>
          <w:p w14:paraId="07E93FD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r>
      <w:tr w:rsidR="00E32320" w:rsidRPr="005F229B" w14:paraId="4065A951" w14:textId="77777777" w:rsidTr="005A14FE">
        <w:trPr>
          <w:trHeight w:val="975"/>
        </w:trPr>
        <w:tc>
          <w:tcPr>
            <w:tcW w:w="1430" w:type="dxa"/>
            <w:vMerge w:val="restart"/>
            <w:vAlign w:val="center"/>
          </w:tcPr>
          <w:p w14:paraId="667EB9A8"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Основное мероприятие 1.2</w:t>
            </w:r>
          </w:p>
        </w:tc>
        <w:tc>
          <w:tcPr>
            <w:tcW w:w="3373" w:type="dxa"/>
            <w:vMerge w:val="restart"/>
            <w:vAlign w:val="center"/>
          </w:tcPr>
          <w:p w14:paraId="26A55EDD"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«Реализация Федерального закона от 13 июня 2015 года № 218-ФЗ «О государственной регистрации недвижимости»</w:t>
            </w:r>
          </w:p>
        </w:tc>
        <w:tc>
          <w:tcPr>
            <w:tcW w:w="1984" w:type="dxa"/>
            <w:vMerge w:val="restart"/>
            <w:vAlign w:val="center"/>
          </w:tcPr>
          <w:p w14:paraId="31350F4A" w14:textId="77777777" w:rsidR="00E32320" w:rsidRPr="005F229B" w:rsidRDefault="00E32320" w:rsidP="005A14FE">
            <w:pPr>
              <w:spacing w:after="0" w:line="240" w:lineRule="auto"/>
              <w:rPr>
                <w:rFonts w:ascii="Times New Roman" w:hAnsi="Times New Roman"/>
                <w:color w:val="000000"/>
              </w:rPr>
            </w:pPr>
            <w:r w:rsidRPr="005F229B">
              <w:rPr>
                <w:rFonts w:ascii="Times New Roman" w:hAnsi="Times New Roman"/>
                <w:color w:val="000000"/>
              </w:rPr>
              <w:t>Администрация Пристенского района Курской области</w:t>
            </w:r>
          </w:p>
        </w:tc>
        <w:tc>
          <w:tcPr>
            <w:tcW w:w="709" w:type="dxa"/>
            <w:vMerge w:val="restart"/>
            <w:vAlign w:val="center"/>
          </w:tcPr>
          <w:p w14:paraId="5B985CE7" w14:textId="77777777" w:rsidR="00E32320" w:rsidRPr="005F229B" w:rsidRDefault="00E32320" w:rsidP="005A14FE">
            <w:pPr>
              <w:spacing w:after="0" w:line="240" w:lineRule="auto"/>
              <w:rPr>
                <w:rFonts w:ascii="Times New Roman" w:hAnsi="Times New Roman"/>
                <w:color w:val="000000"/>
              </w:rPr>
            </w:pPr>
            <w:r w:rsidRPr="005F229B">
              <w:rPr>
                <w:rFonts w:ascii="Times New Roman" w:hAnsi="Times New Roman"/>
                <w:color w:val="000000"/>
              </w:rPr>
              <w:t>001</w:t>
            </w:r>
          </w:p>
        </w:tc>
        <w:tc>
          <w:tcPr>
            <w:tcW w:w="851" w:type="dxa"/>
            <w:tcBorders>
              <w:top w:val="single" w:sz="4" w:space="0" w:color="auto"/>
              <w:bottom w:val="single" w:sz="4" w:space="0" w:color="auto"/>
            </w:tcBorders>
          </w:tcPr>
          <w:p w14:paraId="7F30EDA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lang w:val="en-US"/>
              </w:rPr>
            </w:pPr>
            <w:r w:rsidRPr="005F229B">
              <w:rPr>
                <w:rFonts w:ascii="Times New Roman" w:hAnsi="Times New Roman"/>
                <w:color w:val="000000"/>
                <w:lang w:val="en-US"/>
              </w:rPr>
              <w:t>X</w:t>
            </w:r>
          </w:p>
        </w:tc>
        <w:tc>
          <w:tcPr>
            <w:tcW w:w="850" w:type="dxa"/>
            <w:tcBorders>
              <w:top w:val="single" w:sz="4" w:space="0" w:color="auto"/>
              <w:bottom w:val="single" w:sz="4" w:space="0" w:color="auto"/>
            </w:tcBorders>
          </w:tcPr>
          <w:p w14:paraId="1319CA1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lang w:val="en-US"/>
              </w:rPr>
            </w:pPr>
            <w:r w:rsidRPr="005F229B">
              <w:rPr>
                <w:rFonts w:ascii="Times New Roman" w:hAnsi="Times New Roman"/>
                <w:color w:val="000000"/>
                <w:lang w:val="en-US"/>
              </w:rPr>
              <w:t>X</w:t>
            </w:r>
          </w:p>
        </w:tc>
        <w:tc>
          <w:tcPr>
            <w:tcW w:w="851" w:type="dxa"/>
            <w:tcBorders>
              <w:top w:val="single" w:sz="4" w:space="0" w:color="auto"/>
              <w:bottom w:val="single" w:sz="4" w:space="0" w:color="auto"/>
            </w:tcBorders>
          </w:tcPr>
          <w:p w14:paraId="5F6A33E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lang w:val="en-US"/>
              </w:rPr>
            </w:pPr>
            <w:r w:rsidRPr="005F229B">
              <w:rPr>
                <w:rFonts w:ascii="Times New Roman" w:hAnsi="Times New Roman"/>
                <w:color w:val="000000"/>
                <w:lang w:val="en-US"/>
              </w:rPr>
              <w:t>X</w:t>
            </w:r>
          </w:p>
        </w:tc>
        <w:tc>
          <w:tcPr>
            <w:tcW w:w="1701" w:type="dxa"/>
            <w:tcBorders>
              <w:bottom w:val="single" w:sz="4" w:space="0" w:color="auto"/>
            </w:tcBorders>
          </w:tcPr>
          <w:p w14:paraId="085658E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1559" w:type="dxa"/>
            <w:tcBorders>
              <w:bottom w:val="single" w:sz="4" w:space="0" w:color="auto"/>
            </w:tcBorders>
          </w:tcPr>
          <w:p w14:paraId="739D2E9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2126" w:type="dxa"/>
            <w:tcBorders>
              <w:bottom w:val="single" w:sz="4" w:space="0" w:color="auto"/>
            </w:tcBorders>
          </w:tcPr>
          <w:p w14:paraId="701067A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r>
      <w:tr w:rsidR="00E32320" w:rsidRPr="005F229B" w14:paraId="1D334D5E" w14:textId="77777777" w:rsidTr="005A14FE">
        <w:trPr>
          <w:trHeight w:val="1065"/>
        </w:trPr>
        <w:tc>
          <w:tcPr>
            <w:tcW w:w="1430" w:type="dxa"/>
            <w:vMerge/>
            <w:vAlign w:val="center"/>
          </w:tcPr>
          <w:p w14:paraId="171D6A0F"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5E7A8EEC"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1EC9ECE5"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4391DC04" w14:textId="77777777" w:rsidR="00E32320" w:rsidRPr="005F229B" w:rsidRDefault="00E32320" w:rsidP="005A14FE">
            <w:pPr>
              <w:spacing w:after="0" w:line="240" w:lineRule="auto"/>
              <w:rPr>
                <w:rFonts w:ascii="Times New Roman" w:hAnsi="Times New Roman"/>
                <w:color w:val="000000"/>
              </w:rPr>
            </w:pPr>
          </w:p>
        </w:tc>
        <w:tc>
          <w:tcPr>
            <w:tcW w:w="851" w:type="dxa"/>
            <w:tcBorders>
              <w:top w:val="single" w:sz="4" w:space="0" w:color="auto"/>
              <w:bottom w:val="single" w:sz="4" w:space="0" w:color="auto"/>
            </w:tcBorders>
          </w:tcPr>
          <w:p w14:paraId="4DB26297" w14:textId="77777777" w:rsidR="00E32320" w:rsidRPr="005F229B" w:rsidRDefault="00E32320" w:rsidP="005A14FE">
            <w:pPr>
              <w:rPr>
                <w:rFonts w:ascii="Times New Roman" w:hAnsi="Times New Roman"/>
              </w:rPr>
            </w:pPr>
            <w:r w:rsidRPr="005F229B">
              <w:rPr>
                <w:rFonts w:ascii="Times New Roman" w:hAnsi="Times New Roman"/>
              </w:rPr>
              <w:t>0412</w:t>
            </w:r>
          </w:p>
        </w:tc>
        <w:tc>
          <w:tcPr>
            <w:tcW w:w="850" w:type="dxa"/>
            <w:tcBorders>
              <w:top w:val="single" w:sz="4" w:space="0" w:color="auto"/>
              <w:bottom w:val="single" w:sz="4" w:space="0" w:color="auto"/>
            </w:tcBorders>
          </w:tcPr>
          <w:p w14:paraId="4F7D0C3A" w14:textId="77777777" w:rsidR="00E32320" w:rsidRPr="005F229B" w:rsidRDefault="00E32320" w:rsidP="005A14FE">
            <w:pPr>
              <w:rPr>
                <w:rFonts w:ascii="Times New Roman" w:hAnsi="Times New Roman"/>
              </w:rPr>
            </w:pPr>
            <w:r w:rsidRPr="005F229B">
              <w:rPr>
                <w:rFonts w:ascii="Times New Roman" w:hAnsi="Times New Roman"/>
              </w:rPr>
              <w:t>х</w:t>
            </w:r>
          </w:p>
        </w:tc>
        <w:tc>
          <w:tcPr>
            <w:tcW w:w="851" w:type="dxa"/>
            <w:tcBorders>
              <w:top w:val="single" w:sz="4" w:space="0" w:color="auto"/>
              <w:bottom w:val="single" w:sz="4" w:space="0" w:color="auto"/>
            </w:tcBorders>
          </w:tcPr>
          <w:p w14:paraId="0B4AF0F4" w14:textId="77777777" w:rsidR="00E32320" w:rsidRPr="005F229B" w:rsidRDefault="00E32320" w:rsidP="005A14FE">
            <w:pPr>
              <w:rPr>
                <w:rFonts w:ascii="Times New Roman" w:hAnsi="Times New Roman"/>
              </w:rPr>
            </w:pPr>
            <w:r w:rsidRPr="005F229B">
              <w:rPr>
                <w:rFonts w:ascii="Times New Roman" w:hAnsi="Times New Roman"/>
              </w:rPr>
              <w:t>х</w:t>
            </w:r>
          </w:p>
        </w:tc>
        <w:tc>
          <w:tcPr>
            <w:tcW w:w="1701" w:type="dxa"/>
            <w:tcBorders>
              <w:top w:val="single" w:sz="4" w:space="0" w:color="auto"/>
              <w:bottom w:val="single" w:sz="4" w:space="0" w:color="auto"/>
            </w:tcBorders>
            <w:vAlign w:val="center"/>
          </w:tcPr>
          <w:p w14:paraId="550A78FC" w14:textId="77777777" w:rsidR="00E32320" w:rsidRPr="005F229B" w:rsidRDefault="00E32320" w:rsidP="005A14FE">
            <w:pPr>
              <w:rPr>
                <w:rFonts w:ascii="Times New Roman" w:hAnsi="Times New Roman"/>
                <w:color w:val="000000"/>
              </w:rPr>
            </w:pPr>
            <w:r w:rsidRPr="005F229B">
              <w:rPr>
                <w:rFonts w:ascii="Times New Roman" w:hAnsi="Times New Roman"/>
                <w:color w:val="000000"/>
              </w:rPr>
              <w:t>3085,920</w:t>
            </w:r>
          </w:p>
        </w:tc>
        <w:tc>
          <w:tcPr>
            <w:tcW w:w="1559" w:type="dxa"/>
            <w:tcBorders>
              <w:top w:val="single" w:sz="4" w:space="0" w:color="auto"/>
              <w:bottom w:val="single" w:sz="4" w:space="0" w:color="auto"/>
            </w:tcBorders>
            <w:vAlign w:val="center"/>
          </w:tcPr>
          <w:p w14:paraId="0DD04C2B" w14:textId="77777777" w:rsidR="00E32320" w:rsidRPr="005F229B" w:rsidRDefault="00E32320" w:rsidP="005A14FE">
            <w:pPr>
              <w:rPr>
                <w:rFonts w:ascii="Times New Roman" w:hAnsi="Times New Roman"/>
                <w:color w:val="000000"/>
              </w:rPr>
            </w:pPr>
            <w:r w:rsidRPr="005F229B">
              <w:rPr>
                <w:rFonts w:ascii="Times New Roman" w:hAnsi="Times New Roman"/>
                <w:color w:val="000000"/>
              </w:rPr>
              <w:t>3085,920</w:t>
            </w:r>
          </w:p>
        </w:tc>
        <w:tc>
          <w:tcPr>
            <w:tcW w:w="2126" w:type="dxa"/>
            <w:tcBorders>
              <w:top w:val="single" w:sz="4" w:space="0" w:color="auto"/>
              <w:bottom w:val="single" w:sz="4" w:space="0" w:color="auto"/>
            </w:tcBorders>
            <w:vAlign w:val="center"/>
          </w:tcPr>
          <w:p w14:paraId="0B06C153" w14:textId="77777777" w:rsidR="00E32320" w:rsidRPr="005F229B" w:rsidRDefault="00E32320" w:rsidP="005A14FE">
            <w:pPr>
              <w:rPr>
                <w:rFonts w:ascii="Times New Roman" w:hAnsi="Times New Roman"/>
                <w:color w:val="000000"/>
              </w:rPr>
            </w:pPr>
            <w:r w:rsidRPr="005F229B">
              <w:rPr>
                <w:rFonts w:ascii="Times New Roman" w:hAnsi="Times New Roman"/>
                <w:color w:val="000000"/>
              </w:rPr>
              <w:t>-</w:t>
            </w:r>
          </w:p>
        </w:tc>
      </w:tr>
      <w:tr w:rsidR="00E32320" w:rsidRPr="005F229B" w14:paraId="5CD567FC" w14:textId="77777777" w:rsidTr="005A14FE">
        <w:trPr>
          <w:trHeight w:val="1980"/>
        </w:trPr>
        <w:tc>
          <w:tcPr>
            <w:tcW w:w="1430" w:type="dxa"/>
            <w:vMerge/>
            <w:vAlign w:val="center"/>
          </w:tcPr>
          <w:p w14:paraId="542BDC2C" w14:textId="77777777" w:rsidR="00E32320" w:rsidRPr="005F229B" w:rsidRDefault="00E32320" w:rsidP="005A14FE">
            <w:pPr>
              <w:spacing w:after="0" w:line="240" w:lineRule="auto"/>
              <w:rPr>
                <w:rFonts w:ascii="Times New Roman" w:hAnsi="Times New Roman"/>
                <w:color w:val="000000"/>
              </w:rPr>
            </w:pPr>
          </w:p>
        </w:tc>
        <w:tc>
          <w:tcPr>
            <w:tcW w:w="3373" w:type="dxa"/>
            <w:vMerge/>
            <w:vAlign w:val="center"/>
          </w:tcPr>
          <w:p w14:paraId="31AA79B3" w14:textId="77777777" w:rsidR="00E32320" w:rsidRPr="005F229B" w:rsidRDefault="00E32320" w:rsidP="005A14FE">
            <w:pPr>
              <w:spacing w:after="0" w:line="240" w:lineRule="auto"/>
              <w:rPr>
                <w:rFonts w:ascii="Times New Roman" w:hAnsi="Times New Roman"/>
                <w:color w:val="000000"/>
              </w:rPr>
            </w:pPr>
          </w:p>
        </w:tc>
        <w:tc>
          <w:tcPr>
            <w:tcW w:w="1984" w:type="dxa"/>
            <w:vMerge/>
            <w:vAlign w:val="center"/>
          </w:tcPr>
          <w:p w14:paraId="740B8936" w14:textId="77777777" w:rsidR="00E32320" w:rsidRPr="005F229B" w:rsidRDefault="00E32320" w:rsidP="005A14FE">
            <w:pPr>
              <w:spacing w:after="0" w:line="240" w:lineRule="auto"/>
              <w:rPr>
                <w:rFonts w:ascii="Times New Roman" w:hAnsi="Times New Roman"/>
                <w:color w:val="000000"/>
              </w:rPr>
            </w:pPr>
          </w:p>
        </w:tc>
        <w:tc>
          <w:tcPr>
            <w:tcW w:w="709" w:type="dxa"/>
            <w:vMerge/>
            <w:vAlign w:val="center"/>
          </w:tcPr>
          <w:p w14:paraId="799BDDDE" w14:textId="77777777" w:rsidR="00E32320" w:rsidRPr="005F229B" w:rsidRDefault="00E32320" w:rsidP="005A14FE">
            <w:pPr>
              <w:spacing w:after="0" w:line="240" w:lineRule="auto"/>
              <w:rPr>
                <w:rFonts w:ascii="Times New Roman" w:hAnsi="Times New Roman"/>
                <w:color w:val="000000"/>
              </w:rPr>
            </w:pPr>
          </w:p>
        </w:tc>
        <w:tc>
          <w:tcPr>
            <w:tcW w:w="851" w:type="dxa"/>
            <w:tcBorders>
              <w:top w:val="single" w:sz="4" w:space="0" w:color="auto"/>
            </w:tcBorders>
          </w:tcPr>
          <w:p w14:paraId="6B9B743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850" w:type="dxa"/>
            <w:tcBorders>
              <w:top w:val="single" w:sz="4" w:space="0" w:color="auto"/>
            </w:tcBorders>
          </w:tcPr>
          <w:p w14:paraId="45C6A22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lang w:val="en-US"/>
              </w:rPr>
            </w:pPr>
          </w:p>
        </w:tc>
        <w:tc>
          <w:tcPr>
            <w:tcW w:w="851" w:type="dxa"/>
            <w:tcBorders>
              <w:top w:val="single" w:sz="4" w:space="0" w:color="auto"/>
              <w:bottom w:val="single" w:sz="4" w:space="0" w:color="auto"/>
            </w:tcBorders>
          </w:tcPr>
          <w:p w14:paraId="7048486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lang w:val="en-US"/>
              </w:rPr>
            </w:pPr>
          </w:p>
        </w:tc>
        <w:tc>
          <w:tcPr>
            <w:tcW w:w="1701" w:type="dxa"/>
            <w:tcBorders>
              <w:top w:val="single" w:sz="4" w:space="0" w:color="auto"/>
              <w:bottom w:val="single" w:sz="4" w:space="0" w:color="auto"/>
            </w:tcBorders>
            <w:vAlign w:val="center"/>
          </w:tcPr>
          <w:p w14:paraId="200D7547" w14:textId="77777777" w:rsidR="00E32320" w:rsidRPr="005F229B" w:rsidRDefault="00E32320" w:rsidP="005A14FE">
            <w:pPr>
              <w:spacing w:after="0" w:line="240" w:lineRule="auto"/>
              <w:rPr>
                <w:rFonts w:ascii="Times New Roman" w:hAnsi="Times New Roman"/>
                <w:color w:val="000000"/>
              </w:rPr>
            </w:pPr>
          </w:p>
        </w:tc>
        <w:tc>
          <w:tcPr>
            <w:tcW w:w="1559" w:type="dxa"/>
            <w:tcBorders>
              <w:top w:val="single" w:sz="4" w:space="0" w:color="auto"/>
              <w:bottom w:val="single" w:sz="4" w:space="0" w:color="auto"/>
            </w:tcBorders>
            <w:vAlign w:val="center"/>
          </w:tcPr>
          <w:p w14:paraId="3F58D592" w14:textId="77777777" w:rsidR="00E32320" w:rsidRPr="005F229B" w:rsidRDefault="00E32320" w:rsidP="005A14FE">
            <w:pPr>
              <w:spacing w:after="0" w:line="240" w:lineRule="auto"/>
              <w:rPr>
                <w:rFonts w:ascii="Times New Roman" w:hAnsi="Times New Roman"/>
                <w:color w:val="000000"/>
              </w:rPr>
            </w:pPr>
          </w:p>
        </w:tc>
        <w:tc>
          <w:tcPr>
            <w:tcW w:w="2126" w:type="dxa"/>
            <w:tcBorders>
              <w:top w:val="single" w:sz="4" w:space="0" w:color="auto"/>
              <w:bottom w:val="single" w:sz="4" w:space="0" w:color="auto"/>
            </w:tcBorders>
            <w:vAlign w:val="center"/>
          </w:tcPr>
          <w:p w14:paraId="4E062565" w14:textId="77777777" w:rsidR="00E32320" w:rsidRPr="005F229B" w:rsidRDefault="00E32320" w:rsidP="005A14FE">
            <w:pPr>
              <w:spacing w:after="0" w:line="240" w:lineRule="auto"/>
              <w:rPr>
                <w:rFonts w:ascii="Times New Roman" w:hAnsi="Times New Roman"/>
                <w:color w:val="000000"/>
              </w:rPr>
            </w:pPr>
          </w:p>
        </w:tc>
      </w:tr>
    </w:tbl>
    <w:p w14:paraId="020315A7"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br w:type="page"/>
      </w:r>
      <w:r w:rsidRPr="005F229B">
        <w:rPr>
          <w:rFonts w:ascii="Times New Roman" w:hAnsi="Times New Roman"/>
          <w:sz w:val="28"/>
          <w:szCs w:val="28"/>
        </w:rPr>
        <w:lastRenderedPageBreak/>
        <w:t>Приложение №4</w:t>
      </w:r>
    </w:p>
    <w:p w14:paraId="4B6258BF"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 муниципальной программе</w:t>
      </w:r>
    </w:p>
    <w:p w14:paraId="16F3704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«Обеспечение доступным и</w:t>
      </w:r>
    </w:p>
    <w:p w14:paraId="1426486E"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комфортным жильем и</w:t>
      </w:r>
    </w:p>
    <w:p w14:paraId="1BB55D2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коммунальными услугами граждан на</w:t>
      </w:r>
    </w:p>
    <w:p w14:paraId="17C2AB89"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территории сельских поселений</w:t>
      </w:r>
    </w:p>
    <w:p w14:paraId="223B5381"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муниципального района «Пристенский</w:t>
      </w:r>
    </w:p>
    <w:p w14:paraId="58FF4032"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r w:rsidRPr="005F229B">
        <w:rPr>
          <w:rFonts w:ascii="Times New Roman" w:hAnsi="Times New Roman"/>
          <w:sz w:val="28"/>
          <w:szCs w:val="28"/>
        </w:rPr>
        <w:t xml:space="preserve">                                                                                                                           район» Курской области»</w:t>
      </w:r>
    </w:p>
    <w:p w14:paraId="534EB12E" w14:textId="77777777" w:rsidR="00E32320" w:rsidRPr="005F229B" w:rsidRDefault="00E32320" w:rsidP="00E32320">
      <w:pPr>
        <w:widowControl w:val="0"/>
        <w:autoSpaceDE w:val="0"/>
        <w:autoSpaceDN w:val="0"/>
        <w:adjustRightInd w:val="0"/>
        <w:spacing w:after="0" w:line="240" w:lineRule="auto"/>
        <w:jc w:val="right"/>
        <w:outlineLvl w:val="1"/>
        <w:rPr>
          <w:rFonts w:ascii="Times New Roman" w:hAnsi="Times New Roman"/>
          <w:sz w:val="28"/>
          <w:szCs w:val="28"/>
        </w:rPr>
      </w:pPr>
    </w:p>
    <w:p w14:paraId="0CF00496"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РЕСУРСНОЕ ОБЕСПЕЧЕНИЕ И ПРОГНОЗНАЯ (СПРАВОЧНАЯ) ОЦЕНКА</w:t>
      </w:r>
    </w:p>
    <w:p w14:paraId="6EEC9DEB"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 xml:space="preserve">РАСХОДОВ ФЕДЕРАЛЬНОГО, ОБЛАСТНОГО, МЕСТНОГО </w:t>
      </w:r>
    </w:p>
    <w:p w14:paraId="06733FC1"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БЮДЖЕТОВ И ВНЕБЮДЖЕТНЫХ ИСТОЧНИКОВ НА РЕАЛИЗАЦИЮ ЦЕЛЕЙ</w:t>
      </w:r>
    </w:p>
    <w:p w14:paraId="0E617A80"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 xml:space="preserve">МУНИЦИПАЛЬНОЙ ПРОГРАММЫ «ОБЕСПЕЧЕНИЕ </w:t>
      </w:r>
    </w:p>
    <w:p w14:paraId="4CA53A7E"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ДОСТУПНЫМ И КОМФОРТНЫМ ЖИЛЬЕМ И КОММУНАЛЬНЫМИ УСЛУГАМИ</w:t>
      </w:r>
    </w:p>
    <w:p w14:paraId="79C1E43D"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 xml:space="preserve"> ГРАЖДАН НА ТЕРРИТОРИИ СЕЛЬСКИХ ПОСЕЛЕНИЙ МУНИЦИПАЛЬНОГО РАЙОНА </w:t>
      </w:r>
    </w:p>
    <w:p w14:paraId="1E5DEAA7" w14:textId="77777777" w:rsidR="00E32320" w:rsidRPr="005F229B" w:rsidRDefault="00E32320" w:rsidP="00E32320">
      <w:pPr>
        <w:widowControl w:val="0"/>
        <w:autoSpaceDE w:val="0"/>
        <w:autoSpaceDN w:val="0"/>
        <w:adjustRightInd w:val="0"/>
        <w:spacing w:after="0" w:line="240" w:lineRule="auto"/>
        <w:jc w:val="center"/>
        <w:outlineLvl w:val="1"/>
        <w:rPr>
          <w:rFonts w:ascii="Times New Roman" w:hAnsi="Times New Roman"/>
          <w:sz w:val="28"/>
          <w:szCs w:val="28"/>
        </w:rPr>
      </w:pPr>
      <w:r w:rsidRPr="005F229B">
        <w:rPr>
          <w:rFonts w:ascii="Times New Roman" w:hAnsi="Times New Roman"/>
          <w:sz w:val="28"/>
          <w:szCs w:val="28"/>
        </w:rPr>
        <w:t>«ПРИСТЕНСКИЙ РАЙОН» КУРСКОЙ ОБЛАСТИ»</w:t>
      </w:r>
    </w:p>
    <w:tbl>
      <w:tblPr>
        <w:tblW w:w="120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0"/>
        <w:gridCol w:w="1650"/>
        <w:gridCol w:w="2310"/>
        <w:gridCol w:w="1666"/>
        <w:gridCol w:w="2126"/>
        <w:gridCol w:w="2977"/>
      </w:tblGrid>
      <w:tr w:rsidR="00E32320" w:rsidRPr="005F229B" w14:paraId="27DB5B3A" w14:textId="77777777" w:rsidTr="005A14FE">
        <w:tc>
          <w:tcPr>
            <w:tcW w:w="1320" w:type="dxa"/>
            <w:vMerge w:val="restart"/>
          </w:tcPr>
          <w:p w14:paraId="13FFD12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Статус</w:t>
            </w:r>
          </w:p>
        </w:tc>
        <w:tc>
          <w:tcPr>
            <w:tcW w:w="1650" w:type="dxa"/>
            <w:vMerge w:val="restart"/>
          </w:tcPr>
          <w:p w14:paraId="580684E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Наименование муниципальной программы, подпрограммы муниципальной программы, основного мероприятия</w:t>
            </w:r>
          </w:p>
        </w:tc>
        <w:tc>
          <w:tcPr>
            <w:tcW w:w="2310" w:type="dxa"/>
            <w:vMerge w:val="restart"/>
          </w:tcPr>
          <w:p w14:paraId="0D25685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Источники ресурсного обеспечения</w:t>
            </w:r>
          </w:p>
        </w:tc>
        <w:tc>
          <w:tcPr>
            <w:tcW w:w="6769" w:type="dxa"/>
            <w:gridSpan w:val="3"/>
            <w:tcBorders>
              <w:bottom w:val="single" w:sz="4" w:space="0" w:color="auto"/>
              <w:right w:val="single" w:sz="4" w:space="0" w:color="auto"/>
            </w:tcBorders>
          </w:tcPr>
          <w:p w14:paraId="6F1F8918" w14:textId="77777777" w:rsidR="00E32320" w:rsidRPr="005F229B" w:rsidRDefault="00E32320" w:rsidP="005A14FE">
            <w:pPr>
              <w:spacing w:after="0" w:line="240" w:lineRule="auto"/>
              <w:jc w:val="center"/>
              <w:rPr>
                <w:rFonts w:ascii="Times New Roman" w:hAnsi="Times New Roman"/>
                <w:color w:val="000000"/>
              </w:rPr>
            </w:pPr>
            <w:r w:rsidRPr="005F229B">
              <w:rPr>
                <w:rFonts w:ascii="Times New Roman" w:hAnsi="Times New Roman"/>
                <w:color w:val="000000"/>
              </w:rPr>
              <w:t>Оценка расходов (тыс. рублей),</w:t>
            </w:r>
          </w:p>
        </w:tc>
      </w:tr>
      <w:tr w:rsidR="00E32320" w:rsidRPr="005F229B" w14:paraId="7FCB24D6" w14:textId="77777777" w:rsidTr="005A14FE">
        <w:tc>
          <w:tcPr>
            <w:tcW w:w="1320" w:type="dxa"/>
            <w:vMerge/>
            <w:vAlign w:val="center"/>
          </w:tcPr>
          <w:p w14:paraId="25477D24"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429882FA" w14:textId="77777777" w:rsidR="00E32320" w:rsidRPr="005F229B" w:rsidRDefault="00E32320" w:rsidP="005A14FE">
            <w:pPr>
              <w:spacing w:after="0" w:line="240" w:lineRule="auto"/>
              <w:rPr>
                <w:rFonts w:ascii="Times New Roman" w:hAnsi="Times New Roman"/>
                <w:color w:val="000000"/>
              </w:rPr>
            </w:pPr>
          </w:p>
        </w:tc>
        <w:tc>
          <w:tcPr>
            <w:tcW w:w="2310" w:type="dxa"/>
            <w:vMerge/>
            <w:vAlign w:val="center"/>
          </w:tcPr>
          <w:p w14:paraId="6FE593CC" w14:textId="77777777" w:rsidR="00E32320" w:rsidRPr="005F229B" w:rsidRDefault="00E32320" w:rsidP="005A14FE">
            <w:pPr>
              <w:spacing w:after="0" w:line="240" w:lineRule="auto"/>
              <w:rPr>
                <w:rFonts w:ascii="Times New Roman" w:hAnsi="Times New Roman"/>
                <w:color w:val="000000"/>
              </w:rPr>
            </w:pPr>
          </w:p>
        </w:tc>
        <w:tc>
          <w:tcPr>
            <w:tcW w:w="1666" w:type="dxa"/>
          </w:tcPr>
          <w:p w14:paraId="5563F74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2024 год</w:t>
            </w:r>
          </w:p>
        </w:tc>
        <w:tc>
          <w:tcPr>
            <w:tcW w:w="2126" w:type="dxa"/>
          </w:tcPr>
          <w:p w14:paraId="7712A73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2025 год</w:t>
            </w:r>
          </w:p>
        </w:tc>
        <w:tc>
          <w:tcPr>
            <w:tcW w:w="2977" w:type="dxa"/>
          </w:tcPr>
          <w:p w14:paraId="21A631A4"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2026 год</w:t>
            </w:r>
          </w:p>
        </w:tc>
      </w:tr>
      <w:tr w:rsidR="00E32320" w:rsidRPr="005F229B" w14:paraId="044CF925" w14:textId="77777777" w:rsidTr="005A14FE">
        <w:tc>
          <w:tcPr>
            <w:tcW w:w="1320" w:type="dxa"/>
          </w:tcPr>
          <w:p w14:paraId="2F5111C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w:t>
            </w:r>
          </w:p>
        </w:tc>
        <w:tc>
          <w:tcPr>
            <w:tcW w:w="1650" w:type="dxa"/>
          </w:tcPr>
          <w:p w14:paraId="5424498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w:t>
            </w:r>
          </w:p>
        </w:tc>
        <w:tc>
          <w:tcPr>
            <w:tcW w:w="2310" w:type="dxa"/>
          </w:tcPr>
          <w:p w14:paraId="0F257D0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w:t>
            </w:r>
          </w:p>
        </w:tc>
        <w:tc>
          <w:tcPr>
            <w:tcW w:w="1666" w:type="dxa"/>
          </w:tcPr>
          <w:p w14:paraId="2C3A969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4</w:t>
            </w:r>
          </w:p>
        </w:tc>
        <w:tc>
          <w:tcPr>
            <w:tcW w:w="2126" w:type="dxa"/>
          </w:tcPr>
          <w:p w14:paraId="5EAEF96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5</w:t>
            </w:r>
          </w:p>
        </w:tc>
        <w:tc>
          <w:tcPr>
            <w:tcW w:w="2977" w:type="dxa"/>
          </w:tcPr>
          <w:p w14:paraId="79A32EF2"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6</w:t>
            </w:r>
          </w:p>
        </w:tc>
      </w:tr>
      <w:tr w:rsidR="00E32320" w:rsidRPr="005F229B" w14:paraId="69DCF15C" w14:textId="77777777" w:rsidTr="005A14FE">
        <w:tc>
          <w:tcPr>
            <w:tcW w:w="1320" w:type="dxa"/>
            <w:vMerge w:val="restart"/>
          </w:tcPr>
          <w:p w14:paraId="17FEC46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Муниципальная программа</w:t>
            </w:r>
          </w:p>
          <w:p w14:paraId="23C1739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4F7C4F5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6EFC43C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5EC1D3B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4CE4990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1650" w:type="dxa"/>
            <w:vMerge w:val="restart"/>
          </w:tcPr>
          <w:p w14:paraId="78D08C0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lastRenderedPageBreak/>
              <w:t>«Обеспечение доступным и комфортным жильем и коммунальны</w:t>
            </w:r>
            <w:r w:rsidRPr="005F229B">
              <w:rPr>
                <w:rFonts w:ascii="Times New Roman" w:hAnsi="Times New Roman"/>
                <w:color w:val="000000"/>
              </w:rPr>
              <w:lastRenderedPageBreak/>
              <w:t>ми услугами граждан на территории сельских поселений муниципального района «Пристенский район» Курской области»</w:t>
            </w:r>
          </w:p>
        </w:tc>
        <w:tc>
          <w:tcPr>
            <w:tcW w:w="2310" w:type="dxa"/>
          </w:tcPr>
          <w:p w14:paraId="739979A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lastRenderedPageBreak/>
              <w:t>Всего</w:t>
            </w:r>
          </w:p>
        </w:tc>
        <w:tc>
          <w:tcPr>
            <w:tcW w:w="1666" w:type="dxa"/>
          </w:tcPr>
          <w:p w14:paraId="61DCFF04"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2126" w:type="dxa"/>
          </w:tcPr>
          <w:p w14:paraId="7630265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2977" w:type="dxa"/>
          </w:tcPr>
          <w:p w14:paraId="303B313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3948,75</w:t>
            </w:r>
          </w:p>
        </w:tc>
      </w:tr>
      <w:tr w:rsidR="00E32320" w:rsidRPr="005F229B" w14:paraId="4B0BAD09" w14:textId="77777777" w:rsidTr="005A14FE">
        <w:tc>
          <w:tcPr>
            <w:tcW w:w="1320" w:type="dxa"/>
            <w:vMerge/>
            <w:vAlign w:val="center"/>
          </w:tcPr>
          <w:p w14:paraId="5C244E75"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77E2B7E4" w14:textId="77777777" w:rsidR="00E32320" w:rsidRPr="005F229B" w:rsidRDefault="00E32320" w:rsidP="005A14FE">
            <w:pPr>
              <w:spacing w:after="0" w:line="240" w:lineRule="auto"/>
              <w:rPr>
                <w:rFonts w:ascii="Times New Roman" w:hAnsi="Times New Roman"/>
                <w:color w:val="000000"/>
              </w:rPr>
            </w:pPr>
          </w:p>
        </w:tc>
        <w:tc>
          <w:tcPr>
            <w:tcW w:w="2310" w:type="dxa"/>
          </w:tcPr>
          <w:p w14:paraId="4FB59A6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sz w:val="24"/>
                <w:szCs w:val="24"/>
              </w:rPr>
              <w:t xml:space="preserve">средства областного бюджета </w:t>
            </w:r>
            <w:proofErr w:type="gramStart"/>
            <w:r w:rsidRPr="005F229B">
              <w:rPr>
                <w:rFonts w:ascii="Times New Roman" w:hAnsi="Times New Roman"/>
                <w:sz w:val="24"/>
                <w:szCs w:val="24"/>
              </w:rPr>
              <w:t>в том числе</w:t>
            </w:r>
            <w:proofErr w:type="gramEnd"/>
            <w:r w:rsidRPr="005F229B">
              <w:rPr>
                <w:rFonts w:ascii="Times New Roman" w:hAnsi="Times New Roman"/>
                <w:sz w:val="24"/>
                <w:szCs w:val="24"/>
              </w:rPr>
              <w:t xml:space="preserve"> поступившие из федерального </w:t>
            </w:r>
            <w:r w:rsidRPr="005F229B">
              <w:rPr>
                <w:rFonts w:ascii="Times New Roman" w:hAnsi="Times New Roman"/>
                <w:sz w:val="24"/>
                <w:szCs w:val="24"/>
              </w:rPr>
              <w:lastRenderedPageBreak/>
              <w:t>бюджета</w:t>
            </w:r>
          </w:p>
        </w:tc>
        <w:tc>
          <w:tcPr>
            <w:tcW w:w="1666" w:type="dxa"/>
          </w:tcPr>
          <w:p w14:paraId="04F1C6A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lastRenderedPageBreak/>
              <w:t>2904,661</w:t>
            </w:r>
          </w:p>
        </w:tc>
        <w:tc>
          <w:tcPr>
            <w:tcW w:w="2126" w:type="dxa"/>
          </w:tcPr>
          <w:p w14:paraId="4A5DB41A"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2904,661</w:t>
            </w:r>
          </w:p>
        </w:tc>
        <w:tc>
          <w:tcPr>
            <w:tcW w:w="2977" w:type="dxa"/>
          </w:tcPr>
          <w:p w14:paraId="07D32A5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744,517</w:t>
            </w:r>
          </w:p>
        </w:tc>
      </w:tr>
      <w:tr w:rsidR="00E32320" w:rsidRPr="005F229B" w14:paraId="0D16EE55" w14:textId="77777777" w:rsidTr="005A14FE">
        <w:tc>
          <w:tcPr>
            <w:tcW w:w="1320" w:type="dxa"/>
            <w:vMerge/>
            <w:vAlign w:val="center"/>
          </w:tcPr>
          <w:p w14:paraId="19FA07EA"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280E6716" w14:textId="77777777" w:rsidR="00E32320" w:rsidRPr="005F229B" w:rsidRDefault="00E32320" w:rsidP="005A14FE">
            <w:pPr>
              <w:spacing w:after="0" w:line="240" w:lineRule="auto"/>
              <w:rPr>
                <w:rFonts w:ascii="Times New Roman" w:hAnsi="Times New Roman"/>
                <w:color w:val="000000"/>
              </w:rPr>
            </w:pPr>
          </w:p>
        </w:tc>
        <w:tc>
          <w:tcPr>
            <w:tcW w:w="2310" w:type="dxa"/>
          </w:tcPr>
          <w:p w14:paraId="4B9590F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местный бюджет</w:t>
            </w:r>
          </w:p>
        </w:tc>
        <w:tc>
          <w:tcPr>
            <w:tcW w:w="1666" w:type="dxa"/>
          </w:tcPr>
          <w:p w14:paraId="43E7CCC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1563,322</w:t>
            </w:r>
          </w:p>
        </w:tc>
        <w:tc>
          <w:tcPr>
            <w:tcW w:w="2126" w:type="dxa"/>
          </w:tcPr>
          <w:p w14:paraId="2EA858E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1563,322</w:t>
            </w:r>
          </w:p>
        </w:tc>
        <w:tc>
          <w:tcPr>
            <w:tcW w:w="2977" w:type="dxa"/>
          </w:tcPr>
          <w:p w14:paraId="0B67182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637,546</w:t>
            </w:r>
          </w:p>
        </w:tc>
      </w:tr>
      <w:tr w:rsidR="00E32320" w:rsidRPr="005F229B" w14:paraId="78A063D8" w14:textId="77777777" w:rsidTr="005A14FE">
        <w:tc>
          <w:tcPr>
            <w:tcW w:w="1320" w:type="dxa"/>
            <w:vMerge/>
            <w:vAlign w:val="center"/>
          </w:tcPr>
          <w:p w14:paraId="43C1FC02"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03EDBD5C" w14:textId="77777777" w:rsidR="00E32320" w:rsidRPr="005F229B" w:rsidRDefault="00E32320" w:rsidP="005A14FE">
            <w:pPr>
              <w:spacing w:after="0" w:line="240" w:lineRule="auto"/>
              <w:rPr>
                <w:rFonts w:ascii="Times New Roman" w:hAnsi="Times New Roman"/>
                <w:color w:val="000000"/>
              </w:rPr>
            </w:pPr>
          </w:p>
        </w:tc>
        <w:tc>
          <w:tcPr>
            <w:tcW w:w="2310" w:type="dxa"/>
          </w:tcPr>
          <w:p w14:paraId="528623B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внебюджетные источники</w:t>
            </w:r>
          </w:p>
        </w:tc>
        <w:tc>
          <w:tcPr>
            <w:tcW w:w="1666" w:type="dxa"/>
          </w:tcPr>
          <w:p w14:paraId="7F155DF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tc>
        <w:tc>
          <w:tcPr>
            <w:tcW w:w="2126" w:type="dxa"/>
          </w:tcPr>
          <w:p w14:paraId="71C31DA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tc>
        <w:tc>
          <w:tcPr>
            <w:tcW w:w="2977" w:type="dxa"/>
          </w:tcPr>
          <w:p w14:paraId="6554933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tc>
      </w:tr>
      <w:tr w:rsidR="00E32320" w:rsidRPr="005F229B" w14:paraId="53FEBC21" w14:textId="77777777" w:rsidTr="005A14FE">
        <w:tc>
          <w:tcPr>
            <w:tcW w:w="1320" w:type="dxa"/>
            <w:vMerge w:val="restart"/>
          </w:tcPr>
          <w:p w14:paraId="3C233E8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Подпрограмма 1</w:t>
            </w:r>
          </w:p>
        </w:tc>
        <w:tc>
          <w:tcPr>
            <w:tcW w:w="1650" w:type="dxa"/>
            <w:vMerge w:val="restart"/>
          </w:tcPr>
          <w:p w14:paraId="2F22414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«Создание условий для обеспечения доступным и комфортным жильем и коммунальными услугами граждан на территории сельских поселений муниципального района «Пристенский район» Курской области»</w:t>
            </w:r>
          </w:p>
        </w:tc>
        <w:tc>
          <w:tcPr>
            <w:tcW w:w="2310" w:type="dxa"/>
          </w:tcPr>
          <w:p w14:paraId="502EBC72"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Всего</w:t>
            </w:r>
          </w:p>
        </w:tc>
        <w:tc>
          <w:tcPr>
            <w:tcW w:w="1666" w:type="dxa"/>
          </w:tcPr>
          <w:p w14:paraId="2C004D1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2126" w:type="dxa"/>
          </w:tcPr>
          <w:p w14:paraId="229A1F82"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7034,67</w:t>
            </w:r>
          </w:p>
        </w:tc>
        <w:tc>
          <w:tcPr>
            <w:tcW w:w="2977" w:type="dxa"/>
          </w:tcPr>
          <w:p w14:paraId="0DB781E4"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3948,75</w:t>
            </w:r>
          </w:p>
        </w:tc>
      </w:tr>
      <w:tr w:rsidR="00E32320" w:rsidRPr="005F229B" w14:paraId="384F0AF6" w14:textId="77777777" w:rsidTr="005A14FE">
        <w:tc>
          <w:tcPr>
            <w:tcW w:w="1320" w:type="dxa"/>
            <w:vMerge/>
            <w:vAlign w:val="center"/>
          </w:tcPr>
          <w:p w14:paraId="6E840F95"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5B56BFE9" w14:textId="77777777" w:rsidR="00E32320" w:rsidRPr="005F229B" w:rsidRDefault="00E32320" w:rsidP="005A14FE">
            <w:pPr>
              <w:spacing w:after="0" w:line="240" w:lineRule="auto"/>
              <w:rPr>
                <w:rFonts w:ascii="Times New Roman" w:hAnsi="Times New Roman"/>
                <w:color w:val="000000"/>
              </w:rPr>
            </w:pPr>
          </w:p>
        </w:tc>
        <w:tc>
          <w:tcPr>
            <w:tcW w:w="2310" w:type="dxa"/>
          </w:tcPr>
          <w:p w14:paraId="2A0D465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sz w:val="24"/>
                <w:szCs w:val="24"/>
              </w:rPr>
              <w:t xml:space="preserve">средства областного бюджета </w:t>
            </w:r>
            <w:proofErr w:type="gramStart"/>
            <w:r w:rsidRPr="005F229B">
              <w:rPr>
                <w:rFonts w:ascii="Times New Roman" w:hAnsi="Times New Roman"/>
                <w:sz w:val="24"/>
                <w:szCs w:val="24"/>
              </w:rPr>
              <w:t>в том числе</w:t>
            </w:r>
            <w:proofErr w:type="gramEnd"/>
            <w:r w:rsidRPr="005F229B">
              <w:rPr>
                <w:rFonts w:ascii="Times New Roman" w:hAnsi="Times New Roman"/>
                <w:sz w:val="24"/>
                <w:szCs w:val="24"/>
              </w:rPr>
              <w:t xml:space="preserve"> поступившие из федерального бюджета</w:t>
            </w:r>
          </w:p>
        </w:tc>
        <w:tc>
          <w:tcPr>
            <w:tcW w:w="1666" w:type="dxa"/>
          </w:tcPr>
          <w:p w14:paraId="5A50DC6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2904,661</w:t>
            </w:r>
          </w:p>
        </w:tc>
        <w:tc>
          <w:tcPr>
            <w:tcW w:w="2126" w:type="dxa"/>
          </w:tcPr>
          <w:p w14:paraId="6B25842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2904,661</w:t>
            </w:r>
          </w:p>
        </w:tc>
        <w:tc>
          <w:tcPr>
            <w:tcW w:w="2977" w:type="dxa"/>
          </w:tcPr>
          <w:p w14:paraId="194CF49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744,517</w:t>
            </w:r>
          </w:p>
        </w:tc>
      </w:tr>
      <w:tr w:rsidR="00E32320" w:rsidRPr="005F229B" w14:paraId="0BAB9ABB" w14:textId="77777777" w:rsidTr="005A14FE">
        <w:tc>
          <w:tcPr>
            <w:tcW w:w="1320" w:type="dxa"/>
            <w:vMerge/>
            <w:vAlign w:val="center"/>
          </w:tcPr>
          <w:p w14:paraId="4B644041"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6001E2FD" w14:textId="77777777" w:rsidR="00E32320" w:rsidRPr="005F229B" w:rsidRDefault="00E32320" w:rsidP="005A14FE">
            <w:pPr>
              <w:spacing w:after="0" w:line="240" w:lineRule="auto"/>
              <w:rPr>
                <w:rFonts w:ascii="Times New Roman" w:hAnsi="Times New Roman"/>
                <w:color w:val="000000"/>
              </w:rPr>
            </w:pPr>
          </w:p>
        </w:tc>
        <w:tc>
          <w:tcPr>
            <w:tcW w:w="2310" w:type="dxa"/>
          </w:tcPr>
          <w:p w14:paraId="436DFAE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местный бюджет</w:t>
            </w:r>
          </w:p>
        </w:tc>
        <w:tc>
          <w:tcPr>
            <w:tcW w:w="1666" w:type="dxa"/>
          </w:tcPr>
          <w:p w14:paraId="6D3F0E1D"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1563,322</w:t>
            </w:r>
          </w:p>
        </w:tc>
        <w:tc>
          <w:tcPr>
            <w:tcW w:w="2126" w:type="dxa"/>
          </w:tcPr>
          <w:p w14:paraId="270D501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1563,322</w:t>
            </w:r>
          </w:p>
        </w:tc>
        <w:tc>
          <w:tcPr>
            <w:tcW w:w="2977" w:type="dxa"/>
          </w:tcPr>
          <w:p w14:paraId="44C66F6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637,546</w:t>
            </w:r>
          </w:p>
        </w:tc>
      </w:tr>
      <w:tr w:rsidR="00E32320" w:rsidRPr="005F229B" w14:paraId="04DF9BFD" w14:textId="77777777" w:rsidTr="005A14FE">
        <w:tc>
          <w:tcPr>
            <w:tcW w:w="1320" w:type="dxa"/>
            <w:vMerge/>
            <w:vAlign w:val="center"/>
          </w:tcPr>
          <w:p w14:paraId="515BBE24"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479A4C7C" w14:textId="77777777" w:rsidR="00E32320" w:rsidRPr="005F229B" w:rsidRDefault="00E32320" w:rsidP="005A14FE">
            <w:pPr>
              <w:spacing w:after="0" w:line="240" w:lineRule="auto"/>
              <w:rPr>
                <w:rFonts w:ascii="Times New Roman" w:hAnsi="Times New Roman"/>
                <w:color w:val="000000"/>
              </w:rPr>
            </w:pPr>
          </w:p>
        </w:tc>
        <w:tc>
          <w:tcPr>
            <w:tcW w:w="2310" w:type="dxa"/>
          </w:tcPr>
          <w:p w14:paraId="05750FF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внебюджетные источники</w:t>
            </w:r>
          </w:p>
        </w:tc>
        <w:tc>
          <w:tcPr>
            <w:tcW w:w="1666" w:type="dxa"/>
          </w:tcPr>
          <w:p w14:paraId="76F2EF5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tc>
        <w:tc>
          <w:tcPr>
            <w:tcW w:w="2126" w:type="dxa"/>
          </w:tcPr>
          <w:p w14:paraId="60D4D0A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tc>
        <w:tc>
          <w:tcPr>
            <w:tcW w:w="2977" w:type="dxa"/>
          </w:tcPr>
          <w:p w14:paraId="5F5617E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tc>
      </w:tr>
      <w:tr w:rsidR="00E32320" w:rsidRPr="005F229B" w14:paraId="2FE9306B" w14:textId="77777777" w:rsidTr="005A14FE">
        <w:tc>
          <w:tcPr>
            <w:tcW w:w="1320" w:type="dxa"/>
            <w:vMerge w:val="restart"/>
          </w:tcPr>
          <w:p w14:paraId="116FECB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Основное мероприятие 1.1</w:t>
            </w:r>
          </w:p>
          <w:p w14:paraId="0DD7E31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2E30E52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24D4725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05337E0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23758C4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6F938E8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0ACFD23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61C08DE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330FBAE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1650" w:type="dxa"/>
            <w:vMerge w:val="restart"/>
          </w:tcPr>
          <w:p w14:paraId="7D829C7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lastRenderedPageBreak/>
              <w:t>«Обеспечение жильем молодых семей»</w:t>
            </w:r>
          </w:p>
        </w:tc>
        <w:tc>
          <w:tcPr>
            <w:tcW w:w="2310" w:type="dxa"/>
          </w:tcPr>
          <w:p w14:paraId="16B96BE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Всего</w:t>
            </w:r>
          </w:p>
        </w:tc>
        <w:tc>
          <w:tcPr>
            <w:tcW w:w="1666" w:type="dxa"/>
          </w:tcPr>
          <w:p w14:paraId="626E561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3948,75</w:t>
            </w:r>
          </w:p>
        </w:tc>
        <w:tc>
          <w:tcPr>
            <w:tcW w:w="2126" w:type="dxa"/>
          </w:tcPr>
          <w:p w14:paraId="3DEA6968" w14:textId="77777777" w:rsidR="00E32320" w:rsidRPr="005F229B" w:rsidRDefault="00E32320" w:rsidP="005A14FE">
            <w:pPr>
              <w:rPr>
                <w:rFonts w:ascii="Times New Roman" w:hAnsi="Times New Roman"/>
              </w:rPr>
            </w:pPr>
            <w:r w:rsidRPr="005F229B">
              <w:rPr>
                <w:rFonts w:ascii="Times New Roman" w:hAnsi="Times New Roman"/>
              </w:rPr>
              <w:t>3948,75</w:t>
            </w:r>
          </w:p>
        </w:tc>
        <w:tc>
          <w:tcPr>
            <w:tcW w:w="2977" w:type="dxa"/>
          </w:tcPr>
          <w:p w14:paraId="64DA9092"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3948,75</w:t>
            </w:r>
          </w:p>
        </w:tc>
      </w:tr>
      <w:tr w:rsidR="00E32320" w:rsidRPr="005F229B" w14:paraId="1196EB57" w14:textId="77777777" w:rsidTr="005A14FE">
        <w:tc>
          <w:tcPr>
            <w:tcW w:w="1320" w:type="dxa"/>
            <w:vMerge/>
            <w:vAlign w:val="center"/>
          </w:tcPr>
          <w:p w14:paraId="1FF34A9F"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53826FC1" w14:textId="77777777" w:rsidR="00E32320" w:rsidRPr="005F229B" w:rsidRDefault="00E32320" w:rsidP="005A14FE">
            <w:pPr>
              <w:spacing w:after="0" w:line="240" w:lineRule="auto"/>
              <w:rPr>
                <w:rFonts w:ascii="Times New Roman" w:hAnsi="Times New Roman"/>
                <w:color w:val="000000"/>
              </w:rPr>
            </w:pPr>
          </w:p>
        </w:tc>
        <w:tc>
          <w:tcPr>
            <w:tcW w:w="2310" w:type="dxa"/>
          </w:tcPr>
          <w:p w14:paraId="4E062F9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sz w:val="24"/>
                <w:szCs w:val="24"/>
              </w:rPr>
              <w:t xml:space="preserve">средства областного бюджета </w:t>
            </w:r>
            <w:proofErr w:type="gramStart"/>
            <w:r w:rsidRPr="005F229B">
              <w:rPr>
                <w:rFonts w:ascii="Times New Roman" w:hAnsi="Times New Roman"/>
                <w:sz w:val="24"/>
                <w:szCs w:val="24"/>
              </w:rPr>
              <w:t>в том числе</w:t>
            </w:r>
            <w:proofErr w:type="gramEnd"/>
            <w:r w:rsidRPr="005F229B">
              <w:rPr>
                <w:rFonts w:ascii="Times New Roman" w:hAnsi="Times New Roman"/>
                <w:sz w:val="24"/>
                <w:szCs w:val="24"/>
              </w:rPr>
              <w:t xml:space="preserve"> поступившие из федерального бюджета</w:t>
            </w:r>
          </w:p>
        </w:tc>
        <w:tc>
          <w:tcPr>
            <w:tcW w:w="1666" w:type="dxa"/>
          </w:tcPr>
          <w:p w14:paraId="5E5C334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744,517</w:t>
            </w:r>
          </w:p>
        </w:tc>
        <w:tc>
          <w:tcPr>
            <w:tcW w:w="2126" w:type="dxa"/>
          </w:tcPr>
          <w:p w14:paraId="1227336F" w14:textId="77777777" w:rsidR="00E32320" w:rsidRPr="005F229B" w:rsidRDefault="00E32320" w:rsidP="005A14FE">
            <w:pPr>
              <w:rPr>
                <w:rFonts w:ascii="Times New Roman" w:hAnsi="Times New Roman"/>
              </w:rPr>
            </w:pPr>
            <w:r w:rsidRPr="005F229B">
              <w:rPr>
                <w:rFonts w:ascii="Times New Roman" w:hAnsi="Times New Roman"/>
              </w:rPr>
              <w:t>744,517</w:t>
            </w:r>
          </w:p>
        </w:tc>
        <w:tc>
          <w:tcPr>
            <w:tcW w:w="2977" w:type="dxa"/>
          </w:tcPr>
          <w:p w14:paraId="04ECF59B"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744,517</w:t>
            </w:r>
          </w:p>
        </w:tc>
      </w:tr>
      <w:tr w:rsidR="00E32320" w:rsidRPr="005F229B" w14:paraId="77B0B86E" w14:textId="77777777" w:rsidTr="005A14FE">
        <w:tc>
          <w:tcPr>
            <w:tcW w:w="1320" w:type="dxa"/>
            <w:vMerge/>
            <w:vAlign w:val="center"/>
          </w:tcPr>
          <w:p w14:paraId="65CF2CA3"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57F066B8" w14:textId="77777777" w:rsidR="00E32320" w:rsidRPr="005F229B" w:rsidRDefault="00E32320" w:rsidP="005A14FE">
            <w:pPr>
              <w:spacing w:after="0" w:line="240" w:lineRule="auto"/>
              <w:rPr>
                <w:rFonts w:ascii="Times New Roman" w:hAnsi="Times New Roman"/>
                <w:color w:val="000000"/>
              </w:rPr>
            </w:pPr>
          </w:p>
        </w:tc>
        <w:tc>
          <w:tcPr>
            <w:tcW w:w="2310" w:type="dxa"/>
          </w:tcPr>
          <w:p w14:paraId="3CA1843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местный бюджет</w:t>
            </w:r>
          </w:p>
        </w:tc>
        <w:tc>
          <w:tcPr>
            <w:tcW w:w="1666" w:type="dxa"/>
          </w:tcPr>
          <w:p w14:paraId="1B596CD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637,546</w:t>
            </w:r>
          </w:p>
        </w:tc>
        <w:tc>
          <w:tcPr>
            <w:tcW w:w="2126" w:type="dxa"/>
          </w:tcPr>
          <w:p w14:paraId="50B09B64" w14:textId="77777777" w:rsidR="00E32320" w:rsidRPr="005F229B" w:rsidRDefault="00E32320" w:rsidP="005A14FE">
            <w:pPr>
              <w:rPr>
                <w:rFonts w:ascii="Times New Roman" w:hAnsi="Times New Roman"/>
              </w:rPr>
            </w:pPr>
            <w:r w:rsidRPr="005F229B">
              <w:rPr>
                <w:rFonts w:ascii="Times New Roman" w:hAnsi="Times New Roman"/>
              </w:rPr>
              <w:t>637,546</w:t>
            </w:r>
          </w:p>
        </w:tc>
        <w:tc>
          <w:tcPr>
            <w:tcW w:w="2977" w:type="dxa"/>
          </w:tcPr>
          <w:p w14:paraId="224622C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637,546</w:t>
            </w:r>
          </w:p>
        </w:tc>
      </w:tr>
      <w:tr w:rsidR="00E32320" w:rsidRPr="005F229B" w14:paraId="3C9E6F36" w14:textId="77777777" w:rsidTr="005A14FE">
        <w:tc>
          <w:tcPr>
            <w:tcW w:w="1320" w:type="dxa"/>
            <w:vMerge/>
            <w:vAlign w:val="center"/>
          </w:tcPr>
          <w:p w14:paraId="51A03E22"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0B7C8708" w14:textId="77777777" w:rsidR="00E32320" w:rsidRPr="005F229B" w:rsidRDefault="00E32320" w:rsidP="005A14FE">
            <w:pPr>
              <w:spacing w:after="0" w:line="240" w:lineRule="auto"/>
              <w:rPr>
                <w:rFonts w:ascii="Times New Roman" w:hAnsi="Times New Roman"/>
                <w:color w:val="000000"/>
              </w:rPr>
            </w:pPr>
          </w:p>
        </w:tc>
        <w:tc>
          <w:tcPr>
            <w:tcW w:w="2310" w:type="dxa"/>
          </w:tcPr>
          <w:p w14:paraId="4354E7D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внебюджетные источники</w:t>
            </w:r>
          </w:p>
        </w:tc>
        <w:tc>
          <w:tcPr>
            <w:tcW w:w="1666" w:type="dxa"/>
          </w:tcPr>
          <w:p w14:paraId="2B4FFEB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tc>
        <w:tc>
          <w:tcPr>
            <w:tcW w:w="2126" w:type="dxa"/>
          </w:tcPr>
          <w:p w14:paraId="36EAE4B5" w14:textId="77777777" w:rsidR="00E32320" w:rsidRPr="005F229B" w:rsidRDefault="00E32320" w:rsidP="005A14FE">
            <w:pPr>
              <w:rPr>
                <w:rFonts w:ascii="Times New Roman" w:hAnsi="Times New Roman"/>
              </w:rPr>
            </w:pPr>
            <w:r w:rsidRPr="005F229B">
              <w:rPr>
                <w:rFonts w:ascii="Times New Roman" w:hAnsi="Times New Roman"/>
              </w:rPr>
              <w:t>2566,687</w:t>
            </w:r>
          </w:p>
        </w:tc>
        <w:tc>
          <w:tcPr>
            <w:tcW w:w="2977" w:type="dxa"/>
          </w:tcPr>
          <w:p w14:paraId="6C54B8C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2566,687</w:t>
            </w:r>
          </w:p>
          <w:p w14:paraId="0940F5D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1C24339E"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33DCE73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r>
      <w:tr w:rsidR="00E32320" w:rsidRPr="005F229B" w14:paraId="413F5B2E" w14:textId="77777777" w:rsidTr="005A14FE">
        <w:tc>
          <w:tcPr>
            <w:tcW w:w="1320" w:type="dxa"/>
            <w:vMerge w:val="restart"/>
          </w:tcPr>
          <w:p w14:paraId="251D42BC"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Основное мероприятие 1.2</w:t>
            </w:r>
          </w:p>
          <w:p w14:paraId="6E95F12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09512A4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tc>
        <w:tc>
          <w:tcPr>
            <w:tcW w:w="1650" w:type="dxa"/>
            <w:vMerge w:val="restart"/>
          </w:tcPr>
          <w:p w14:paraId="09CEC56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p>
          <w:p w14:paraId="5C76AB7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«Реализация Федерального закона от 13 июня 2015 года № 218-ФЗ «О государственной регистрации недвижимости»</w:t>
            </w:r>
          </w:p>
        </w:tc>
        <w:tc>
          <w:tcPr>
            <w:tcW w:w="2310" w:type="dxa"/>
          </w:tcPr>
          <w:p w14:paraId="4F9D124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Всего</w:t>
            </w:r>
          </w:p>
        </w:tc>
        <w:tc>
          <w:tcPr>
            <w:tcW w:w="1666" w:type="dxa"/>
          </w:tcPr>
          <w:p w14:paraId="57D2248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3085,920</w:t>
            </w:r>
          </w:p>
        </w:tc>
        <w:tc>
          <w:tcPr>
            <w:tcW w:w="2126" w:type="dxa"/>
          </w:tcPr>
          <w:p w14:paraId="33D00B8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3085,920</w:t>
            </w:r>
          </w:p>
        </w:tc>
        <w:tc>
          <w:tcPr>
            <w:tcW w:w="2977" w:type="dxa"/>
          </w:tcPr>
          <w:p w14:paraId="4F566A7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w:t>
            </w:r>
          </w:p>
        </w:tc>
      </w:tr>
      <w:tr w:rsidR="00E32320" w:rsidRPr="005F229B" w14:paraId="6B1FD8F6" w14:textId="77777777" w:rsidTr="005A14FE">
        <w:tc>
          <w:tcPr>
            <w:tcW w:w="1320" w:type="dxa"/>
            <w:vMerge/>
            <w:vAlign w:val="center"/>
          </w:tcPr>
          <w:p w14:paraId="3699C888"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44AED48F" w14:textId="77777777" w:rsidR="00E32320" w:rsidRPr="005F229B" w:rsidRDefault="00E32320" w:rsidP="005A14FE">
            <w:pPr>
              <w:spacing w:after="0" w:line="240" w:lineRule="auto"/>
              <w:rPr>
                <w:rFonts w:ascii="Times New Roman" w:hAnsi="Times New Roman"/>
                <w:color w:val="000000"/>
              </w:rPr>
            </w:pPr>
          </w:p>
        </w:tc>
        <w:tc>
          <w:tcPr>
            <w:tcW w:w="2310" w:type="dxa"/>
          </w:tcPr>
          <w:p w14:paraId="021D52E9"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rPr>
              <w:t xml:space="preserve">средства областного бюджета </w:t>
            </w:r>
            <w:proofErr w:type="gramStart"/>
            <w:r w:rsidRPr="005F229B">
              <w:rPr>
                <w:rFonts w:ascii="Times New Roman" w:hAnsi="Times New Roman"/>
              </w:rPr>
              <w:t>в том числе</w:t>
            </w:r>
            <w:proofErr w:type="gramEnd"/>
            <w:r w:rsidRPr="005F229B">
              <w:rPr>
                <w:rFonts w:ascii="Times New Roman" w:hAnsi="Times New Roman"/>
              </w:rPr>
              <w:t xml:space="preserve"> поступившие из федерального бюджета</w:t>
            </w:r>
          </w:p>
        </w:tc>
        <w:tc>
          <w:tcPr>
            <w:tcW w:w="1666" w:type="dxa"/>
          </w:tcPr>
          <w:p w14:paraId="3A0269C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2160,144</w:t>
            </w:r>
          </w:p>
        </w:tc>
        <w:tc>
          <w:tcPr>
            <w:tcW w:w="2126" w:type="dxa"/>
          </w:tcPr>
          <w:p w14:paraId="09A07C1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2160,144</w:t>
            </w:r>
          </w:p>
        </w:tc>
        <w:tc>
          <w:tcPr>
            <w:tcW w:w="2977" w:type="dxa"/>
          </w:tcPr>
          <w:p w14:paraId="6CC560CF"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w:t>
            </w:r>
          </w:p>
        </w:tc>
      </w:tr>
      <w:tr w:rsidR="00E32320" w:rsidRPr="005F229B" w14:paraId="4529A9AE" w14:textId="77777777" w:rsidTr="005A14FE">
        <w:trPr>
          <w:trHeight w:val="135"/>
        </w:trPr>
        <w:tc>
          <w:tcPr>
            <w:tcW w:w="1320" w:type="dxa"/>
            <w:vMerge/>
            <w:vAlign w:val="center"/>
          </w:tcPr>
          <w:p w14:paraId="3FD347A2" w14:textId="77777777" w:rsidR="00E32320" w:rsidRPr="005F229B" w:rsidRDefault="00E32320" w:rsidP="005A14FE">
            <w:pPr>
              <w:spacing w:after="0" w:line="240" w:lineRule="auto"/>
              <w:rPr>
                <w:rFonts w:ascii="Times New Roman" w:hAnsi="Times New Roman"/>
                <w:color w:val="000000"/>
              </w:rPr>
            </w:pPr>
          </w:p>
        </w:tc>
        <w:tc>
          <w:tcPr>
            <w:tcW w:w="1650" w:type="dxa"/>
            <w:vMerge/>
            <w:vAlign w:val="center"/>
          </w:tcPr>
          <w:p w14:paraId="276FEBD8" w14:textId="77777777" w:rsidR="00E32320" w:rsidRPr="005F229B" w:rsidRDefault="00E32320" w:rsidP="005A14FE">
            <w:pPr>
              <w:spacing w:after="0" w:line="240" w:lineRule="auto"/>
              <w:rPr>
                <w:rFonts w:ascii="Times New Roman" w:hAnsi="Times New Roman"/>
                <w:color w:val="000000"/>
              </w:rPr>
            </w:pPr>
          </w:p>
        </w:tc>
        <w:tc>
          <w:tcPr>
            <w:tcW w:w="2310" w:type="dxa"/>
          </w:tcPr>
          <w:p w14:paraId="0BB776B8"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местный бюджет</w:t>
            </w:r>
          </w:p>
        </w:tc>
        <w:tc>
          <w:tcPr>
            <w:tcW w:w="1666" w:type="dxa"/>
          </w:tcPr>
          <w:p w14:paraId="18521BA1"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925,776</w:t>
            </w:r>
          </w:p>
        </w:tc>
        <w:tc>
          <w:tcPr>
            <w:tcW w:w="2126" w:type="dxa"/>
          </w:tcPr>
          <w:p w14:paraId="20FABE77"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925,776</w:t>
            </w:r>
          </w:p>
        </w:tc>
        <w:tc>
          <w:tcPr>
            <w:tcW w:w="2977" w:type="dxa"/>
          </w:tcPr>
          <w:p w14:paraId="4E699FF0"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w:t>
            </w:r>
          </w:p>
        </w:tc>
      </w:tr>
      <w:tr w:rsidR="00E32320" w:rsidRPr="005F229B" w14:paraId="3A3C91A1" w14:textId="77777777" w:rsidTr="005A14FE">
        <w:trPr>
          <w:trHeight w:val="390"/>
        </w:trPr>
        <w:tc>
          <w:tcPr>
            <w:tcW w:w="1320" w:type="dxa"/>
            <w:vMerge/>
            <w:tcBorders>
              <w:bottom w:val="single" w:sz="4" w:space="0" w:color="auto"/>
            </w:tcBorders>
            <w:vAlign w:val="center"/>
          </w:tcPr>
          <w:p w14:paraId="6A5F5CD6" w14:textId="77777777" w:rsidR="00E32320" w:rsidRPr="005F229B" w:rsidRDefault="00E32320" w:rsidP="005A14FE">
            <w:pPr>
              <w:spacing w:after="0" w:line="240" w:lineRule="auto"/>
              <w:rPr>
                <w:rFonts w:ascii="Times New Roman" w:hAnsi="Times New Roman"/>
                <w:color w:val="000000"/>
              </w:rPr>
            </w:pPr>
          </w:p>
        </w:tc>
        <w:tc>
          <w:tcPr>
            <w:tcW w:w="1650" w:type="dxa"/>
            <w:vMerge/>
            <w:tcBorders>
              <w:bottom w:val="single" w:sz="4" w:space="0" w:color="auto"/>
            </w:tcBorders>
            <w:vAlign w:val="center"/>
          </w:tcPr>
          <w:p w14:paraId="67797BC5" w14:textId="77777777" w:rsidR="00E32320" w:rsidRPr="005F229B" w:rsidRDefault="00E32320" w:rsidP="005A14FE">
            <w:pPr>
              <w:spacing w:after="0" w:line="240" w:lineRule="auto"/>
              <w:rPr>
                <w:rFonts w:ascii="Times New Roman" w:hAnsi="Times New Roman"/>
                <w:color w:val="000000"/>
              </w:rPr>
            </w:pPr>
          </w:p>
        </w:tc>
        <w:tc>
          <w:tcPr>
            <w:tcW w:w="2310" w:type="dxa"/>
            <w:tcBorders>
              <w:bottom w:val="single" w:sz="4" w:space="0" w:color="auto"/>
            </w:tcBorders>
          </w:tcPr>
          <w:p w14:paraId="3A8E2256"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внебюджетные источники</w:t>
            </w:r>
          </w:p>
        </w:tc>
        <w:tc>
          <w:tcPr>
            <w:tcW w:w="1666" w:type="dxa"/>
            <w:tcBorders>
              <w:bottom w:val="single" w:sz="4" w:space="0" w:color="auto"/>
            </w:tcBorders>
          </w:tcPr>
          <w:p w14:paraId="79C81B0D"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w:t>
            </w:r>
          </w:p>
        </w:tc>
        <w:tc>
          <w:tcPr>
            <w:tcW w:w="2126" w:type="dxa"/>
            <w:tcBorders>
              <w:bottom w:val="single" w:sz="4" w:space="0" w:color="auto"/>
            </w:tcBorders>
          </w:tcPr>
          <w:p w14:paraId="0CC2AB73"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w:t>
            </w:r>
          </w:p>
        </w:tc>
        <w:tc>
          <w:tcPr>
            <w:tcW w:w="2977" w:type="dxa"/>
            <w:tcBorders>
              <w:bottom w:val="single" w:sz="4" w:space="0" w:color="auto"/>
            </w:tcBorders>
          </w:tcPr>
          <w:p w14:paraId="233819A5" w14:textId="77777777" w:rsidR="00E32320" w:rsidRPr="005F229B" w:rsidRDefault="00E32320" w:rsidP="005A14FE">
            <w:pPr>
              <w:widowControl w:val="0"/>
              <w:autoSpaceDE w:val="0"/>
              <w:autoSpaceDN w:val="0"/>
              <w:adjustRightInd w:val="0"/>
              <w:spacing w:after="0" w:line="240" w:lineRule="auto"/>
              <w:jc w:val="center"/>
              <w:rPr>
                <w:rFonts w:ascii="Times New Roman" w:hAnsi="Times New Roman"/>
                <w:color w:val="000000"/>
              </w:rPr>
            </w:pPr>
            <w:r w:rsidRPr="005F229B">
              <w:rPr>
                <w:rFonts w:ascii="Times New Roman" w:hAnsi="Times New Roman"/>
                <w:color w:val="000000"/>
              </w:rPr>
              <w:t>-</w:t>
            </w:r>
          </w:p>
        </w:tc>
      </w:tr>
    </w:tbl>
    <w:p w14:paraId="0FAF6809" w14:textId="77777777" w:rsidR="00A57603" w:rsidRPr="000D6A06" w:rsidRDefault="00A57603" w:rsidP="00A57603">
      <w:pPr>
        <w:rPr>
          <w:rFonts w:ascii="Times New Roman" w:hAnsi="Times New Roman" w:cs="Times New Roman"/>
          <w:sz w:val="24"/>
          <w:szCs w:val="24"/>
        </w:rPr>
      </w:pPr>
    </w:p>
    <w:sectPr w:rsidR="00A57603" w:rsidRPr="000D6A06" w:rsidSect="00E32320">
      <w:pgSz w:w="16838" w:h="11906" w:orient="landscape"/>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0B4D" w14:textId="77777777" w:rsidR="00AC40DC" w:rsidRDefault="00AC40DC" w:rsidP="004A31D0">
      <w:pPr>
        <w:spacing w:after="0" w:line="240" w:lineRule="auto"/>
      </w:pPr>
      <w:r>
        <w:separator/>
      </w:r>
    </w:p>
  </w:endnote>
  <w:endnote w:type="continuationSeparator" w:id="0">
    <w:p w14:paraId="4669FECF" w14:textId="77777777" w:rsidR="00AC40DC" w:rsidRDefault="00AC40DC" w:rsidP="004A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5C96" w14:textId="77777777" w:rsidR="00AC40DC" w:rsidRDefault="00AC40DC" w:rsidP="004A31D0">
      <w:pPr>
        <w:spacing w:after="0" w:line="240" w:lineRule="auto"/>
      </w:pPr>
      <w:r>
        <w:separator/>
      </w:r>
    </w:p>
  </w:footnote>
  <w:footnote w:type="continuationSeparator" w:id="0">
    <w:p w14:paraId="7C5F4E61" w14:textId="77777777" w:rsidR="00AC40DC" w:rsidRDefault="00AC40DC" w:rsidP="004A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1A4F" w14:textId="77777777" w:rsidR="00E32320" w:rsidRDefault="00E32320" w:rsidP="006A16BC">
    <w:pPr>
      <w:pStyle w:val="aa"/>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405A363F" w14:textId="77777777" w:rsidR="00E32320" w:rsidRDefault="00E3232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5679" w14:textId="77777777" w:rsidR="00E32320" w:rsidRDefault="00E32320" w:rsidP="006A16BC">
    <w:pPr>
      <w:pStyle w:val="aa"/>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Pr>
        <w:rStyle w:val="aff2"/>
        <w:noProof/>
      </w:rPr>
      <w:t>30</w:t>
    </w:r>
    <w:r>
      <w:rPr>
        <w:rStyle w:val="aff2"/>
      </w:rPr>
      <w:fldChar w:fldCharType="end"/>
    </w:r>
  </w:p>
  <w:p w14:paraId="56101D9F" w14:textId="77777777" w:rsidR="00E32320" w:rsidRDefault="00E32320">
    <w:pPr>
      <w:pStyle w:val="aa"/>
      <w:jc w:val="center"/>
    </w:pPr>
  </w:p>
  <w:p w14:paraId="434D4968" w14:textId="77777777" w:rsidR="00E32320" w:rsidRDefault="00E32320">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hint="default"/>
        <w:color w:val="000000"/>
        <w:sz w:val="24"/>
        <w:szCs w:val="24"/>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754"/>
        </w:tabs>
        <w:ind w:left="75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C62E2"/>
    <w:multiLevelType w:val="hybridMultilevel"/>
    <w:tmpl w:val="0EBCB6E2"/>
    <w:lvl w:ilvl="0" w:tplc="B4F6E3B2">
      <w:start w:val="1"/>
      <w:numFmt w:val="decimal"/>
      <w:lvlText w:val="%1."/>
      <w:lvlJc w:val="left"/>
      <w:pPr>
        <w:ind w:left="720" w:hanging="360"/>
      </w:pPr>
      <w:rPr>
        <w:rFonts w:ascii="Times New Roman" w:eastAsia="Times New Roman" w:hAnsi="Times New Roman" w:cs="Times New Roman"/>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1A0028"/>
    <w:multiLevelType w:val="hybridMultilevel"/>
    <w:tmpl w:val="F1AE4C40"/>
    <w:lvl w:ilvl="0" w:tplc="12466D70">
      <w:start w:val="2015"/>
      <w:numFmt w:val="decimal"/>
      <w:lvlText w:val="%1"/>
      <w:lvlJc w:val="left"/>
      <w:pPr>
        <w:ind w:left="1908"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81556CF"/>
    <w:multiLevelType w:val="hybridMultilevel"/>
    <w:tmpl w:val="F0860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7F12F7"/>
    <w:multiLevelType w:val="hybridMultilevel"/>
    <w:tmpl w:val="9DF44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D7255D"/>
    <w:multiLevelType w:val="hybridMultilevel"/>
    <w:tmpl w:val="84008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DF6861"/>
    <w:multiLevelType w:val="hybridMultilevel"/>
    <w:tmpl w:val="360AAD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B746166"/>
    <w:multiLevelType w:val="hybridMultilevel"/>
    <w:tmpl w:val="C5E21E72"/>
    <w:lvl w:ilvl="0" w:tplc="4FEC9014">
      <w:start w:val="2"/>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DB31EEA"/>
    <w:multiLevelType w:val="hybridMultilevel"/>
    <w:tmpl w:val="C7A218F6"/>
    <w:lvl w:ilvl="0" w:tplc="3A6824E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5660253"/>
    <w:multiLevelType w:val="hybridMultilevel"/>
    <w:tmpl w:val="EFDED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CA2497"/>
    <w:multiLevelType w:val="hybridMultilevel"/>
    <w:tmpl w:val="E8580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5F2130"/>
    <w:multiLevelType w:val="hybridMultilevel"/>
    <w:tmpl w:val="7FBE2C14"/>
    <w:lvl w:ilvl="0" w:tplc="90A8F4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E087C2E"/>
    <w:multiLevelType w:val="hybridMultilevel"/>
    <w:tmpl w:val="6FCA2E8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75760859"/>
    <w:multiLevelType w:val="multilevel"/>
    <w:tmpl w:val="DE3434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num w:numId="1" w16cid:durableId="894894304">
    <w:abstractNumId w:val="13"/>
  </w:num>
  <w:num w:numId="2" w16cid:durableId="232470200">
    <w:abstractNumId w:val="12"/>
  </w:num>
  <w:num w:numId="3" w16cid:durableId="264583793">
    <w:abstractNumId w:val="8"/>
  </w:num>
  <w:num w:numId="4" w16cid:durableId="418603964">
    <w:abstractNumId w:val="15"/>
  </w:num>
  <w:num w:numId="5" w16cid:durableId="1075319409">
    <w:abstractNumId w:val="0"/>
  </w:num>
  <w:num w:numId="6" w16cid:durableId="856699206">
    <w:abstractNumId w:val="1"/>
  </w:num>
  <w:num w:numId="7" w16cid:durableId="205606954">
    <w:abstractNumId w:val="4"/>
  </w:num>
  <w:num w:numId="8" w16cid:durableId="735786167">
    <w:abstractNumId w:val="9"/>
  </w:num>
  <w:num w:numId="9" w16cid:durableId="184095796">
    <w:abstractNumId w:val="11"/>
  </w:num>
  <w:num w:numId="10" w16cid:durableId="1041706810">
    <w:abstractNumId w:val="6"/>
  </w:num>
  <w:num w:numId="11" w16cid:durableId="206063520">
    <w:abstractNumId w:val="10"/>
  </w:num>
  <w:num w:numId="12" w16cid:durableId="329868108">
    <w:abstractNumId w:val="16"/>
  </w:num>
  <w:num w:numId="13" w16cid:durableId="709065281">
    <w:abstractNumId w:val="14"/>
  </w:num>
  <w:num w:numId="14" w16cid:durableId="183905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4187645">
    <w:abstractNumId w:val="5"/>
  </w:num>
  <w:num w:numId="16" w16cid:durableId="1264727276">
    <w:abstractNumId w:val="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7941926">
    <w:abstractNumId w:val="2"/>
  </w:num>
  <w:num w:numId="18" w16cid:durableId="260453659">
    <w:abstractNumId w:val="3"/>
  </w:num>
  <w:num w:numId="19" w16cid:durableId="5403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4F3"/>
    <w:rsid w:val="0000028B"/>
    <w:rsid w:val="00000433"/>
    <w:rsid w:val="0000059E"/>
    <w:rsid w:val="000006BE"/>
    <w:rsid w:val="00000ABF"/>
    <w:rsid w:val="000013CE"/>
    <w:rsid w:val="000018A0"/>
    <w:rsid w:val="000018D1"/>
    <w:rsid w:val="00001AA1"/>
    <w:rsid w:val="00001EF9"/>
    <w:rsid w:val="0000259B"/>
    <w:rsid w:val="00002765"/>
    <w:rsid w:val="00002781"/>
    <w:rsid w:val="00002A84"/>
    <w:rsid w:val="00002BBB"/>
    <w:rsid w:val="00002E4C"/>
    <w:rsid w:val="00002FB0"/>
    <w:rsid w:val="00002FF5"/>
    <w:rsid w:val="00003099"/>
    <w:rsid w:val="000032B2"/>
    <w:rsid w:val="000036B4"/>
    <w:rsid w:val="0000395E"/>
    <w:rsid w:val="0000431F"/>
    <w:rsid w:val="000045C4"/>
    <w:rsid w:val="0000487C"/>
    <w:rsid w:val="00004963"/>
    <w:rsid w:val="000050FD"/>
    <w:rsid w:val="00005953"/>
    <w:rsid w:val="00005E66"/>
    <w:rsid w:val="00005ED1"/>
    <w:rsid w:val="00005FE3"/>
    <w:rsid w:val="000065B0"/>
    <w:rsid w:val="0000671C"/>
    <w:rsid w:val="00006C0A"/>
    <w:rsid w:val="00006C40"/>
    <w:rsid w:val="00006FA1"/>
    <w:rsid w:val="00007066"/>
    <w:rsid w:val="00007963"/>
    <w:rsid w:val="00007FCE"/>
    <w:rsid w:val="0001025E"/>
    <w:rsid w:val="00010BE0"/>
    <w:rsid w:val="00011832"/>
    <w:rsid w:val="00012BA3"/>
    <w:rsid w:val="00013090"/>
    <w:rsid w:val="000132DA"/>
    <w:rsid w:val="000134CC"/>
    <w:rsid w:val="000134F3"/>
    <w:rsid w:val="000138F8"/>
    <w:rsid w:val="000139E0"/>
    <w:rsid w:val="00013A4C"/>
    <w:rsid w:val="00013EB0"/>
    <w:rsid w:val="000147E0"/>
    <w:rsid w:val="00015026"/>
    <w:rsid w:val="00015447"/>
    <w:rsid w:val="000165D6"/>
    <w:rsid w:val="0001696F"/>
    <w:rsid w:val="00017483"/>
    <w:rsid w:val="0001762A"/>
    <w:rsid w:val="000177D2"/>
    <w:rsid w:val="00017942"/>
    <w:rsid w:val="00017AB0"/>
    <w:rsid w:val="00017EBF"/>
    <w:rsid w:val="0002057B"/>
    <w:rsid w:val="00020B30"/>
    <w:rsid w:val="00020C38"/>
    <w:rsid w:val="00020E91"/>
    <w:rsid w:val="000210B2"/>
    <w:rsid w:val="000215A0"/>
    <w:rsid w:val="000219AC"/>
    <w:rsid w:val="00021E00"/>
    <w:rsid w:val="0002213E"/>
    <w:rsid w:val="00022342"/>
    <w:rsid w:val="00022624"/>
    <w:rsid w:val="00023528"/>
    <w:rsid w:val="00023BED"/>
    <w:rsid w:val="00023CAC"/>
    <w:rsid w:val="00023ECF"/>
    <w:rsid w:val="00023F2E"/>
    <w:rsid w:val="000244EB"/>
    <w:rsid w:val="0002481E"/>
    <w:rsid w:val="00024D4A"/>
    <w:rsid w:val="0002509C"/>
    <w:rsid w:val="0002512F"/>
    <w:rsid w:val="00025C58"/>
    <w:rsid w:val="00025D14"/>
    <w:rsid w:val="00026303"/>
    <w:rsid w:val="00026708"/>
    <w:rsid w:val="00026AB5"/>
    <w:rsid w:val="00026B1F"/>
    <w:rsid w:val="0002712E"/>
    <w:rsid w:val="00027236"/>
    <w:rsid w:val="00027AD3"/>
    <w:rsid w:val="000300C2"/>
    <w:rsid w:val="00031478"/>
    <w:rsid w:val="00031547"/>
    <w:rsid w:val="00031D8A"/>
    <w:rsid w:val="00031F18"/>
    <w:rsid w:val="0003215E"/>
    <w:rsid w:val="00032709"/>
    <w:rsid w:val="00032C4D"/>
    <w:rsid w:val="00032E54"/>
    <w:rsid w:val="0003309E"/>
    <w:rsid w:val="00033985"/>
    <w:rsid w:val="00033C5B"/>
    <w:rsid w:val="00033DEC"/>
    <w:rsid w:val="00034056"/>
    <w:rsid w:val="000342F2"/>
    <w:rsid w:val="000342F4"/>
    <w:rsid w:val="00034E55"/>
    <w:rsid w:val="000356E4"/>
    <w:rsid w:val="0003629A"/>
    <w:rsid w:val="00036516"/>
    <w:rsid w:val="00036544"/>
    <w:rsid w:val="00036F46"/>
    <w:rsid w:val="000372DD"/>
    <w:rsid w:val="000374F9"/>
    <w:rsid w:val="00037A46"/>
    <w:rsid w:val="00037EEF"/>
    <w:rsid w:val="000404C7"/>
    <w:rsid w:val="00040518"/>
    <w:rsid w:val="000409BE"/>
    <w:rsid w:val="00040DBF"/>
    <w:rsid w:val="00040FD8"/>
    <w:rsid w:val="000413EE"/>
    <w:rsid w:val="00041418"/>
    <w:rsid w:val="0004146E"/>
    <w:rsid w:val="000417E2"/>
    <w:rsid w:val="0004277F"/>
    <w:rsid w:val="000427B1"/>
    <w:rsid w:val="00042EC8"/>
    <w:rsid w:val="00042FAD"/>
    <w:rsid w:val="0004340A"/>
    <w:rsid w:val="000435D4"/>
    <w:rsid w:val="000437B4"/>
    <w:rsid w:val="00043A70"/>
    <w:rsid w:val="00043BE7"/>
    <w:rsid w:val="00043CE0"/>
    <w:rsid w:val="00043D03"/>
    <w:rsid w:val="000441E7"/>
    <w:rsid w:val="000443D5"/>
    <w:rsid w:val="00044958"/>
    <w:rsid w:val="00044B72"/>
    <w:rsid w:val="00044CF4"/>
    <w:rsid w:val="000459DD"/>
    <w:rsid w:val="00046220"/>
    <w:rsid w:val="00046394"/>
    <w:rsid w:val="00046E8A"/>
    <w:rsid w:val="00046EDD"/>
    <w:rsid w:val="00046F36"/>
    <w:rsid w:val="0004715D"/>
    <w:rsid w:val="00047342"/>
    <w:rsid w:val="00047367"/>
    <w:rsid w:val="00047461"/>
    <w:rsid w:val="00047479"/>
    <w:rsid w:val="000475CD"/>
    <w:rsid w:val="00047945"/>
    <w:rsid w:val="000500C4"/>
    <w:rsid w:val="0005053B"/>
    <w:rsid w:val="00050908"/>
    <w:rsid w:val="000509DD"/>
    <w:rsid w:val="00051A13"/>
    <w:rsid w:val="00051C82"/>
    <w:rsid w:val="00051DB0"/>
    <w:rsid w:val="000520E1"/>
    <w:rsid w:val="0005234B"/>
    <w:rsid w:val="000529BD"/>
    <w:rsid w:val="00052DE0"/>
    <w:rsid w:val="00053736"/>
    <w:rsid w:val="00053813"/>
    <w:rsid w:val="00053A2A"/>
    <w:rsid w:val="00053B74"/>
    <w:rsid w:val="00053D88"/>
    <w:rsid w:val="00053E1E"/>
    <w:rsid w:val="00053E63"/>
    <w:rsid w:val="00053EF7"/>
    <w:rsid w:val="00054335"/>
    <w:rsid w:val="00054BB5"/>
    <w:rsid w:val="000551B2"/>
    <w:rsid w:val="00055782"/>
    <w:rsid w:val="00055E5B"/>
    <w:rsid w:val="000560E0"/>
    <w:rsid w:val="00056344"/>
    <w:rsid w:val="000565B8"/>
    <w:rsid w:val="0005674E"/>
    <w:rsid w:val="000567E8"/>
    <w:rsid w:val="000568EA"/>
    <w:rsid w:val="00056936"/>
    <w:rsid w:val="00056B33"/>
    <w:rsid w:val="0005732A"/>
    <w:rsid w:val="00057373"/>
    <w:rsid w:val="00057395"/>
    <w:rsid w:val="00057CD4"/>
    <w:rsid w:val="00057DC5"/>
    <w:rsid w:val="000602C8"/>
    <w:rsid w:val="00060719"/>
    <w:rsid w:val="00060720"/>
    <w:rsid w:val="00060970"/>
    <w:rsid w:val="00061400"/>
    <w:rsid w:val="00061538"/>
    <w:rsid w:val="00061A2A"/>
    <w:rsid w:val="00061B19"/>
    <w:rsid w:val="00061D00"/>
    <w:rsid w:val="00062075"/>
    <w:rsid w:val="000620EA"/>
    <w:rsid w:val="000623A5"/>
    <w:rsid w:val="00062B5A"/>
    <w:rsid w:val="00062EAB"/>
    <w:rsid w:val="0006390E"/>
    <w:rsid w:val="00063D05"/>
    <w:rsid w:val="00063E0C"/>
    <w:rsid w:val="0006440D"/>
    <w:rsid w:val="00064468"/>
    <w:rsid w:val="0006466A"/>
    <w:rsid w:val="000648ED"/>
    <w:rsid w:val="00064BDB"/>
    <w:rsid w:val="00064C17"/>
    <w:rsid w:val="0006505D"/>
    <w:rsid w:val="00065845"/>
    <w:rsid w:val="00065BA0"/>
    <w:rsid w:val="00066017"/>
    <w:rsid w:val="000661B3"/>
    <w:rsid w:val="00066A44"/>
    <w:rsid w:val="00067751"/>
    <w:rsid w:val="0006783B"/>
    <w:rsid w:val="00067894"/>
    <w:rsid w:val="00067D1E"/>
    <w:rsid w:val="00067F05"/>
    <w:rsid w:val="000704BD"/>
    <w:rsid w:val="00070827"/>
    <w:rsid w:val="00070D18"/>
    <w:rsid w:val="00071069"/>
    <w:rsid w:val="0007112F"/>
    <w:rsid w:val="00071318"/>
    <w:rsid w:val="00071459"/>
    <w:rsid w:val="000714D8"/>
    <w:rsid w:val="00071D6E"/>
    <w:rsid w:val="000720CA"/>
    <w:rsid w:val="00072581"/>
    <w:rsid w:val="00072604"/>
    <w:rsid w:val="00072BA3"/>
    <w:rsid w:val="00072E56"/>
    <w:rsid w:val="000731C4"/>
    <w:rsid w:val="000735D7"/>
    <w:rsid w:val="00073821"/>
    <w:rsid w:val="00073D67"/>
    <w:rsid w:val="00073EF6"/>
    <w:rsid w:val="00074039"/>
    <w:rsid w:val="00074168"/>
    <w:rsid w:val="000741CA"/>
    <w:rsid w:val="000742F3"/>
    <w:rsid w:val="000743A7"/>
    <w:rsid w:val="0007451D"/>
    <w:rsid w:val="00074718"/>
    <w:rsid w:val="00074799"/>
    <w:rsid w:val="0007483B"/>
    <w:rsid w:val="00074918"/>
    <w:rsid w:val="00074F38"/>
    <w:rsid w:val="0007523D"/>
    <w:rsid w:val="00075460"/>
    <w:rsid w:val="000765C0"/>
    <w:rsid w:val="00076FBE"/>
    <w:rsid w:val="0007736F"/>
    <w:rsid w:val="000773C7"/>
    <w:rsid w:val="0007781E"/>
    <w:rsid w:val="00077A1B"/>
    <w:rsid w:val="0008017F"/>
    <w:rsid w:val="0008062C"/>
    <w:rsid w:val="00080CE6"/>
    <w:rsid w:val="00080FE3"/>
    <w:rsid w:val="000816B6"/>
    <w:rsid w:val="00081BFB"/>
    <w:rsid w:val="0008282C"/>
    <w:rsid w:val="000828DF"/>
    <w:rsid w:val="00082B13"/>
    <w:rsid w:val="00082E4B"/>
    <w:rsid w:val="00083FCD"/>
    <w:rsid w:val="000846C2"/>
    <w:rsid w:val="00084805"/>
    <w:rsid w:val="00084D8F"/>
    <w:rsid w:val="00084FBF"/>
    <w:rsid w:val="000850D7"/>
    <w:rsid w:val="00085219"/>
    <w:rsid w:val="0008572D"/>
    <w:rsid w:val="0008574A"/>
    <w:rsid w:val="0008587A"/>
    <w:rsid w:val="00086727"/>
    <w:rsid w:val="00086B2F"/>
    <w:rsid w:val="0008765E"/>
    <w:rsid w:val="0008791D"/>
    <w:rsid w:val="00087A01"/>
    <w:rsid w:val="000902C8"/>
    <w:rsid w:val="000903AB"/>
    <w:rsid w:val="0009041A"/>
    <w:rsid w:val="00090609"/>
    <w:rsid w:val="000907BD"/>
    <w:rsid w:val="000908DC"/>
    <w:rsid w:val="00090D7A"/>
    <w:rsid w:val="00090F07"/>
    <w:rsid w:val="000913EC"/>
    <w:rsid w:val="00091561"/>
    <w:rsid w:val="00091800"/>
    <w:rsid w:val="00091DB6"/>
    <w:rsid w:val="00092054"/>
    <w:rsid w:val="00092780"/>
    <w:rsid w:val="00092810"/>
    <w:rsid w:val="0009284F"/>
    <w:rsid w:val="00092C5D"/>
    <w:rsid w:val="00093050"/>
    <w:rsid w:val="000932C6"/>
    <w:rsid w:val="00093851"/>
    <w:rsid w:val="00094187"/>
    <w:rsid w:val="00094513"/>
    <w:rsid w:val="000947FF"/>
    <w:rsid w:val="000948A4"/>
    <w:rsid w:val="00094B75"/>
    <w:rsid w:val="00094EA3"/>
    <w:rsid w:val="000954FB"/>
    <w:rsid w:val="00095CAA"/>
    <w:rsid w:val="00095F45"/>
    <w:rsid w:val="00096068"/>
    <w:rsid w:val="00096A53"/>
    <w:rsid w:val="00096B3E"/>
    <w:rsid w:val="00096C35"/>
    <w:rsid w:val="00096DD4"/>
    <w:rsid w:val="00097335"/>
    <w:rsid w:val="000973B0"/>
    <w:rsid w:val="000979C2"/>
    <w:rsid w:val="00097AB7"/>
    <w:rsid w:val="00097B5D"/>
    <w:rsid w:val="00097D42"/>
    <w:rsid w:val="000A00C5"/>
    <w:rsid w:val="000A00FB"/>
    <w:rsid w:val="000A0590"/>
    <w:rsid w:val="000A05DC"/>
    <w:rsid w:val="000A0766"/>
    <w:rsid w:val="000A0A96"/>
    <w:rsid w:val="000A0B39"/>
    <w:rsid w:val="000A0CEA"/>
    <w:rsid w:val="000A0E44"/>
    <w:rsid w:val="000A0F80"/>
    <w:rsid w:val="000A108A"/>
    <w:rsid w:val="000A12E7"/>
    <w:rsid w:val="000A1424"/>
    <w:rsid w:val="000A1AD7"/>
    <w:rsid w:val="000A2083"/>
    <w:rsid w:val="000A258E"/>
    <w:rsid w:val="000A2AE1"/>
    <w:rsid w:val="000A2D07"/>
    <w:rsid w:val="000A2FC0"/>
    <w:rsid w:val="000A3142"/>
    <w:rsid w:val="000A31F2"/>
    <w:rsid w:val="000A34E7"/>
    <w:rsid w:val="000A3668"/>
    <w:rsid w:val="000A37E1"/>
    <w:rsid w:val="000A3C15"/>
    <w:rsid w:val="000A40C4"/>
    <w:rsid w:val="000A4371"/>
    <w:rsid w:val="000A4615"/>
    <w:rsid w:val="000A4633"/>
    <w:rsid w:val="000A463B"/>
    <w:rsid w:val="000A4676"/>
    <w:rsid w:val="000A479E"/>
    <w:rsid w:val="000A5134"/>
    <w:rsid w:val="000A5367"/>
    <w:rsid w:val="000A5597"/>
    <w:rsid w:val="000A57F7"/>
    <w:rsid w:val="000A5881"/>
    <w:rsid w:val="000A593E"/>
    <w:rsid w:val="000A59CC"/>
    <w:rsid w:val="000A5AAF"/>
    <w:rsid w:val="000A610A"/>
    <w:rsid w:val="000A646A"/>
    <w:rsid w:val="000A6580"/>
    <w:rsid w:val="000A6CF4"/>
    <w:rsid w:val="000A6F80"/>
    <w:rsid w:val="000A766B"/>
    <w:rsid w:val="000A787F"/>
    <w:rsid w:val="000A7B57"/>
    <w:rsid w:val="000B0651"/>
    <w:rsid w:val="000B0A69"/>
    <w:rsid w:val="000B0FE2"/>
    <w:rsid w:val="000B101C"/>
    <w:rsid w:val="000B10E6"/>
    <w:rsid w:val="000B1F10"/>
    <w:rsid w:val="000B210F"/>
    <w:rsid w:val="000B24EF"/>
    <w:rsid w:val="000B2E1E"/>
    <w:rsid w:val="000B33DE"/>
    <w:rsid w:val="000B35F4"/>
    <w:rsid w:val="000B38A7"/>
    <w:rsid w:val="000B3985"/>
    <w:rsid w:val="000B398D"/>
    <w:rsid w:val="000B3C14"/>
    <w:rsid w:val="000B3CC8"/>
    <w:rsid w:val="000B4090"/>
    <w:rsid w:val="000B45FB"/>
    <w:rsid w:val="000B46D3"/>
    <w:rsid w:val="000B4757"/>
    <w:rsid w:val="000B49FE"/>
    <w:rsid w:val="000B4D34"/>
    <w:rsid w:val="000B4ED9"/>
    <w:rsid w:val="000B51E2"/>
    <w:rsid w:val="000B52F4"/>
    <w:rsid w:val="000B5CE1"/>
    <w:rsid w:val="000B5F16"/>
    <w:rsid w:val="000B6571"/>
    <w:rsid w:val="000B7293"/>
    <w:rsid w:val="000B7312"/>
    <w:rsid w:val="000B7BF2"/>
    <w:rsid w:val="000C041A"/>
    <w:rsid w:val="000C0662"/>
    <w:rsid w:val="000C06AF"/>
    <w:rsid w:val="000C078E"/>
    <w:rsid w:val="000C08E1"/>
    <w:rsid w:val="000C0DAF"/>
    <w:rsid w:val="000C1180"/>
    <w:rsid w:val="000C1223"/>
    <w:rsid w:val="000C1472"/>
    <w:rsid w:val="000C18AE"/>
    <w:rsid w:val="000C18E6"/>
    <w:rsid w:val="000C1AAF"/>
    <w:rsid w:val="000C2393"/>
    <w:rsid w:val="000C2420"/>
    <w:rsid w:val="000C2712"/>
    <w:rsid w:val="000C27D4"/>
    <w:rsid w:val="000C2CD8"/>
    <w:rsid w:val="000C2D4A"/>
    <w:rsid w:val="000C325F"/>
    <w:rsid w:val="000C34CA"/>
    <w:rsid w:val="000C4056"/>
    <w:rsid w:val="000C44F1"/>
    <w:rsid w:val="000C481B"/>
    <w:rsid w:val="000C4B48"/>
    <w:rsid w:val="000C52B1"/>
    <w:rsid w:val="000C5457"/>
    <w:rsid w:val="000C57BC"/>
    <w:rsid w:val="000C58A8"/>
    <w:rsid w:val="000C59FF"/>
    <w:rsid w:val="000C62FB"/>
    <w:rsid w:val="000C663A"/>
    <w:rsid w:val="000C6E86"/>
    <w:rsid w:val="000C7185"/>
    <w:rsid w:val="000C748D"/>
    <w:rsid w:val="000C74A1"/>
    <w:rsid w:val="000C7FA5"/>
    <w:rsid w:val="000D028B"/>
    <w:rsid w:val="000D06E2"/>
    <w:rsid w:val="000D079F"/>
    <w:rsid w:val="000D0CE2"/>
    <w:rsid w:val="000D13F6"/>
    <w:rsid w:val="000D13FA"/>
    <w:rsid w:val="000D1527"/>
    <w:rsid w:val="000D1E0E"/>
    <w:rsid w:val="000D226C"/>
    <w:rsid w:val="000D245F"/>
    <w:rsid w:val="000D27CF"/>
    <w:rsid w:val="000D2C8C"/>
    <w:rsid w:val="000D362B"/>
    <w:rsid w:val="000D36B5"/>
    <w:rsid w:val="000D36D9"/>
    <w:rsid w:val="000D3D8D"/>
    <w:rsid w:val="000D3F20"/>
    <w:rsid w:val="000D42EC"/>
    <w:rsid w:val="000D4314"/>
    <w:rsid w:val="000D4D3F"/>
    <w:rsid w:val="000D549E"/>
    <w:rsid w:val="000D5A35"/>
    <w:rsid w:val="000D5AE9"/>
    <w:rsid w:val="000D5CA4"/>
    <w:rsid w:val="000D5E0E"/>
    <w:rsid w:val="000D5FBF"/>
    <w:rsid w:val="000D6035"/>
    <w:rsid w:val="000D62A3"/>
    <w:rsid w:val="000D694B"/>
    <w:rsid w:val="000D69B5"/>
    <w:rsid w:val="000D6A06"/>
    <w:rsid w:val="000D6E28"/>
    <w:rsid w:val="000D7068"/>
    <w:rsid w:val="000D775F"/>
    <w:rsid w:val="000D77DB"/>
    <w:rsid w:val="000D7ACD"/>
    <w:rsid w:val="000D7EC8"/>
    <w:rsid w:val="000D7FC5"/>
    <w:rsid w:val="000E015D"/>
    <w:rsid w:val="000E06EE"/>
    <w:rsid w:val="000E0AB3"/>
    <w:rsid w:val="000E0E91"/>
    <w:rsid w:val="000E1C8E"/>
    <w:rsid w:val="000E1DF2"/>
    <w:rsid w:val="000E2383"/>
    <w:rsid w:val="000E29B7"/>
    <w:rsid w:val="000E2A76"/>
    <w:rsid w:val="000E2C0D"/>
    <w:rsid w:val="000E2F24"/>
    <w:rsid w:val="000E3300"/>
    <w:rsid w:val="000E37E3"/>
    <w:rsid w:val="000E44D0"/>
    <w:rsid w:val="000E476D"/>
    <w:rsid w:val="000E4AD5"/>
    <w:rsid w:val="000E4AEA"/>
    <w:rsid w:val="000E547A"/>
    <w:rsid w:val="000E5DB4"/>
    <w:rsid w:val="000E5DB8"/>
    <w:rsid w:val="000E64D3"/>
    <w:rsid w:val="000E654A"/>
    <w:rsid w:val="000E69E3"/>
    <w:rsid w:val="000E6F68"/>
    <w:rsid w:val="000E6FBB"/>
    <w:rsid w:val="000E74B3"/>
    <w:rsid w:val="000E76CD"/>
    <w:rsid w:val="000F0049"/>
    <w:rsid w:val="000F0D92"/>
    <w:rsid w:val="000F0F61"/>
    <w:rsid w:val="000F174D"/>
    <w:rsid w:val="000F179E"/>
    <w:rsid w:val="000F187C"/>
    <w:rsid w:val="000F2C02"/>
    <w:rsid w:val="000F2CAB"/>
    <w:rsid w:val="000F3944"/>
    <w:rsid w:val="000F3A50"/>
    <w:rsid w:val="000F3EDC"/>
    <w:rsid w:val="000F45AA"/>
    <w:rsid w:val="000F463B"/>
    <w:rsid w:val="000F4817"/>
    <w:rsid w:val="000F4A09"/>
    <w:rsid w:val="000F4D55"/>
    <w:rsid w:val="000F57FA"/>
    <w:rsid w:val="000F5EF6"/>
    <w:rsid w:val="000F6248"/>
    <w:rsid w:val="000F655B"/>
    <w:rsid w:val="000F6BD1"/>
    <w:rsid w:val="000F6E91"/>
    <w:rsid w:val="000F6F0A"/>
    <w:rsid w:val="000F6F6F"/>
    <w:rsid w:val="000F75A8"/>
    <w:rsid w:val="000F7CF7"/>
    <w:rsid w:val="000F7D6F"/>
    <w:rsid w:val="001001F1"/>
    <w:rsid w:val="00100250"/>
    <w:rsid w:val="001003BC"/>
    <w:rsid w:val="00100E41"/>
    <w:rsid w:val="001016F6"/>
    <w:rsid w:val="00101F14"/>
    <w:rsid w:val="001020BD"/>
    <w:rsid w:val="00102268"/>
    <w:rsid w:val="0010229F"/>
    <w:rsid w:val="00102344"/>
    <w:rsid w:val="0010261C"/>
    <w:rsid w:val="00102E6E"/>
    <w:rsid w:val="00103116"/>
    <w:rsid w:val="00103788"/>
    <w:rsid w:val="00103B3C"/>
    <w:rsid w:val="00103C6E"/>
    <w:rsid w:val="00104223"/>
    <w:rsid w:val="001045C5"/>
    <w:rsid w:val="00104B25"/>
    <w:rsid w:val="00105585"/>
    <w:rsid w:val="00106184"/>
    <w:rsid w:val="001063A2"/>
    <w:rsid w:val="0010643F"/>
    <w:rsid w:val="00107755"/>
    <w:rsid w:val="00107792"/>
    <w:rsid w:val="001078B7"/>
    <w:rsid w:val="00107BA4"/>
    <w:rsid w:val="0011005D"/>
    <w:rsid w:val="001100F0"/>
    <w:rsid w:val="00110279"/>
    <w:rsid w:val="00110543"/>
    <w:rsid w:val="00110709"/>
    <w:rsid w:val="00111051"/>
    <w:rsid w:val="001110C0"/>
    <w:rsid w:val="001112A4"/>
    <w:rsid w:val="001113D0"/>
    <w:rsid w:val="001119D6"/>
    <w:rsid w:val="00111A05"/>
    <w:rsid w:val="00111CD9"/>
    <w:rsid w:val="00111D92"/>
    <w:rsid w:val="00112812"/>
    <w:rsid w:val="001131BC"/>
    <w:rsid w:val="00113861"/>
    <w:rsid w:val="00113A69"/>
    <w:rsid w:val="00113B56"/>
    <w:rsid w:val="00113E97"/>
    <w:rsid w:val="0011417F"/>
    <w:rsid w:val="001141C2"/>
    <w:rsid w:val="0011432B"/>
    <w:rsid w:val="001147DC"/>
    <w:rsid w:val="001149E5"/>
    <w:rsid w:val="001153A5"/>
    <w:rsid w:val="0011547F"/>
    <w:rsid w:val="001154F3"/>
    <w:rsid w:val="001154F8"/>
    <w:rsid w:val="001158A7"/>
    <w:rsid w:val="00115AA7"/>
    <w:rsid w:val="00115AE1"/>
    <w:rsid w:val="00115BF0"/>
    <w:rsid w:val="00115D2E"/>
    <w:rsid w:val="00115E9A"/>
    <w:rsid w:val="001166FD"/>
    <w:rsid w:val="00116762"/>
    <w:rsid w:val="00116AFE"/>
    <w:rsid w:val="00116FDC"/>
    <w:rsid w:val="0011711F"/>
    <w:rsid w:val="0011719F"/>
    <w:rsid w:val="00117223"/>
    <w:rsid w:val="00117521"/>
    <w:rsid w:val="0012009D"/>
    <w:rsid w:val="0012031C"/>
    <w:rsid w:val="0012031D"/>
    <w:rsid w:val="00120384"/>
    <w:rsid w:val="00120CAB"/>
    <w:rsid w:val="00121064"/>
    <w:rsid w:val="00121838"/>
    <w:rsid w:val="00123078"/>
    <w:rsid w:val="0012321F"/>
    <w:rsid w:val="00123892"/>
    <w:rsid w:val="00123F91"/>
    <w:rsid w:val="001240C6"/>
    <w:rsid w:val="001242D2"/>
    <w:rsid w:val="00125038"/>
    <w:rsid w:val="0012560D"/>
    <w:rsid w:val="00125738"/>
    <w:rsid w:val="001258F2"/>
    <w:rsid w:val="00125D80"/>
    <w:rsid w:val="00125E5C"/>
    <w:rsid w:val="00125ECF"/>
    <w:rsid w:val="001264F9"/>
    <w:rsid w:val="00126EA0"/>
    <w:rsid w:val="0012766A"/>
    <w:rsid w:val="00127AB7"/>
    <w:rsid w:val="00127ACC"/>
    <w:rsid w:val="00127F1F"/>
    <w:rsid w:val="001304B2"/>
    <w:rsid w:val="00130702"/>
    <w:rsid w:val="00130844"/>
    <w:rsid w:val="00130D1C"/>
    <w:rsid w:val="00130E60"/>
    <w:rsid w:val="00130FAB"/>
    <w:rsid w:val="0013128A"/>
    <w:rsid w:val="001316F5"/>
    <w:rsid w:val="00131D40"/>
    <w:rsid w:val="00131F4E"/>
    <w:rsid w:val="00131FDF"/>
    <w:rsid w:val="0013209B"/>
    <w:rsid w:val="001326C1"/>
    <w:rsid w:val="00132948"/>
    <w:rsid w:val="001331D1"/>
    <w:rsid w:val="00134583"/>
    <w:rsid w:val="001346DD"/>
    <w:rsid w:val="001349FC"/>
    <w:rsid w:val="0013509D"/>
    <w:rsid w:val="00135200"/>
    <w:rsid w:val="001356A6"/>
    <w:rsid w:val="0013639C"/>
    <w:rsid w:val="00136540"/>
    <w:rsid w:val="00136EB8"/>
    <w:rsid w:val="0013706F"/>
    <w:rsid w:val="001371B5"/>
    <w:rsid w:val="00137324"/>
    <w:rsid w:val="00137692"/>
    <w:rsid w:val="001376FB"/>
    <w:rsid w:val="001379CB"/>
    <w:rsid w:val="00137B23"/>
    <w:rsid w:val="00137D16"/>
    <w:rsid w:val="00137D48"/>
    <w:rsid w:val="001406A1"/>
    <w:rsid w:val="001406D3"/>
    <w:rsid w:val="00140B4D"/>
    <w:rsid w:val="00140C12"/>
    <w:rsid w:val="00140D56"/>
    <w:rsid w:val="00140E40"/>
    <w:rsid w:val="0014152A"/>
    <w:rsid w:val="00141687"/>
    <w:rsid w:val="001421E7"/>
    <w:rsid w:val="0014223D"/>
    <w:rsid w:val="00143145"/>
    <w:rsid w:val="00143267"/>
    <w:rsid w:val="00143814"/>
    <w:rsid w:val="0014391A"/>
    <w:rsid w:val="001441AB"/>
    <w:rsid w:val="00144F0D"/>
    <w:rsid w:val="001454B9"/>
    <w:rsid w:val="001456FA"/>
    <w:rsid w:val="00145729"/>
    <w:rsid w:val="00145BAF"/>
    <w:rsid w:val="00145D9B"/>
    <w:rsid w:val="00146404"/>
    <w:rsid w:val="00146B57"/>
    <w:rsid w:val="001470EC"/>
    <w:rsid w:val="00147B8A"/>
    <w:rsid w:val="00147F77"/>
    <w:rsid w:val="001500DF"/>
    <w:rsid w:val="001509A4"/>
    <w:rsid w:val="00150BFD"/>
    <w:rsid w:val="00150E9C"/>
    <w:rsid w:val="00150FF8"/>
    <w:rsid w:val="00151052"/>
    <w:rsid w:val="0015109C"/>
    <w:rsid w:val="001510AB"/>
    <w:rsid w:val="001510CB"/>
    <w:rsid w:val="001510F0"/>
    <w:rsid w:val="001519EF"/>
    <w:rsid w:val="00151D40"/>
    <w:rsid w:val="00151EA2"/>
    <w:rsid w:val="0015231F"/>
    <w:rsid w:val="001524C3"/>
    <w:rsid w:val="00152692"/>
    <w:rsid w:val="001527D8"/>
    <w:rsid w:val="00152BCE"/>
    <w:rsid w:val="00152C2C"/>
    <w:rsid w:val="00152D04"/>
    <w:rsid w:val="001531D0"/>
    <w:rsid w:val="001532B9"/>
    <w:rsid w:val="00153311"/>
    <w:rsid w:val="00153733"/>
    <w:rsid w:val="00153A2A"/>
    <w:rsid w:val="00153E81"/>
    <w:rsid w:val="00154561"/>
    <w:rsid w:val="00154B66"/>
    <w:rsid w:val="00155FE5"/>
    <w:rsid w:val="0015642D"/>
    <w:rsid w:val="001564EB"/>
    <w:rsid w:val="001566E2"/>
    <w:rsid w:val="00156741"/>
    <w:rsid w:val="00156D3D"/>
    <w:rsid w:val="00156FF2"/>
    <w:rsid w:val="00157604"/>
    <w:rsid w:val="001578A7"/>
    <w:rsid w:val="00157967"/>
    <w:rsid w:val="00157A23"/>
    <w:rsid w:val="00157CD6"/>
    <w:rsid w:val="00160152"/>
    <w:rsid w:val="00160231"/>
    <w:rsid w:val="00160485"/>
    <w:rsid w:val="001608AA"/>
    <w:rsid w:val="00160D93"/>
    <w:rsid w:val="001613F0"/>
    <w:rsid w:val="0016148E"/>
    <w:rsid w:val="00161813"/>
    <w:rsid w:val="0016184D"/>
    <w:rsid w:val="00161BCC"/>
    <w:rsid w:val="00161BCD"/>
    <w:rsid w:val="00162161"/>
    <w:rsid w:val="0016218C"/>
    <w:rsid w:val="00162197"/>
    <w:rsid w:val="001622CB"/>
    <w:rsid w:val="001624A3"/>
    <w:rsid w:val="00162F6A"/>
    <w:rsid w:val="00163059"/>
    <w:rsid w:val="00163295"/>
    <w:rsid w:val="00163FAE"/>
    <w:rsid w:val="00163FE8"/>
    <w:rsid w:val="001642F4"/>
    <w:rsid w:val="0016436E"/>
    <w:rsid w:val="0016437B"/>
    <w:rsid w:val="00164938"/>
    <w:rsid w:val="00164AD2"/>
    <w:rsid w:val="00164E12"/>
    <w:rsid w:val="0016512D"/>
    <w:rsid w:val="001655E1"/>
    <w:rsid w:val="00165616"/>
    <w:rsid w:val="00165C79"/>
    <w:rsid w:val="00165F71"/>
    <w:rsid w:val="0016624F"/>
    <w:rsid w:val="001668FF"/>
    <w:rsid w:val="00166DFC"/>
    <w:rsid w:val="00166F60"/>
    <w:rsid w:val="001671E5"/>
    <w:rsid w:val="00167812"/>
    <w:rsid w:val="001678E0"/>
    <w:rsid w:val="00167910"/>
    <w:rsid w:val="00167B87"/>
    <w:rsid w:val="00167F57"/>
    <w:rsid w:val="0017049C"/>
    <w:rsid w:val="0017076B"/>
    <w:rsid w:val="0017081A"/>
    <w:rsid w:val="00170B6D"/>
    <w:rsid w:val="00170C2F"/>
    <w:rsid w:val="00170F75"/>
    <w:rsid w:val="00171928"/>
    <w:rsid w:val="00171BE8"/>
    <w:rsid w:val="00172217"/>
    <w:rsid w:val="00172227"/>
    <w:rsid w:val="0017225F"/>
    <w:rsid w:val="00172366"/>
    <w:rsid w:val="001724FC"/>
    <w:rsid w:val="00172ADA"/>
    <w:rsid w:val="00172BE1"/>
    <w:rsid w:val="001735DB"/>
    <w:rsid w:val="001736D8"/>
    <w:rsid w:val="00173EEA"/>
    <w:rsid w:val="00174335"/>
    <w:rsid w:val="0017458B"/>
    <w:rsid w:val="0017468F"/>
    <w:rsid w:val="001747B3"/>
    <w:rsid w:val="001749BB"/>
    <w:rsid w:val="0017508E"/>
    <w:rsid w:val="00175178"/>
    <w:rsid w:val="001751D6"/>
    <w:rsid w:val="00176123"/>
    <w:rsid w:val="00176261"/>
    <w:rsid w:val="001762A2"/>
    <w:rsid w:val="00176394"/>
    <w:rsid w:val="00176481"/>
    <w:rsid w:val="00176808"/>
    <w:rsid w:val="00176C9D"/>
    <w:rsid w:val="00176E80"/>
    <w:rsid w:val="0017712C"/>
    <w:rsid w:val="00177E44"/>
    <w:rsid w:val="00177ED1"/>
    <w:rsid w:val="0018003D"/>
    <w:rsid w:val="001801CB"/>
    <w:rsid w:val="0018029C"/>
    <w:rsid w:val="00180659"/>
    <w:rsid w:val="00180C98"/>
    <w:rsid w:val="0018164E"/>
    <w:rsid w:val="001817C5"/>
    <w:rsid w:val="00181DF9"/>
    <w:rsid w:val="00181E4D"/>
    <w:rsid w:val="00181EF2"/>
    <w:rsid w:val="00181F03"/>
    <w:rsid w:val="001820B7"/>
    <w:rsid w:val="001824F1"/>
    <w:rsid w:val="00182560"/>
    <w:rsid w:val="00182CF6"/>
    <w:rsid w:val="00182F69"/>
    <w:rsid w:val="00183943"/>
    <w:rsid w:val="00183AD8"/>
    <w:rsid w:val="00183C91"/>
    <w:rsid w:val="00183C9F"/>
    <w:rsid w:val="00183CBE"/>
    <w:rsid w:val="00183E48"/>
    <w:rsid w:val="00184655"/>
    <w:rsid w:val="00184713"/>
    <w:rsid w:val="001858FE"/>
    <w:rsid w:val="00185C0B"/>
    <w:rsid w:val="00185C83"/>
    <w:rsid w:val="00186396"/>
    <w:rsid w:val="00186EC7"/>
    <w:rsid w:val="001871DD"/>
    <w:rsid w:val="00187349"/>
    <w:rsid w:val="0018783E"/>
    <w:rsid w:val="00187D41"/>
    <w:rsid w:val="001900B8"/>
    <w:rsid w:val="00190496"/>
    <w:rsid w:val="0019090D"/>
    <w:rsid w:val="00190BCA"/>
    <w:rsid w:val="00190E08"/>
    <w:rsid w:val="00190FFF"/>
    <w:rsid w:val="001913AC"/>
    <w:rsid w:val="00191840"/>
    <w:rsid w:val="00191B50"/>
    <w:rsid w:val="00192251"/>
    <w:rsid w:val="00192600"/>
    <w:rsid w:val="00192A21"/>
    <w:rsid w:val="00192BBA"/>
    <w:rsid w:val="00192C98"/>
    <w:rsid w:val="00192CAF"/>
    <w:rsid w:val="00192E88"/>
    <w:rsid w:val="0019315D"/>
    <w:rsid w:val="001931DA"/>
    <w:rsid w:val="001942B6"/>
    <w:rsid w:val="00194AA3"/>
    <w:rsid w:val="00194DBE"/>
    <w:rsid w:val="00195068"/>
    <w:rsid w:val="00195244"/>
    <w:rsid w:val="0019550A"/>
    <w:rsid w:val="0019564C"/>
    <w:rsid w:val="00195706"/>
    <w:rsid w:val="001958A8"/>
    <w:rsid w:val="00195993"/>
    <w:rsid w:val="00195AE7"/>
    <w:rsid w:val="00195CAA"/>
    <w:rsid w:val="00196005"/>
    <w:rsid w:val="00196809"/>
    <w:rsid w:val="00196B61"/>
    <w:rsid w:val="00197216"/>
    <w:rsid w:val="0019733A"/>
    <w:rsid w:val="00197449"/>
    <w:rsid w:val="00197BAC"/>
    <w:rsid w:val="00197BE6"/>
    <w:rsid w:val="00197CA2"/>
    <w:rsid w:val="001A0210"/>
    <w:rsid w:val="001A047D"/>
    <w:rsid w:val="001A05EC"/>
    <w:rsid w:val="001A07B3"/>
    <w:rsid w:val="001A0B03"/>
    <w:rsid w:val="001A0D44"/>
    <w:rsid w:val="001A0F99"/>
    <w:rsid w:val="001A15D2"/>
    <w:rsid w:val="001A1661"/>
    <w:rsid w:val="001A1873"/>
    <w:rsid w:val="001A2871"/>
    <w:rsid w:val="001A287A"/>
    <w:rsid w:val="001A2D33"/>
    <w:rsid w:val="001A2DC6"/>
    <w:rsid w:val="001A3114"/>
    <w:rsid w:val="001A3437"/>
    <w:rsid w:val="001A4527"/>
    <w:rsid w:val="001A452A"/>
    <w:rsid w:val="001A47AC"/>
    <w:rsid w:val="001A48BD"/>
    <w:rsid w:val="001A4C3B"/>
    <w:rsid w:val="001A4CC8"/>
    <w:rsid w:val="001A51DC"/>
    <w:rsid w:val="001A548B"/>
    <w:rsid w:val="001A54AE"/>
    <w:rsid w:val="001A5AC9"/>
    <w:rsid w:val="001A5B6A"/>
    <w:rsid w:val="001A5D0F"/>
    <w:rsid w:val="001A5DFA"/>
    <w:rsid w:val="001A5EEE"/>
    <w:rsid w:val="001A626A"/>
    <w:rsid w:val="001A63F9"/>
    <w:rsid w:val="001A64DB"/>
    <w:rsid w:val="001A65A2"/>
    <w:rsid w:val="001A6648"/>
    <w:rsid w:val="001A6D88"/>
    <w:rsid w:val="001A6DCB"/>
    <w:rsid w:val="001A74E6"/>
    <w:rsid w:val="001A7883"/>
    <w:rsid w:val="001A7951"/>
    <w:rsid w:val="001A7A76"/>
    <w:rsid w:val="001B03FA"/>
    <w:rsid w:val="001B0660"/>
    <w:rsid w:val="001B0D4B"/>
    <w:rsid w:val="001B0E19"/>
    <w:rsid w:val="001B1181"/>
    <w:rsid w:val="001B1436"/>
    <w:rsid w:val="001B1535"/>
    <w:rsid w:val="001B194E"/>
    <w:rsid w:val="001B196E"/>
    <w:rsid w:val="001B1A8E"/>
    <w:rsid w:val="001B1B73"/>
    <w:rsid w:val="001B1C03"/>
    <w:rsid w:val="001B1CC3"/>
    <w:rsid w:val="001B1F88"/>
    <w:rsid w:val="001B1FCD"/>
    <w:rsid w:val="001B2957"/>
    <w:rsid w:val="001B29DC"/>
    <w:rsid w:val="001B2E6B"/>
    <w:rsid w:val="001B2EBD"/>
    <w:rsid w:val="001B36C8"/>
    <w:rsid w:val="001B3E6F"/>
    <w:rsid w:val="001B42E2"/>
    <w:rsid w:val="001B44B9"/>
    <w:rsid w:val="001B5497"/>
    <w:rsid w:val="001B574A"/>
    <w:rsid w:val="001B61FE"/>
    <w:rsid w:val="001B65D2"/>
    <w:rsid w:val="001B735A"/>
    <w:rsid w:val="001B736D"/>
    <w:rsid w:val="001B7BDF"/>
    <w:rsid w:val="001B7FE0"/>
    <w:rsid w:val="001C0A67"/>
    <w:rsid w:val="001C1022"/>
    <w:rsid w:val="001C1BD4"/>
    <w:rsid w:val="001C2359"/>
    <w:rsid w:val="001C271A"/>
    <w:rsid w:val="001C2766"/>
    <w:rsid w:val="001C2E12"/>
    <w:rsid w:val="001C2EF4"/>
    <w:rsid w:val="001C3070"/>
    <w:rsid w:val="001C32A8"/>
    <w:rsid w:val="001C32E9"/>
    <w:rsid w:val="001C3B58"/>
    <w:rsid w:val="001C3CC1"/>
    <w:rsid w:val="001C4074"/>
    <w:rsid w:val="001C419A"/>
    <w:rsid w:val="001C43F2"/>
    <w:rsid w:val="001C4530"/>
    <w:rsid w:val="001C4920"/>
    <w:rsid w:val="001C4AAF"/>
    <w:rsid w:val="001C54F5"/>
    <w:rsid w:val="001C55C0"/>
    <w:rsid w:val="001C58A9"/>
    <w:rsid w:val="001C5C48"/>
    <w:rsid w:val="001C601D"/>
    <w:rsid w:val="001C61C1"/>
    <w:rsid w:val="001C67AA"/>
    <w:rsid w:val="001C6A92"/>
    <w:rsid w:val="001C70DC"/>
    <w:rsid w:val="001C73ED"/>
    <w:rsid w:val="001C75B3"/>
    <w:rsid w:val="001C7A26"/>
    <w:rsid w:val="001C7D71"/>
    <w:rsid w:val="001C7DD7"/>
    <w:rsid w:val="001C7FB9"/>
    <w:rsid w:val="001D00F3"/>
    <w:rsid w:val="001D034F"/>
    <w:rsid w:val="001D052A"/>
    <w:rsid w:val="001D08FE"/>
    <w:rsid w:val="001D0944"/>
    <w:rsid w:val="001D0A74"/>
    <w:rsid w:val="001D0EC4"/>
    <w:rsid w:val="001D0F91"/>
    <w:rsid w:val="001D177A"/>
    <w:rsid w:val="001D18E8"/>
    <w:rsid w:val="001D1EA7"/>
    <w:rsid w:val="001D2094"/>
    <w:rsid w:val="001D23FF"/>
    <w:rsid w:val="001D2460"/>
    <w:rsid w:val="001D2A74"/>
    <w:rsid w:val="001D2CAF"/>
    <w:rsid w:val="001D2CD5"/>
    <w:rsid w:val="001D338C"/>
    <w:rsid w:val="001D33DF"/>
    <w:rsid w:val="001D3506"/>
    <w:rsid w:val="001D365B"/>
    <w:rsid w:val="001D3774"/>
    <w:rsid w:val="001D3978"/>
    <w:rsid w:val="001D3EBD"/>
    <w:rsid w:val="001D4471"/>
    <w:rsid w:val="001D48B5"/>
    <w:rsid w:val="001D4B3A"/>
    <w:rsid w:val="001D4B46"/>
    <w:rsid w:val="001D4E11"/>
    <w:rsid w:val="001D4F81"/>
    <w:rsid w:val="001D5226"/>
    <w:rsid w:val="001D54D1"/>
    <w:rsid w:val="001D5565"/>
    <w:rsid w:val="001D5658"/>
    <w:rsid w:val="001D57ED"/>
    <w:rsid w:val="001D5A14"/>
    <w:rsid w:val="001D5F0D"/>
    <w:rsid w:val="001D698A"/>
    <w:rsid w:val="001D6F3A"/>
    <w:rsid w:val="001D6FEC"/>
    <w:rsid w:val="001D71BA"/>
    <w:rsid w:val="001D7433"/>
    <w:rsid w:val="001E0014"/>
    <w:rsid w:val="001E029B"/>
    <w:rsid w:val="001E077E"/>
    <w:rsid w:val="001E0CCA"/>
    <w:rsid w:val="001E0CDE"/>
    <w:rsid w:val="001E0FF7"/>
    <w:rsid w:val="001E1336"/>
    <w:rsid w:val="001E134E"/>
    <w:rsid w:val="001E1361"/>
    <w:rsid w:val="001E15AF"/>
    <w:rsid w:val="001E1945"/>
    <w:rsid w:val="001E196A"/>
    <w:rsid w:val="001E1A01"/>
    <w:rsid w:val="001E1D3F"/>
    <w:rsid w:val="001E2188"/>
    <w:rsid w:val="001E22AF"/>
    <w:rsid w:val="001E23CF"/>
    <w:rsid w:val="001E272B"/>
    <w:rsid w:val="001E2E5C"/>
    <w:rsid w:val="001E2E78"/>
    <w:rsid w:val="001E321D"/>
    <w:rsid w:val="001E33D7"/>
    <w:rsid w:val="001E4076"/>
    <w:rsid w:val="001E42CE"/>
    <w:rsid w:val="001E43F0"/>
    <w:rsid w:val="001E474F"/>
    <w:rsid w:val="001E4798"/>
    <w:rsid w:val="001E48F1"/>
    <w:rsid w:val="001E4A09"/>
    <w:rsid w:val="001E4C14"/>
    <w:rsid w:val="001E57FE"/>
    <w:rsid w:val="001E593C"/>
    <w:rsid w:val="001E645C"/>
    <w:rsid w:val="001E68FF"/>
    <w:rsid w:val="001E6938"/>
    <w:rsid w:val="001E6AE9"/>
    <w:rsid w:val="001E6F0A"/>
    <w:rsid w:val="001E7910"/>
    <w:rsid w:val="001F0540"/>
    <w:rsid w:val="001F05C5"/>
    <w:rsid w:val="001F0968"/>
    <w:rsid w:val="001F0AE2"/>
    <w:rsid w:val="001F0BF6"/>
    <w:rsid w:val="001F15C7"/>
    <w:rsid w:val="001F19B1"/>
    <w:rsid w:val="001F1D38"/>
    <w:rsid w:val="001F1DA5"/>
    <w:rsid w:val="001F20AB"/>
    <w:rsid w:val="001F29E8"/>
    <w:rsid w:val="001F2A67"/>
    <w:rsid w:val="001F2CEA"/>
    <w:rsid w:val="001F383C"/>
    <w:rsid w:val="001F4B5A"/>
    <w:rsid w:val="001F5272"/>
    <w:rsid w:val="001F53C2"/>
    <w:rsid w:val="001F58F3"/>
    <w:rsid w:val="001F599F"/>
    <w:rsid w:val="001F5A76"/>
    <w:rsid w:val="001F5E30"/>
    <w:rsid w:val="001F5F6E"/>
    <w:rsid w:val="001F6222"/>
    <w:rsid w:val="001F64B3"/>
    <w:rsid w:val="001F6861"/>
    <w:rsid w:val="001F69F0"/>
    <w:rsid w:val="001F6DC1"/>
    <w:rsid w:val="001F7888"/>
    <w:rsid w:val="001F7ACB"/>
    <w:rsid w:val="002003AA"/>
    <w:rsid w:val="00200498"/>
    <w:rsid w:val="00200964"/>
    <w:rsid w:val="00200B11"/>
    <w:rsid w:val="00200B16"/>
    <w:rsid w:val="00200BEA"/>
    <w:rsid w:val="00201703"/>
    <w:rsid w:val="00201761"/>
    <w:rsid w:val="00201807"/>
    <w:rsid w:val="00201850"/>
    <w:rsid w:val="002019B3"/>
    <w:rsid w:val="00201ACE"/>
    <w:rsid w:val="002020B6"/>
    <w:rsid w:val="00202831"/>
    <w:rsid w:val="00202987"/>
    <w:rsid w:val="00202B9A"/>
    <w:rsid w:val="00202E21"/>
    <w:rsid w:val="0020300A"/>
    <w:rsid w:val="002031B8"/>
    <w:rsid w:val="002037F9"/>
    <w:rsid w:val="002043B0"/>
    <w:rsid w:val="00204B7E"/>
    <w:rsid w:val="0020534A"/>
    <w:rsid w:val="002055BA"/>
    <w:rsid w:val="0020571D"/>
    <w:rsid w:val="00205C60"/>
    <w:rsid w:val="00205E7F"/>
    <w:rsid w:val="002067AC"/>
    <w:rsid w:val="00206D65"/>
    <w:rsid w:val="00206D93"/>
    <w:rsid w:val="0020791E"/>
    <w:rsid w:val="00207A36"/>
    <w:rsid w:val="00207C82"/>
    <w:rsid w:val="00210965"/>
    <w:rsid w:val="002109FA"/>
    <w:rsid w:val="00210CBB"/>
    <w:rsid w:val="00210DC4"/>
    <w:rsid w:val="00211853"/>
    <w:rsid w:val="00211A3C"/>
    <w:rsid w:val="00211B30"/>
    <w:rsid w:val="0021362B"/>
    <w:rsid w:val="00213A40"/>
    <w:rsid w:val="00213F68"/>
    <w:rsid w:val="002141B3"/>
    <w:rsid w:val="00214299"/>
    <w:rsid w:val="002146B2"/>
    <w:rsid w:val="00214B52"/>
    <w:rsid w:val="00214C5A"/>
    <w:rsid w:val="002151C6"/>
    <w:rsid w:val="0021592D"/>
    <w:rsid w:val="0021630D"/>
    <w:rsid w:val="0021646D"/>
    <w:rsid w:val="002164D7"/>
    <w:rsid w:val="00216636"/>
    <w:rsid w:val="00216825"/>
    <w:rsid w:val="00216A03"/>
    <w:rsid w:val="00216D65"/>
    <w:rsid w:val="002172C4"/>
    <w:rsid w:val="00217735"/>
    <w:rsid w:val="00217769"/>
    <w:rsid w:val="00217D71"/>
    <w:rsid w:val="00217E7B"/>
    <w:rsid w:val="00220153"/>
    <w:rsid w:val="00220212"/>
    <w:rsid w:val="002208A7"/>
    <w:rsid w:val="00220FB9"/>
    <w:rsid w:val="00221972"/>
    <w:rsid w:val="00221AAB"/>
    <w:rsid w:val="00221BAD"/>
    <w:rsid w:val="00222980"/>
    <w:rsid w:val="00222B6C"/>
    <w:rsid w:val="00222E0A"/>
    <w:rsid w:val="0022315F"/>
    <w:rsid w:val="00223522"/>
    <w:rsid w:val="00223659"/>
    <w:rsid w:val="00223A07"/>
    <w:rsid w:val="00223AC1"/>
    <w:rsid w:val="00223B6A"/>
    <w:rsid w:val="00223C70"/>
    <w:rsid w:val="00223E39"/>
    <w:rsid w:val="00224403"/>
    <w:rsid w:val="00224504"/>
    <w:rsid w:val="002247B6"/>
    <w:rsid w:val="0022489D"/>
    <w:rsid w:val="00224B82"/>
    <w:rsid w:val="00224C91"/>
    <w:rsid w:val="00224F75"/>
    <w:rsid w:val="002255DE"/>
    <w:rsid w:val="00226E4D"/>
    <w:rsid w:val="002270FF"/>
    <w:rsid w:val="002272F1"/>
    <w:rsid w:val="002278AC"/>
    <w:rsid w:val="00227CE5"/>
    <w:rsid w:val="00227EF2"/>
    <w:rsid w:val="002302B2"/>
    <w:rsid w:val="002302EF"/>
    <w:rsid w:val="00230B16"/>
    <w:rsid w:val="00230B31"/>
    <w:rsid w:val="00230BC9"/>
    <w:rsid w:val="0023196D"/>
    <w:rsid w:val="00231DE4"/>
    <w:rsid w:val="0023209F"/>
    <w:rsid w:val="00232110"/>
    <w:rsid w:val="0023234D"/>
    <w:rsid w:val="002326CF"/>
    <w:rsid w:val="00232777"/>
    <w:rsid w:val="00233084"/>
    <w:rsid w:val="002336A4"/>
    <w:rsid w:val="002342D2"/>
    <w:rsid w:val="002346D2"/>
    <w:rsid w:val="002348C3"/>
    <w:rsid w:val="002349A4"/>
    <w:rsid w:val="002349BE"/>
    <w:rsid w:val="00234FEF"/>
    <w:rsid w:val="00235139"/>
    <w:rsid w:val="0023531B"/>
    <w:rsid w:val="00235687"/>
    <w:rsid w:val="002358CF"/>
    <w:rsid w:val="002358F2"/>
    <w:rsid w:val="00235CCF"/>
    <w:rsid w:val="00235DAD"/>
    <w:rsid w:val="002363DE"/>
    <w:rsid w:val="00236470"/>
    <w:rsid w:val="002366FA"/>
    <w:rsid w:val="00236AB2"/>
    <w:rsid w:val="00236DD5"/>
    <w:rsid w:val="00236E66"/>
    <w:rsid w:val="0023716F"/>
    <w:rsid w:val="0023798B"/>
    <w:rsid w:val="00237A7B"/>
    <w:rsid w:val="00237C3E"/>
    <w:rsid w:val="00237DE9"/>
    <w:rsid w:val="002402BC"/>
    <w:rsid w:val="002406AD"/>
    <w:rsid w:val="002407E3"/>
    <w:rsid w:val="002408EE"/>
    <w:rsid w:val="00240A19"/>
    <w:rsid w:val="00240E52"/>
    <w:rsid w:val="002414AD"/>
    <w:rsid w:val="00241738"/>
    <w:rsid w:val="00241A60"/>
    <w:rsid w:val="00241F13"/>
    <w:rsid w:val="00242358"/>
    <w:rsid w:val="00242535"/>
    <w:rsid w:val="00242D4B"/>
    <w:rsid w:val="0024311C"/>
    <w:rsid w:val="0024346E"/>
    <w:rsid w:val="00243677"/>
    <w:rsid w:val="00243D03"/>
    <w:rsid w:val="00243EE8"/>
    <w:rsid w:val="00244079"/>
    <w:rsid w:val="0024440D"/>
    <w:rsid w:val="002444C9"/>
    <w:rsid w:val="00244ABB"/>
    <w:rsid w:val="00244D48"/>
    <w:rsid w:val="00245276"/>
    <w:rsid w:val="00245BD5"/>
    <w:rsid w:val="00245F1F"/>
    <w:rsid w:val="00246147"/>
    <w:rsid w:val="00246A02"/>
    <w:rsid w:val="00246B25"/>
    <w:rsid w:val="00246B6E"/>
    <w:rsid w:val="00246BA5"/>
    <w:rsid w:val="00246F81"/>
    <w:rsid w:val="00247BAE"/>
    <w:rsid w:val="00251218"/>
    <w:rsid w:val="002513F4"/>
    <w:rsid w:val="00251BB1"/>
    <w:rsid w:val="00251EFC"/>
    <w:rsid w:val="002523C5"/>
    <w:rsid w:val="00252662"/>
    <w:rsid w:val="00252776"/>
    <w:rsid w:val="00252D95"/>
    <w:rsid w:val="002534A9"/>
    <w:rsid w:val="0025351C"/>
    <w:rsid w:val="002540BC"/>
    <w:rsid w:val="002543C1"/>
    <w:rsid w:val="002547AC"/>
    <w:rsid w:val="00254B6A"/>
    <w:rsid w:val="00254C88"/>
    <w:rsid w:val="00254C99"/>
    <w:rsid w:val="00254DEC"/>
    <w:rsid w:val="002555AD"/>
    <w:rsid w:val="00255DD7"/>
    <w:rsid w:val="0025614E"/>
    <w:rsid w:val="002562B7"/>
    <w:rsid w:val="00256350"/>
    <w:rsid w:val="0025679E"/>
    <w:rsid w:val="002568B0"/>
    <w:rsid w:val="00257168"/>
    <w:rsid w:val="0025722E"/>
    <w:rsid w:val="00257570"/>
    <w:rsid w:val="00257EAD"/>
    <w:rsid w:val="002600AA"/>
    <w:rsid w:val="00260E5C"/>
    <w:rsid w:val="0026176B"/>
    <w:rsid w:val="00261887"/>
    <w:rsid w:val="00261DE0"/>
    <w:rsid w:val="00261EB5"/>
    <w:rsid w:val="00261F1C"/>
    <w:rsid w:val="00261F81"/>
    <w:rsid w:val="00262B2E"/>
    <w:rsid w:val="0026316D"/>
    <w:rsid w:val="002631FE"/>
    <w:rsid w:val="00263247"/>
    <w:rsid w:val="00263624"/>
    <w:rsid w:val="00263783"/>
    <w:rsid w:val="00263A94"/>
    <w:rsid w:val="00264D73"/>
    <w:rsid w:val="00264E77"/>
    <w:rsid w:val="00265178"/>
    <w:rsid w:val="002651E6"/>
    <w:rsid w:val="00265301"/>
    <w:rsid w:val="00265316"/>
    <w:rsid w:val="00265422"/>
    <w:rsid w:val="00265595"/>
    <w:rsid w:val="00265A7A"/>
    <w:rsid w:val="00265F80"/>
    <w:rsid w:val="002661C2"/>
    <w:rsid w:val="0026652F"/>
    <w:rsid w:val="002668E2"/>
    <w:rsid w:val="002669E5"/>
    <w:rsid w:val="002672B7"/>
    <w:rsid w:val="002673F5"/>
    <w:rsid w:val="00267524"/>
    <w:rsid w:val="002678D1"/>
    <w:rsid w:val="002700BD"/>
    <w:rsid w:val="00270462"/>
    <w:rsid w:val="002705A0"/>
    <w:rsid w:val="00270A11"/>
    <w:rsid w:val="00270C6A"/>
    <w:rsid w:val="00270DE5"/>
    <w:rsid w:val="00271028"/>
    <w:rsid w:val="002710D8"/>
    <w:rsid w:val="00271C81"/>
    <w:rsid w:val="00271F36"/>
    <w:rsid w:val="002727E5"/>
    <w:rsid w:val="002733F4"/>
    <w:rsid w:val="00273986"/>
    <w:rsid w:val="00273AC8"/>
    <w:rsid w:val="00273EC6"/>
    <w:rsid w:val="00273F3B"/>
    <w:rsid w:val="002741C5"/>
    <w:rsid w:val="00274A27"/>
    <w:rsid w:val="00274BE0"/>
    <w:rsid w:val="002750B8"/>
    <w:rsid w:val="00275322"/>
    <w:rsid w:val="002758F4"/>
    <w:rsid w:val="00275C89"/>
    <w:rsid w:val="00275D5A"/>
    <w:rsid w:val="002764CA"/>
    <w:rsid w:val="0027655F"/>
    <w:rsid w:val="00276711"/>
    <w:rsid w:val="0027687E"/>
    <w:rsid w:val="0027691B"/>
    <w:rsid w:val="00276AFD"/>
    <w:rsid w:val="00276EB9"/>
    <w:rsid w:val="00276F4F"/>
    <w:rsid w:val="002772AB"/>
    <w:rsid w:val="00277794"/>
    <w:rsid w:val="00277863"/>
    <w:rsid w:val="00277935"/>
    <w:rsid w:val="00277946"/>
    <w:rsid w:val="00277C46"/>
    <w:rsid w:val="00277DBD"/>
    <w:rsid w:val="0028007C"/>
    <w:rsid w:val="00280579"/>
    <w:rsid w:val="00280771"/>
    <w:rsid w:val="00280CF6"/>
    <w:rsid w:val="0028135E"/>
    <w:rsid w:val="00281C13"/>
    <w:rsid w:val="00281C74"/>
    <w:rsid w:val="00281FD8"/>
    <w:rsid w:val="00282335"/>
    <w:rsid w:val="00282769"/>
    <w:rsid w:val="002828A1"/>
    <w:rsid w:val="00282C4B"/>
    <w:rsid w:val="0028305F"/>
    <w:rsid w:val="00283798"/>
    <w:rsid w:val="00283B9A"/>
    <w:rsid w:val="00283C77"/>
    <w:rsid w:val="0028491D"/>
    <w:rsid w:val="00284A75"/>
    <w:rsid w:val="00284F67"/>
    <w:rsid w:val="00284F8A"/>
    <w:rsid w:val="00285769"/>
    <w:rsid w:val="0028585D"/>
    <w:rsid w:val="00285FC3"/>
    <w:rsid w:val="00285FDB"/>
    <w:rsid w:val="0028624C"/>
    <w:rsid w:val="00286B7C"/>
    <w:rsid w:val="002873B8"/>
    <w:rsid w:val="0028762E"/>
    <w:rsid w:val="002876B8"/>
    <w:rsid w:val="00287B10"/>
    <w:rsid w:val="00287FCA"/>
    <w:rsid w:val="002900F5"/>
    <w:rsid w:val="00290148"/>
    <w:rsid w:val="0029030D"/>
    <w:rsid w:val="00290A79"/>
    <w:rsid w:val="00290CD5"/>
    <w:rsid w:val="00290D62"/>
    <w:rsid w:val="00290E74"/>
    <w:rsid w:val="00290EB0"/>
    <w:rsid w:val="00290EDD"/>
    <w:rsid w:val="00291121"/>
    <w:rsid w:val="00291236"/>
    <w:rsid w:val="0029156F"/>
    <w:rsid w:val="002919D2"/>
    <w:rsid w:val="00292129"/>
    <w:rsid w:val="0029219E"/>
    <w:rsid w:val="00292777"/>
    <w:rsid w:val="002928AC"/>
    <w:rsid w:val="00292D70"/>
    <w:rsid w:val="00292E43"/>
    <w:rsid w:val="00292E4A"/>
    <w:rsid w:val="0029365F"/>
    <w:rsid w:val="00293676"/>
    <w:rsid w:val="00293764"/>
    <w:rsid w:val="00293AE4"/>
    <w:rsid w:val="00293C42"/>
    <w:rsid w:val="00293D4F"/>
    <w:rsid w:val="00293EC4"/>
    <w:rsid w:val="00294060"/>
    <w:rsid w:val="0029496A"/>
    <w:rsid w:val="00294C28"/>
    <w:rsid w:val="002950FB"/>
    <w:rsid w:val="00295286"/>
    <w:rsid w:val="00295593"/>
    <w:rsid w:val="00295902"/>
    <w:rsid w:val="00295EFD"/>
    <w:rsid w:val="00296108"/>
    <w:rsid w:val="00296669"/>
    <w:rsid w:val="0029677B"/>
    <w:rsid w:val="00296A9C"/>
    <w:rsid w:val="00296B94"/>
    <w:rsid w:val="00296C27"/>
    <w:rsid w:val="00297AF1"/>
    <w:rsid w:val="00297C26"/>
    <w:rsid w:val="00297E78"/>
    <w:rsid w:val="00297E82"/>
    <w:rsid w:val="00297F07"/>
    <w:rsid w:val="00297F55"/>
    <w:rsid w:val="002A03BB"/>
    <w:rsid w:val="002A0AEC"/>
    <w:rsid w:val="002A0D72"/>
    <w:rsid w:val="002A1518"/>
    <w:rsid w:val="002A208A"/>
    <w:rsid w:val="002A22A3"/>
    <w:rsid w:val="002A250B"/>
    <w:rsid w:val="002A2EE4"/>
    <w:rsid w:val="002A30AF"/>
    <w:rsid w:val="002A314C"/>
    <w:rsid w:val="002A3574"/>
    <w:rsid w:val="002A364D"/>
    <w:rsid w:val="002A38B8"/>
    <w:rsid w:val="002A39EF"/>
    <w:rsid w:val="002A3AAD"/>
    <w:rsid w:val="002A3ADF"/>
    <w:rsid w:val="002A434C"/>
    <w:rsid w:val="002A4670"/>
    <w:rsid w:val="002A4729"/>
    <w:rsid w:val="002A479F"/>
    <w:rsid w:val="002A47F1"/>
    <w:rsid w:val="002A494C"/>
    <w:rsid w:val="002A4E07"/>
    <w:rsid w:val="002A54E2"/>
    <w:rsid w:val="002A5753"/>
    <w:rsid w:val="002A5967"/>
    <w:rsid w:val="002A5BE5"/>
    <w:rsid w:val="002A6145"/>
    <w:rsid w:val="002A630B"/>
    <w:rsid w:val="002A6E1A"/>
    <w:rsid w:val="002A6E80"/>
    <w:rsid w:val="002A6E9D"/>
    <w:rsid w:val="002A70AB"/>
    <w:rsid w:val="002A7FBB"/>
    <w:rsid w:val="002B0142"/>
    <w:rsid w:val="002B0551"/>
    <w:rsid w:val="002B058E"/>
    <w:rsid w:val="002B08D9"/>
    <w:rsid w:val="002B0FC6"/>
    <w:rsid w:val="002B1152"/>
    <w:rsid w:val="002B1673"/>
    <w:rsid w:val="002B1EDA"/>
    <w:rsid w:val="002B252C"/>
    <w:rsid w:val="002B281F"/>
    <w:rsid w:val="002B29BB"/>
    <w:rsid w:val="002B2DBF"/>
    <w:rsid w:val="002B2F2D"/>
    <w:rsid w:val="002B30FC"/>
    <w:rsid w:val="002B313C"/>
    <w:rsid w:val="002B34C1"/>
    <w:rsid w:val="002B3A0E"/>
    <w:rsid w:val="002B3B61"/>
    <w:rsid w:val="002B3F0A"/>
    <w:rsid w:val="002B41D4"/>
    <w:rsid w:val="002B486A"/>
    <w:rsid w:val="002B4EE0"/>
    <w:rsid w:val="002B50B7"/>
    <w:rsid w:val="002B528F"/>
    <w:rsid w:val="002B530D"/>
    <w:rsid w:val="002B670E"/>
    <w:rsid w:val="002B71E0"/>
    <w:rsid w:val="002B7699"/>
    <w:rsid w:val="002B7C76"/>
    <w:rsid w:val="002B7F31"/>
    <w:rsid w:val="002C02EE"/>
    <w:rsid w:val="002C07F9"/>
    <w:rsid w:val="002C0F5D"/>
    <w:rsid w:val="002C0F6C"/>
    <w:rsid w:val="002C11DA"/>
    <w:rsid w:val="002C12C3"/>
    <w:rsid w:val="002C12FF"/>
    <w:rsid w:val="002C166F"/>
    <w:rsid w:val="002C1756"/>
    <w:rsid w:val="002C1F68"/>
    <w:rsid w:val="002C2004"/>
    <w:rsid w:val="002C239A"/>
    <w:rsid w:val="002C293F"/>
    <w:rsid w:val="002C29AD"/>
    <w:rsid w:val="002C300F"/>
    <w:rsid w:val="002C3213"/>
    <w:rsid w:val="002C32BA"/>
    <w:rsid w:val="002C34BC"/>
    <w:rsid w:val="002C3D9F"/>
    <w:rsid w:val="002C3DBC"/>
    <w:rsid w:val="002C3DF3"/>
    <w:rsid w:val="002C3F11"/>
    <w:rsid w:val="002C4012"/>
    <w:rsid w:val="002C46CA"/>
    <w:rsid w:val="002C4877"/>
    <w:rsid w:val="002C48D4"/>
    <w:rsid w:val="002C4DB3"/>
    <w:rsid w:val="002C4F57"/>
    <w:rsid w:val="002C554C"/>
    <w:rsid w:val="002C55DE"/>
    <w:rsid w:val="002C57E1"/>
    <w:rsid w:val="002C59AB"/>
    <w:rsid w:val="002C59B8"/>
    <w:rsid w:val="002C5B0A"/>
    <w:rsid w:val="002C5B3E"/>
    <w:rsid w:val="002C6A30"/>
    <w:rsid w:val="002C719E"/>
    <w:rsid w:val="002C75B3"/>
    <w:rsid w:val="002C7AD1"/>
    <w:rsid w:val="002C7DF8"/>
    <w:rsid w:val="002C7EE6"/>
    <w:rsid w:val="002D064F"/>
    <w:rsid w:val="002D0868"/>
    <w:rsid w:val="002D0F1C"/>
    <w:rsid w:val="002D0F90"/>
    <w:rsid w:val="002D118A"/>
    <w:rsid w:val="002D11E6"/>
    <w:rsid w:val="002D1624"/>
    <w:rsid w:val="002D19DC"/>
    <w:rsid w:val="002D1B8C"/>
    <w:rsid w:val="002D1C7A"/>
    <w:rsid w:val="002D1FB4"/>
    <w:rsid w:val="002D2350"/>
    <w:rsid w:val="002D2EA7"/>
    <w:rsid w:val="002D3239"/>
    <w:rsid w:val="002D4140"/>
    <w:rsid w:val="002D4178"/>
    <w:rsid w:val="002D4835"/>
    <w:rsid w:val="002D4D70"/>
    <w:rsid w:val="002D4DF0"/>
    <w:rsid w:val="002D4DF8"/>
    <w:rsid w:val="002D525A"/>
    <w:rsid w:val="002D52EC"/>
    <w:rsid w:val="002D57F5"/>
    <w:rsid w:val="002D6118"/>
    <w:rsid w:val="002D6A05"/>
    <w:rsid w:val="002D6B44"/>
    <w:rsid w:val="002D6F6A"/>
    <w:rsid w:val="002D6F8A"/>
    <w:rsid w:val="002D7919"/>
    <w:rsid w:val="002E0F7A"/>
    <w:rsid w:val="002E1117"/>
    <w:rsid w:val="002E1449"/>
    <w:rsid w:val="002E1BC1"/>
    <w:rsid w:val="002E1DD6"/>
    <w:rsid w:val="002E23CA"/>
    <w:rsid w:val="002E268A"/>
    <w:rsid w:val="002E2737"/>
    <w:rsid w:val="002E2C37"/>
    <w:rsid w:val="002E37A3"/>
    <w:rsid w:val="002E39E3"/>
    <w:rsid w:val="002E3C69"/>
    <w:rsid w:val="002E40C5"/>
    <w:rsid w:val="002E4230"/>
    <w:rsid w:val="002E4677"/>
    <w:rsid w:val="002E4F90"/>
    <w:rsid w:val="002E508A"/>
    <w:rsid w:val="002E5115"/>
    <w:rsid w:val="002E5C1B"/>
    <w:rsid w:val="002E5FC7"/>
    <w:rsid w:val="002E6234"/>
    <w:rsid w:val="002E6923"/>
    <w:rsid w:val="002E7112"/>
    <w:rsid w:val="002E75B3"/>
    <w:rsid w:val="002E76A0"/>
    <w:rsid w:val="002E7A20"/>
    <w:rsid w:val="002E7D6D"/>
    <w:rsid w:val="002E7DF1"/>
    <w:rsid w:val="002F050C"/>
    <w:rsid w:val="002F0A51"/>
    <w:rsid w:val="002F0BA3"/>
    <w:rsid w:val="002F11D2"/>
    <w:rsid w:val="002F1662"/>
    <w:rsid w:val="002F1755"/>
    <w:rsid w:val="002F2674"/>
    <w:rsid w:val="002F27FF"/>
    <w:rsid w:val="002F2B09"/>
    <w:rsid w:val="002F2C8C"/>
    <w:rsid w:val="002F302F"/>
    <w:rsid w:val="002F3297"/>
    <w:rsid w:val="002F34AF"/>
    <w:rsid w:val="002F35B2"/>
    <w:rsid w:val="002F378E"/>
    <w:rsid w:val="002F4383"/>
    <w:rsid w:val="002F443B"/>
    <w:rsid w:val="002F492B"/>
    <w:rsid w:val="002F4E2F"/>
    <w:rsid w:val="002F58F4"/>
    <w:rsid w:val="002F58F7"/>
    <w:rsid w:val="002F5914"/>
    <w:rsid w:val="002F5E16"/>
    <w:rsid w:val="002F6007"/>
    <w:rsid w:val="002F6032"/>
    <w:rsid w:val="002F617A"/>
    <w:rsid w:val="002F6270"/>
    <w:rsid w:val="002F6990"/>
    <w:rsid w:val="002F6B2B"/>
    <w:rsid w:val="002F6C24"/>
    <w:rsid w:val="002F6C49"/>
    <w:rsid w:val="002F76FA"/>
    <w:rsid w:val="002F783F"/>
    <w:rsid w:val="002F7A4A"/>
    <w:rsid w:val="002F7BAC"/>
    <w:rsid w:val="002F7FEC"/>
    <w:rsid w:val="003005A2"/>
    <w:rsid w:val="003009CE"/>
    <w:rsid w:val="00300B1B"/>
    <w:rsid w:val="00300B60"/>
    <w:rsid w:val="00301136"/>
    <w:rsid w:val="00301246"/>
    <w:rsid w:val="003012BC"/>
    <w:rsid w:val="003015F0"/>
    <w:rsid w:val="0030161C"/>
    <w:rsid w:val="00301ADB"/>
    <w:rsid w:val="00301F16"/>
    <w:rsid w:val="00301F90"/>
    <w:rsid w:val="00302170"/>
    <w:rsid w:val="00303179"/>
    <w:rsid w:val="003034D3"/>
    <w:rsid w:val="003035B4"/>
    <w:rsid w:val="00303C77"/>
    <w:rsid w:val="0030412E"/>
    <w:rsid w:val="003042C4"/>
    <w:rsid w:val="00304343"/>
    <w:rsid w:val="0030439D"/>
    <w:rsid w:val="00304614"/>
    <w:rsid w:val="00304617"/>
    <w:rsid w:val="00304B2C"/>
    <w:rsid w:val="00304C03"/>
    <w:rsid w:val="00304CC2"/>
    <w:rsid w:val="003051BA"/>
    <w:rsid w:val="00305304"/>
    <w:rsid w:val="00305C0F"/>
    <w:rsid w:val="00306474"/>
    <w:rsid w:val="00306DD2"/>
    <w:rsid w:val="00306E89"/>
    <w:rsid w:val="003071ED"/>
    <w:rsid w:val="003075BC"/>
    <w:rsid w:val="00307CA3"/>
    <w:rsid w:val="0031058F"/>
    <w:rsid w:val="00310BD7"/>
    <w:rsid w:val="00311258"/>
    <w:rsid w:val="0031125D"/>
    <w:rsid w:val="00311394"/>
    <w:rsid w:val="003113BC"/>
    <w:rsid w:val="00311ABD"/>
    <w:rsid w:val="003121BC"/>
    <w:rsid w:val="00312A12"/>
    <w:rsid w:val="00312A9A"/>
    <w:rsid w:val="00312E88"/>
    <w:rsid w:val="0031354C"/>
    <w:rsid w:val="00313A24"/>
    <w:rsid w:val="00313A58"/>
    <w:rsid w:val="00313B7A"/>
    <w:rsid w:val="0031467D"/>
    <w:rsid w:val="00314955"/>
    <w:rsid w:val="00314F7D"/>
    <w:rsid w:val="00315389"/>
    <w:rsid w:val="00315AD7"/>
    <w:rsid w:val="00315CDC"/>
    <w:rsid w:val="003162C0"/>
    <w:rsid w:val="003168D1"/>
    <w:rsid w:val="00316C91"/>
    <w:rsid w:val="0031717B"/>
    <w:rsid w:val="00317180"/>
    <w:rsid w:val="003171CB"/>
    <w:rsid w:val="00317F45"/>
    <w:rsid w:val="0032099E"/>
    <w:rsid w:val="00320EF8"/>
    <w:rsid w:val="00320F36"/>
    <w:rsid w:val="0032106B"/>
    <w:rsid w:val="00321213"/>
    <w:rsid w:val="003213B3"/>
    <w:rsid w:val="0032154A"/>
    <w:rsid w:val="0032172B"/>
    <w:rsid w:val="00321974"/>
    <w:rsid w:val="00321C08"/>
    <w:rsid w:val="00321E44"/>
    <w:rsid w:val="00321F7D"/>
    <w:rsid w:val="003225DA"/>
    <w:rsid w:val="00322603"/>
    <w:rsid w:val="0032275A"/>
    <w:rsid w:val="00322D99"/>
    <w:rsid w:val="00322E8B"/>
    <w:rsid w:val="0032326E"/>
    <w:rsid w:val="00323757"/>
    <w:rsid w:val="003238FD"/>
    <w:rsid w:val="00323C72"/>
    <w:rsid w:val="003244BC"/>
    <w:rsid w:val="00324711"/>
    <w:rsid w:val="0032473E"/>
    <w:rsid w:val="00324AD8"/>
    <w:rsid w:val="003250B8"/>
    <w:rsid w:val="003251CD"/>
    <w:rsid w:val="00325297"/>
    <w:rsid w:val="0032545A"/>
    <w:rsid w:val="0032575B"/>
    <w:rsid w:val="00326593"/>
    <w:rsid w:val="003275B1"/>
    <w:rsid w:val="00327B0D"/>
    <w:rsid w:val="00330166"/>
    <w:rsid w:val="00330279"/>
    <w:rsid w:val="0033083B"/>
    <w:rsid w:val="00330BB9"/>
    <w:rsid w:val="00330FB9"/>
    <w:rsid w:val="00331211"/>
    <w:rsid w:val="00331435"/>
    <w:rsid w:val="0033169F"/>
    <w:rsid w:val="003318A1"/>
    <w:rsid w:val="00331A08"/>
    <w:rsid w:val="003320E6"/>
    <w:rsid w:val="003327AD"/>
    <w:rsid w:val="00332963"/>
    <w:rsid w:val="00332A6F"/>
    <w:rsid w:val="00333579"/>
    <w:rsid w:val="00333A4C"/>
    <w:rsid w:val="00333E28"/>
    <w:rsid w:val="00334A96"/>
    <w:rsid w:val="00334BDE"/>
    <w:rsid w:val="00334D5A"/>
    <w:rsid w:val="003354F5"/>
    <w:rsid w:val="00335AB0"/>
    <w:rsid w:val="00336771"/>
    <w:rsid w:val="00336948"/>
    <w:rsid w:val="00336D92"/>
    <w:rsid w:val="0033735E"/>
    <w:rsid w:val="0033755B"/>
    <w:rsid w:val="00337BB5"/>
    <w:rsid w:val="00337EAF"/>
    <w:rsid w:val="0034045D"/>
    <w:rsid w:val="00340621"/>
    <w:rsid w:val="00340D85"/>
    <w:rsid w:val="00340E46"/>
    <w:rsid w:val="00341357"/>
    <w:rsid w:val="00341AF5"/>
    <w:rsid w:val="00341BC5"/>
    <w:rsid w:val="00341C9B"/>
    <w:rsid w:val="00342241"/>
    <w:rsid w:val="003422BA"/>
    <w:rsid w:val="003425F6"/>
    <w:rsid w:val="00342676"/>
    <w:rsid w:val="003427A0"/>
    <w:rsid w:val="00342858"/>
    <w:rsid w:val="00342D68"/>
    <w:rsid w:val="00342E67"/>
    <w:rsid w:val="00342E7B"/>
    <w:rsid w:val="003432C1"/>
    <w:rsid w:val="00343589"/>
    <w:rsid w:val="00343988"/>
    <w:rsid w:val="00343D5E"/>
    <w:rsid w:val="00344433"/>
    <w:rsid w:val="0034468C"/>
    <w:rsid w:val="00344948"/>
    <w:rsid w:val="00344CBA"/>
    <w:rsid w:val="003454B4"/>
    <w:rsid w:val="00345A06"/>
    <w:rsid w:val="00345F14"/>
    <w:rsid w:val="00346867"/>
    <w:rsid w:val="00346B7C"/>
    <w:rsid w:val="00346C3F"/>
    <w:rsid w:val="003473E6"/>
    <w:rsid w:val="00347907"/>
    <w:rsid w:val="00347946"/>
    <w:rsid w:val="00347FDD"/>
    <w:rsid w:val="00350341"/>
    <w:rsid w:val="003503BC"/>
    <w:rsid w:val="003509B9"/>
    <w:rsid w:val="00350A03"/>
    <w:rsid w:val="00350B42"/>
    <w:rsid w:val="00350C05"/>
    <w:rsid w:val="00351110"/>
    <w:rsid w:val="0035153A"/>
    <w:rsid w:val="003518E8"/>
    <w:rsid w:val="00352253"/>
    <w:rsid w:val="00352460"/>
    <w:rsid w:val="0035258B"/>
    <w:rsid w:val="00352E18"/>
    <w:rsid w:val="00352FBF"/>
    <w:rsid w:val="003537CC"/>
    <w:rsid w:val="00353902"/>
    <w:rsid w:val="00353D0D"/>
    <w:rsid w:val="00354715"/>
    <w:rsid w:val="00354AA9"/>
    <w:rsid w:val="00354AF5"/>
    <w:rsid w:val="00354B62"/>
    <w:rsid w:val="00354D78"/>
    <w:rsid w:val="003550B6"/>
    <w:rsid w:val="003556EA"/>
    <w:rsid w:val="003557A1"/>
    <w:rsid w:val="003561AB"/>
    <w:rsid w:val="003562CF"/>
    <w:rsid w:val="0035656F"/>
    <w:rsid w:val="00356FC7"/>
    <w:rsid w:val="003571EB"/>
    <w:rsid w:val="00357417"/>
    <w:rsid w:val="00357520"/>
    <w:rsid w:val="0035781E"/>
    <w:rsid w:val="003579B7"/>
    <w:rsid w:val="00357C00"/>
    <w:rsid w:val="00357E8B"/>
    <w:rsid w:val="00357EDB"/>
    <w:rsid w:val="00360458"/>
    <w:rsid w:val="003605A5"/>
    <w:rsid w:val="00360CB3"/>
    <w:rsid w:val="00360EC3"/>
    <w:rsid w:val="00361231"/>
    <w:rsid w:val="00361396"/>
    <w:rsid w:val="00361995"/>
    <w:rsid w:val="00361C39"/>
    <w:rsid w:val="00361CEC"/>
    <w:rsid w:val="00361D37"/>
    <w:rsid w:val="00362319"/>
    <w:rsid w:val="00362A8B"/>
    <w:rsid w:val="00362E67"/>
    <w:rsid w:val="00362E9E"/>
    <w:rsid w:val="00363544"/>
    <w:rsid w:val="00363986"/>
    <w:rsid w:val="003639A4"/>
    <w:rsid w:val="00363A74"/>
    <w:rsid w:val="00363BCA"/>
    <w:rsid w:val="00363EFC"/>
    <w:rsid w:val="003641CE"/>
    <w:rsid w:val="00364204"/>
    <w:rsid w:val="0036493E"/>
    <w:rsid w:val="00364A06"/>
    <w:rsid w:val="00364C36"/>
    <w:rsid w:val="00364D92"/>
    <w:rsid w:val="00364E1B"/>
    <w:rsid w:val="003651D2"/>
    <w:rsid w:val="00365765"/>
    <w:rsid w:val="00365915"/>
    <w:rsid w:val="00365AAB"/>
    <w:rsid w:val="00365BCC"/>
    <w:rsid w:val="0036655F"/>
    <w:rsid w:val="003665E0"/>
    <w:rsid w:val="0036679E"/>
    <w:rsid w:val="0036697E"/>
    <w:rsid w:val="00366B69"/>
    <w:rsid w:val="0036726E"/>
    <w:rsid w:val="00367365"/>
    <w:rsid w:val="00367844"/>
    <w:rsid w:val="003678BE"/>
    <w:rsid w:val="00367E11"/>
    <w:rsid w:val="00367EE7"/>
    <w:rsid w:val="00370201"/>
    <w:rsid w:val="0037050D"/>
    <w:rsid w:val="003706AD"/>
    <w:rsid w:val="003715F4"/>
    <w:rsid w:val="003717DA"/>
    <w:rsid w:val="00371951"/>
    <w:rsid w:val="00371AFB"/>
    <w:rsid w:val="00371E29"/>
    <w:rsid w:val="00371FBE"/>
    <w:rsid w:val="00372098"/>
    <w:rsid w:val="003720A2"/>
    <w:rsid w:val="003720FC"/>
    <w:rsid w:val="003726AA"/>
    <w:rsid w:val="00372890"/>
    <w:rsid w:val="00372963"/>
    <w:rsid w:val="00372B10"/>
    <w:rsid w:val="00372B6A"/>
    <w:rsid w:val="00372D64"/>
    <w:rsid w:val="0037393C"/>
    <w:rsid w:val="00374565"/>
    <w:rsid w:val="003747A8"/>
    <w:rsid w:val="003754D7"/>
    <w:rsid w:val="003754E6"/>
    <w:rsid w:val="003754F6"/>
    <w:rsid w:val="00375AAB"/>
    <w:rsid w:val="00375BDD"/>
    <w:rsid w:val="00375C20"/>
    <w:rsid w:val="00375D8B"/>
    <w:rsid w:val="00376019"/>
    <w:rsid w:val="0037716A"/>
    <w:rsid w:val="00377320"/>
    <w:rsid w:val="0037753B"/>
    <w:rsid w:val="0037773D"/>
    <w:rsid w:val="0037787D"/>
    <w:rsid w:val="00377938"/>
    <w:rsid w:val="00377A07"/>
    <w:rsid w:val="0038041C"/>
    <w:rsid w:val="00380493"/>
    <w:rsid w:val="00380A7E"/>
    <w:rsid w:val="00380C4D"/>
    <w:rsid w:val="00380D85"/>
    <w:rsid w:val="003819EC"/>
    <w:rsid w:val="00381A6F"/>
    <w:rsid w:val="00381DB2"/>
    <w:rsid w:val="003821E1"/>
    <w:rsid w:val="00382C76"/>
    <w:rsid w:val="0038308C"/>
    <w:rsid w:val="0038312A"/>
    <w:rsid w:val="00383828"/>
    <w:rsid w:val="00383A0F"/>
    <w:rsid w:val="0038408F"/>
    <w:rsid w:val="0038409C"/>
    <w:rsid w:val="0038531A"/>
    <w:rsid w:val="00385367"/>
    <w:rsid w:val="0038537B"/>
    <w:rsid w:val="00385421"/>
    <w:rsid w:val="00385A19"/>
    <w:rsid w:val="00385A2B"/>
    <w:rsid w:val="00385A42"/>
    <w:rsid w:val="00385DB9"/>
    <w:rsid w:val="003865B1"/>
    <w:rsid w:val="0038667E"/>
    <w:rsid w:val="00386FBA"/>
    <w:rsid w:val="003879BA"/>
    <w:rsid w:val="00387F7B"/>
    <w:rsid w:val="00390371"/>
    <w:rsid w:val="00391220"/>
    <w:rsid w:val="003913F3"/>
    <w:rsid w:val="0039187A"/>
    <w:rsid w:val="003923B3"/>
    <w:rsid w:val="0039272F"/>
    <w:rsid w:val="003927DE"/>
    <w:rsid w:val="00392B67"/>
    <w:rsid w:val="00392E62"/>
    <w:rsid w:val="00393038"/>
    <w:rsid w:val="003931B9"/>
    <w:rsid w:val="003934B8"/>
    <w:rsid w:val="00393526"/>
    <w:rsid w:val="003935A1"/>
    <w:rsid w:val="00394510"/>
    <w:rsid w:val="00394655"/>
    <w:rsid w:val="00394B9C"/>
    <w:rsid w:val="00394BE9"/>
    <w:rsid w:val="00395312"/>
    <w:rsid w:val="00395998"/>
    <w:rsid w:val="00395A87"/>
    <w:rsid w:val="00395BAC"/>
    <w:rsid w:val="00395C32"/>
    <w:rsid w:val="00396A75"/>
    <w:rsid w:val="00396F24"/>
    <w:rsid w:val="00397431"/>
    <w:rsid w:val="00397569"/>
    <w:rsid w:val="003978A0"/>
    <w:rsid w:val="003978C8"/>
    <w:rsid w:val="00397AEE"/>
    <w:rsid w:val="00397B0E"/>
    <w:rsid w:val="003A04B7"/>
    <w:rsid w:val="003A0734"/>
    <w:rsid w:val="003A0A87"/>
    <w:rsid w:val="003A0E2A"/>
    <w:rsid w:val="003A153C"/>
    <w:rsid w:val="003A1A6F"/>
    <w:rsid w:val="003A1EFA"/>
    <w:rsid w:val="003A1F30"/>
    <w:rsid w:val="003A2018"/>
    <w:rsid w:val="003A2338"/>
    <w:rsid w:val="003A2C4A"/>
    <w:rsid w:val="003A322B"/>
    <w:rsid w:val="003A352D"/>
    <w:rsid w:val="003A419B"/>
    <w:rsid w:val="003A41F3"/>
    <w:rsid w:val="003A43DB"/>
    <w:rsid w:val="003A4751"/>
    <w:rsid w:val="003A49BD"/>
    <w:rsid w:val="003A4C16"/>
    <w:rsid w:val="003A53BD"/>
    <w:rsid w:val="003A5FEB"/>
    <w:rsid w:val="003A609A"/>
    <w:rsid w:val="003A616B"/>
    <w:rsid w:val="003A6306"/>
    <w:rsid w:val="003A6AB5"/>
    <w:rsid w:val="003A6E5C"/>
    <w:rsid w:val="003A6EB1"/>
    <w:rsid w:val="003A70FB"/>
    <w:rsid w:val="003A7243"/>
    <w:rsid w:val="003A746E"/>
    <w:rsid w:val="003B019C"/>
    <w:rsid w:val="003B045C"/>
    <w:rsid w:val="003B04C7"/>
    <w:rsid w:val="003B1646"/>
    <w:rsid w:val="003B1835"/>
    <w:rsid w:val="003B1E8A"/>
    <w:rsid w:val="003B23B8"/>
    <w:rsid w:val="003B2AED"/>
    <w:rsid w:val="003B2F3B"/>
    <w:rsid w:val="003B3DCD"/>
    <w:rsid w:val="003B4DB2"/>
    <w:rsid w:val="003B5189"/>
    <w:rsid w:val="003B52C2"/>
    <w:rsid w:val="003B598F"/>
    <w:rsid w:val="003B5A97"/>
    <w:rsid w:val="003B5B63"/>
    <w:rsid w:val="003B5E5B"/>
    <w:rsid w:val="003B634E"/>
    <w:rsid w:val="003B6613"/>
    <w:rsid w:val="003B6633"/>
    <w:rsid w:val="003B66A0"/>
    <w:rsid w:val="003B70D7"/>
    <w:rsid w:val="003B710F"/>
    <w:rsid w:val="003B75ED"/>
    <w:rsid w:val="003B7CB9"/>
    <w:rsid w:val="003C0051"/>
    <w:rsid w:val="003C021D"/>
    <w:rsid w:val="003C0325"/>
    <w:rsid w:val="003C039A"/>
    <w:rsid w:val="003C057E"/>
    <w:rsid w:val="003C070F"/>
    <w:rsid w:val="003C0C63"/>
    <w:rsid w:val="003C0D8D"/>
    <w:rsid w:val="003C0EB3"/>
    <w:rsid w:val="003C0FCE"/>
    <w:rsid w:val="003C1579"/>
    <w:rsid w:val="003C1676"/>
    <w:rsid w:val="003C19D0"/>
    <w:rsid w:val="003C1A93"/>
    <w:rsid w:val="003C1C6F"/>
    <w:rsid w:val="003C1FC2"/>
    <w:rsid w:val="003C2011"/>
    <w:rsid w:val="003C2210"/>
    <w:rsid w:val="003C23FB"/>
    <w:rsid w:val="003C27FC"/>
    <w:rsid w:val="003C2AE9"/>
    <w:rsid w:val="003C3290"/>
    <w:rsid w:val="003C34C2"/>
    <w:rsid w:val="003C3518"/>
    <w:rsid w:val="003C37F7"/>
    <w:rsid w:val="003C3883"/>
    <w:rsid w:val="003C3B53"/>
    <w:rsid w:val="003C4018"/>
    <w:rsid w:val="003C4353"/>
    <w:rsid w:val="003C479D"/>
    <w:rsid w:val="003C483C"/>
    <w:rsid w:val="003C55F1"/>
    <w:rsid w:val="003C5832"/>
    <w:rsid w:val="003C5C15"/>
    <w:rsid w:val="003C5D3C"/>
    <w:rsid w:val="003C5FE8"/>
    <w:rsid w:val="003C6010"/>
    <w:rsid w:val="003C64B1"/>
    <w:rsid w:val="003C661F"/>
    <w:rsid w:val="003C6E35"/>
    <w:rsid w:val="003C7156"/>
    <w:rsid w:val="003C7160"/>
    <w:rsid w:val="003C75AA"/>
    <w:rsid w:val="003C79E9"/>
    <w:rsid w:val="003C7FEC"/>
    <w:rsid w:val="003D03E9"/>
    <w:rsid w:val="003D0DE6"/>
    <w:rsid w:val="003D0F98"/>
    <w:rsid w:val="003D0FEB"/>
    <w:rsid w:val="003D1150"/>
    <w:rsid w:val="003D1189"/>
    <w:rsid w:val="003D12D3"/>
    <w:rsid w:val="003D13F6"/>
    <w:rsid w:val="003D2813"/>
    <w:rsid w:val="003D294C"/>
    <w:rsid w:val="003D2AF9"/>
    <w:rsid w:val="003D3850"/>
    <w:rsid w:val="003D385B"/>
    <w:rsid w:val="003D3F4B"/>
    <w:rsid w:val="003D40F2"/>
    <w:rsid w:val="003D4140"/>
    <w:rsid w:val="003D41EB"/>
    <w:rsid w:val="003D4384"/>
    <w:rsid w:val="003D4478"/>
    <w:rsid w:val="003D515A"/>
    <w:rsid w:val="003D52DC"/>
    <w:rsid w:val="003D5872"/>
    <w:rsid w:val="003D5AC2"/>
    <w:rsid w:val="003D5AD6"/>
    <w:rsid w:val="003D5DD9"/>
    <w:rsid w:val="003D5EBF"/>
    <w:rsid w:val="003D607D"/>
    <w:rsid w:val="003D6895"/>
    <w:rsid w:val="003D6DBF"/>
    <w:rsid w:val="003D75A0"/>
    <w:rsid w:val="003D7C37"/>
    <w:rsid w:val="003E0144"/>
    <w:rsid w:val="003E015B"/>
    <w:rsid w:val="003E0664"/>
    <w:rsid w:val="003E1218"/>
    <w:rsid w:val="003E1480"/>
    <w:rsid w:val="003E14FC"/>
    <w:rsid w:val="003E1D58"/>
    <w:rsid w:val="003E1EA9"/>
    <w:rsid w:val="003E1ED4"/>
    <w:rsid w:val="003E2089"/>
    <w:rsid w:val="003E2785"/>
    <w:rsid w:val="003E2992"/>
    <w:rsid w:val="003E2E9D"/>
    <w:rsid w:val="003E31ED"/>
    <w:rsid w:val="003E33DA"/>
    <w:rsid w:val="003E3A52"/>
    <w:rsid w:val="003E44BD"/>
    <w:rsid w:val="003E4FBB"/>
    <w:rsid w:val="003E5343"/>
    <w:rsid w:val="003E53F1"/>
    <w:rsid w:val="003E5DCE"/>
    <w:rsid w:val="003E612D"/>
    <w:rsid w:val="003E6145"/>
    <w:rsid w:val="003E637C"/>
    <w:rsid w:val="003E66B3"/>
    <w:rsid w:val="003E66E8"/>
    <w:rsid w:val="003E7995"/>
    <w:rsid w:val="003E7B27"/>
    <w:rsid w:val="003E7F03"/>
    <w:rsid w:val="003F0154"/>
    <w:rsid w:val="003F0353"/>
    <w:rsid w:val="003F03FD"/>
    <w:rsid w:val="003F03FE"/>
    <w:rsid w:val="003F092E"/>
    <w:rsid w:val="003F0A53"/>
    <w:rsid w:val="003F0C32"/>
    <w:rsid w:val="003F0E09"/>
    <w:rsid w:val="003F1049"/>
    <w:rsid w:val="003F1785"/>
    <w:rsid w:val="003F181D"/>
    <w:rsid w:val="003F1A34"/>
    <w:rsid w:val="003F1ADB"/>
    <w:rsid w:val="003F1F99"/>
    <w:rsid w:val="003F23A3"/>
    <w:rsid w:val="003F2782"/>
    <w:rsid w:val="003F2A1F"/>
    <w:rsid w:val="003F2B2B"/>
    <w:rsid w:val="003F2EF2"/>
    <w:rsid w:val="003F32BF"/>
    <w:rsid w:val="003F33DE"/>
    <w:rsid w:val="003F3602"/>
    <w:rsid w:val="003F3F6A"/>
    <w:rsid w:val="003F3F8B"/>
    <w:rsid w:val="003F48EA"/>
    <w:rsid w:val="003F4996"/>
    <w:rsid w:val="003F4B48"/>
    <w:rsid w:val="003F5177"/>
    <w:rsid w:val="003F55AE"/>
    <w:rsid w:val="003F5655"/>
    <w:rsid w:val="003F5830"/>
    <w:rsid w:val="003F59BC"/>
    <w:rsid w:val="003F5AA1"/>
    <w:rsid w:val="003F5D18"/>
    <w:rsid w:val="003F5EC7"/>
    <w:rsid w:val="003F5F71"/>
    <w:rsid w:val="003F60D6"/>
    <w:rsid w:val="003F6634"/>
    <w:rsid w:val="003F6769"/>
    <w:rsid w:val="003F7089"/>
    <w:rsid w:val="003F75CA"/>
    <w:rsid w:val="003F7873"/>
    <w:rsid w:val="004001B8"/>
    <w:rsid w:val="004004C2"/>
    <w:rsid w:val="00400872"/>
    <w:rsid w:val="00400D66"/>
    <w:rsid w:val="00400EB9"/>
    <w:rsid w:val="0040126A"/>
    <w:rsid w:val="004012D8"/>
    <w:rsid w:val="004013DE"/>
    <w:rsid w:val="004016B5"/>
    <w:rsid w:val="0040192D"/>
    <w:rsid w:val="00401A30"/>
    <w:rsid w:val="00401CA5"/>
    <w:rsid w:val="0040221B"/>
    <w:rsid w:val="0040271D"/>
    <w:rsid w:val="004028DC"/>
    <w:rsid w:val="004029EF"/>
    <w:rsid w:val="00402FE6"/>
    <w:rsid w:val="00403052"/>
    <w:rsid w:val="0040342B"/>
    <w:rsid w:val="00403FE2"/>
    <w:rsid w:val="00404665"/>
    <w:rsid w:val="0040472F"/>
    <w:rsid w:val="00404E44"/>
    <w:rsid w:val="00404EDA"/>
    <w:rsid w:val="004057F0"/>
    <w:rsid w:val="00405845"/>
    <w:rsid w:val="0040588B"/>
    <w:rsid w:val="00405B52"/>
    <w:rsid w:val="00405F5D"/>
    <w:rsid w:val="0040633E"/>
    <w:rsid w:val="004066ED"/>
    <w:rsid w:val="00406A55"/>
    <w:rsid w:val="00406C2B"/>
    <w:rsid w:val="00406D84"/>
    <w:rsid w:val="00406FF9"/>
    <w:rsid w:val="00407305"/>
    <w:rsid w:val="004074D1"/>
    <w:rsid w:val="00407AF8"/>
    <w:rsid w:val="004100B0"/>
    <w:rsid w:val="0041032A"/>
    <w:rsid w:val="004109FF"/>
    <w:rsid w:val="00410DBE"/>
    <w:rsid w:val="00410EEB"/>
    <w:rsid w:val="00411457"/>
    <w:rsid w:val="004116D3"/>
    <w:rsid w:val="00411919"/>
    <w:rsid w:val="00411AC3"/>
    <w:rsid w:val="00411BC9"/>
    <w:rsid w:val="00411CB7"/>
    <w:rsid w:val="004122DF"/>
    <w:rsid w:val="00412481"/>
    <w:rsid w:val="004126A3"/>
    <w:rsid w:val="004132C4"/>
    <w:rsid w:val="00414056"/>
    <w:rsid w:val="004144A5"/>
    <w:rsid w:val="004148FA"/>
    <w:rsid w:val="00414A16"/>
    <w:rsid w:val="00414E96"/>
    <w:rsid w:val="00415671"/>
    <w:rsid w:val="004159BA"/>
    <w:rsid w:val="0041628B"/>
    <w:rsid w:val="004168E7"/>
    <w:rsid w:val="0041690F"/>
    <w:rsid w:val="00416C9F"/>
    <w:rsid w:val="00416D2D"/>
    <w:rsid w:val="00416FDF"/>
    <w:rsid w:val="004175E5"/>
    <w:rsid w:val="00417869"/>
    <w:rsid w:val="0041786C"/>
    <w:rsid w:val="00417E6A"/>
    <w:rsid w:val="00417EAB"/>
    <w:rsid w:val="0042002D"/>
    <w:rsid w:val="00420038"/>
    <w:rsid w:val="004200E2"/>
    <w:rsid w:val="00420A68"/>
    <w:rsid w:val="00420ADD"/>
    <w:rsid w:val="00420D7A"/>
    <w:rsid w:val="00421287"/>
    <w:rsid w:val="0042155D"/>
    <w:rsid w:val="004217AB"/>
    <w:rsid w:val="00421A00"/>
    <w:rsid w:val="00421B3F"/>
    <w:rsid w:val="00421FAF"/>
    <w:rsid w:val="004222ED"/>
    <w:rsid w:val="00422813"/>
    <w:rsid w:val="00422C13"/>
    <w:rsid w:val="00423268"/>
    <w:rsid w:val="00423FBD"/>
    <w:rsid w:val="00424562"/>
    <w:rsid w:val="004247B3"/>
    <w:rsid w:val="004248D4"/>
    <w:rsid w:val="00424DA7"/>
    <w:rsid w:val="00424EAD"/>
    <w:rsid w:val="004251EF"/>
    <w:rsid w:val="00425222"/>
    <w:rsid w:val="00425510"/>
    <w:rsid w:val="0042596A"/>
    <w:rsid w:val="00425B61"/>
    <w:rsid w:val="00425D39"/>
    <w:rsid w:val="00426231"/>
    <w:rsid w:val="00426892"/>
    <w:rsid w:val="00426C6B"/>
    <w:rsid w:val="004272C1"/>
    <w:rsid w:val="004273F3"/>
    <w:rsid w:val="00427A7D"/>
    <w:rsid w:val="00427CB0"/>
    <w:rsid w:val="00430086"/>
    <w:rsid w:val="004301F5"/>
    <w:rsid w:val="00430699"/>
    <w:rsid w:val="0043069F"/>
    <w:rsid w:val="00430D63"/>
    <w:rsid w:val="00431051"/>
    <w:rsid w:val="00431250"/>
    <w:rsid w:val="00431342"/>
    <w:rsid w:val="004314FF"/>
    <w:rsid w:val="004316A7"/>
    <w:rsid w:val="004320DD"/>
    <w:rsid w:val="00432845"/>
    <w:rsid w:val="00432C1E"/>
    <w:rsid w:val="004330C3"/>
    <w:rsid w:val="00433277"/>
    <w:rsid w:val="004332DE"/>
    <w:rsid w:val="004333FF"/>
    <w:rsid w:val="00433411"/>
    <w:rsid w:val="00433721"/>
    <w:rsid w:val="00433866"/>
    <w:rsid w:val="00433A3E"/>
    <w:rsid w:val="00433D6D"/>
    <w:rsid w:val="004345F0"/>
    <w:rsid w:val="004346B8"/>
    <w:rsid w:val="00434B8F"/>
    <w:rsid w:val="00434C79"/>
    <w:rsid w:val="0043521E"/>
    <w:rsid w:val="0043594D"/>
    <w:rsid w:val="00435AE5"/>
    <w:rsid w:val="00435C82"/>
    <w:rsid w:val="00435E55"/>
    <w:rsid w:val="00435E85"/>
    <w:rsid w:val="00435F33"/>
    <w:rsid w:val="0043605E"/>
    <w:rsid w:val="0043665B"/>
    <w:rsid w:val="00436A07"/>
    <w:rsid w:val="00436AF3"/>
    <w:rsid w:val="00437303"/>
    <w:rsid w:val="00437658"/>
    <w:rsid w:val="0043796E"/>
    <w:rsid w:val="00437C01"/>
    <w:rsid w:val="00437DB7"/>
    <w:rsid w:val="00440667"/>
    <w:rsid w:val="00440892"/>
    <w:rsid w:val="0044090A"/>
    <w:rsid w:val="00440AE2"/>
    <w:rsid w:val="00440C3E"/>
    <w:rsid w:val="00440DBC"/>
    <w:rsid w:val="00440EBA"/>
    <w:rsid w:val="00441191"/>
    <w:rsid w:val="00441759"/>
    <w:rsid w:val="00441AA0"/>
    <w:rsid w:val="004425E5"/>
    <w:rsid w:val="00442701"/>
    <w:rsid w:val="00442853"/>
    <w:rsid w:val="00442C55"/>
    <w:rsid w:val="00443A6A"/>
    <w:rsid w:val="00443EF9"/>
    <w:rsid w:val="00443F29"/>
    <w:rsid w:val="00444DF1"/>
    <w:rsid w:val="00445544"/>
    <w:rsid w:val="00445AAF"/>
    <w:rsid w:val="00445C6F"/>
    <w:rsid w:val="00445E38"/>
    <w:rsid w:val="00445F1B"/>
    <w:rsid w:val="00446599"/>
    <w:rsid w:val="00446AC9"/>
    <w:rsid w:val="00446CD1"/>
    <w:rsid w:val="00447142"/>
    <w:rsid w:val="004474BC"/>
    <w:rsid w:val="00447531"/>
    <w:rsid w:val="00447BBA"/>
    <w:rsid w:val="0045028B"/>
    <w:rsid w:val="0045124C"/>
    <w:rsid w:val="0045125D"/>
    <w:rsid w:val="004514A4"/>
    <w:rsid w:val="004515CD"/>
    <w:rsid w:val="00451AD2"/>
    <w:rsid w:val="00451E8D"/>
    <w:rsid w:val="00452769"/>
    <w:rsid w:val="004527FA"/>
    <w:rsid w:val="0045294F"/>
    <w:rsid w:val="004533F4"/>
    <w:rsid w:val="004536C8"/>
    <w:rsid w:val="00454B41"/>
    <w:rsid w:val="00454D2C"/>
    <w:rsid w:val="00454F53"/>
    <w:rsid w:val="0045528F"/>
    <w:rsid w:val="0045561E"/>
    <w:rsid w:val="004556DA"/>
    <w:rsid w:val="00455806"/>
    <w:rsid w:val="004559F5"/>
    <w:rsid w:val="00456124"/>
    <w:rsid w:val="00456135"/>
    <w:rsid w:val="004567F5"/>
    <w:rsid w:val="004569DE"/>
    <w:rsid w:val="00456D4C"/>
    <w:rsid w:val="00456E4F"/>
    <w:rsid w:val="004579A3"/>
    <w:rsid w:val="00457C21"/>
    <w:rsid w:val="00457D1B"/>
    <w:rsid w:val="00457DF2"/>
    <w:rsid w:val="00460484"/>
    <w:rsid w:val="00460582"/>
    <w:rsid w:val="004606DB"/>
    <w:rsid w:val="0046096F"/>
    <w:rsid w:val="00460A40"/>
    <w:rsid w:val="00461914"/>
    <w:rsid w:val="00461A99"/>
    <w:rsid w:val="00461C2F"/>
    <w:rsid w:val="00461FEF"/>
    <w:rsid w:val="00462519"/>
    <w:rsid w:val="00462BAE"/>
    <w:rsid w:val="00463385"/>
    <w:rsid w:val="00463522"/>
    <w:rsid w:val="004635E0"/>
    <w:rsid w:val="004640B7"/>
    <w:rsid w:val="0046426B"/>
    <w:rsid w:val="0046444C"/>
    <w:rsid w:val="004645A6"/>
    <w:rsid w:val="00464ACF"/>
    <w:rsid w:val="00464F7F"/>
    <w:rsid w:val="0046509A"/>
    <w:rsid w:val="004650C2"/>
    <w:rsid w:val="00465495"/>
    <w:rsid w:val="00465F4A"/>
    <w:rsid w:val="00466F61"/>
    <w:rsid w:val="004670C8"/>
    <w:rsid w:val="004674BB"/>
    <w:rsid w:val="00467846"/>
    <w:rsid w:val="004708F5"/>
    <w:rsid w:val="00471A06"/>
    <w:rsid w:val="0047200F"/>
    <w:rsid w:val="004720F1"/>
    <w:rsid w:val="00472A4B"/>
    <w:rsid w:val="00472CE8"/>
    <w:rsid w:val="004736F2"/>
    <w:rsid w:val="00473996"/>
    <w:rsid w:val="00473C33"/>
    <w:rsid w:val="00473CA6"/>
    <w:rsid w:val="00473F76"/>
    <w:rsid w:val="00474933"/>
    <w:rsid w:val="00474AA9"/>
    <w:rsid w:val="00474B96"/>
    <w:rsid w:val="00474BD2"/>
    <w:rsid w:val="00474C1A"/>
    <w:rsid w:val="004750A0"/>
    <w:rsid w:val="00475922"/>
    <w:rsid w:val="00475E2B"/>
    <w:rsid w:val="00476121"/>
    <w:rsid w:val="004765C5"/>
    <w:rsid w:val="0047665F"/>
    <w:rsid w:val="004769B9"/>
    <w:rsid w:val="00476BCA"/>
    <w:rsid w:val="00476F50"/>
    <w:rsid w:val="0047739E"/>
    <w:rsid w:val="004773CD"/>
    <w:rsid w:val="004777CE"/>
    <w:rsid w:val="004778A1"/>
    <w:rsid w:val="00477AE2"/>
    <w:rsid w:val="00480191"/>
    <w:rsid w:val="0048057C"/>
    <w:rsid w:val="00480EF2"/>
    <w:rsid w:val="0048110B"/>
    <w:rsid w:val="00481620"/>
    <w:rsid w:val="00481A5B"/>
    <w:rsid w:val="00481BD1"/>
    <w:rsid w:val="0048216B"/>
    <w:rsid w:val="004821B2"/>
    <w:rsid w:val="004827A2"/>
    <w:rsid w:val="00482EB2"/>
    <w:rsid w:val="004830C8"/>
    <w:rsid w:val="00483348"/>
    <w:rsid w:val="004836F9"/>
    <w:rsid w:val="0048371E"/>
    <w:rsid w:val="00483EB9"/>
    <w:rsid w:val="004844F9"/>
    <w:rsid w:val="00484500"/>
    <w:rsid w:val="004848B5"/>
    <w:rsid w:val="0048492E"/>
    <w:rsid w:val="004849EB"/>
    <w:rsid w:val="004852CD"/>
    <w:rsid w:val="004858D0"/>
    <w:rsid w:val="00485BBA"/>
    <w:rsid w:val="00485D7A"/>
    <w:rsid w:val="00486370"/>
    <w:rsid w:val="00486556"/>
    <w:rsid w:val="00486CE9"/>
    <w:rsid w:val="004872BB"/>
    <w:rsid w:val="0048736B"/>
    <w:rsid w:val="00487B25"/>
    <w:rsid w:val="00487FB7"/>
    <w:rsid w:val="00490042"/>
    <w:rsid w:val="00490304"/>
    <w:rsid w:val="004903D5"/>
    <w:rsid w:val="004903FF"/>
    <w:rsid w:val="004905E4"/>
    <w:rsid w:val="00490677"/>
    <w:rsid w:val="004915A5"/>
    <w:rsid w:val="004916CF"/>
    <w:rsid w:val="00492372"/>
    <w:rsid w:val="00492380"/>
    <w:rsid w:val="00492392"/>
    <w:rsid w:val="004925CE"/>
    <w:rsid w:val="00492642"/>
    <w:rsid w:val="004926E4"/>
    <w:rsid w:val="00493023"/>
    <w:rsid w:val="00493669"/>
    <w:rsid w:val="00493D19"/>
    <w:rsid w:val="00493D1A"/>
    <w:rsid w:val="00493D7F"/>
    <w:rsid w:val="0049413C"/>
    <w:rsid w:val="004948C4"/>
    <w:rsid w:val="00494AD0"/>
    <w:rsid w:val="0049520F"/>
    <w:rsid w:val="004953F0"/>
    <w:rsid w:val="0049579F"/>
    <w:rsid w:val="0049591B"/>
    <w:rsid w:val="00495933"/>
    <w:rsid w:val="00495F6D"/>
    <w:rsid w:val="0049618B"/>
    <w:rsid w:val="004963D7"/>
    <w:rsid w:val="00496434"/>
    <w:rsid w:val="00496441"/>
    <w:rsid w:val="00496769"/>
    <w:rsid w:val="00496785"/>
    <w:rsid w:val="00496D6A"/>
    <w:rsid w:val="0049724C"/>
    <w:rsid w:val="004973FE"/>
    <w:rsid w:val="004A0082"/>
    <w:rsid w:val="004A041C"/>
    <w:rsid w:val="004A0798"/>
    <w:rsid w:val="004A09F1"/>
    <w:rsid w:val="004A0D4E"/>
    <w:rsid w:val="004A0DBB"/>
    <w:rsid w:val="004A0E82"/>
    <w:rsid w:val="004A0F97"/>
    <w:rsid w:val="004A14F7"/>
    <w:rsid w:val="004A165C"/>
    <w:rsid w:val="004A17D6"/>
    <w:rsid w:val="004A2004"/>
    <w:rsid w:val="004A21FD"/>
    <w:rsid w:val="004A2CEB"/>
    <w:rsid w:val="004A2CFA"/>
    <w:rsid w:val="004A2E4C"/>
    <w:rsid w:val="004A3091"/>
    <w:rsid w:val="004A3135"/>
    <w:rsid w:val="004A31D0"/>
    <w:rsid w:val="004A36C7"/>
    <w:rsid w:val="004A43A7"/>
    <w:rsid w:val="004A4CF3"/>
    <w:rsid w:val="004A509A"/>
    <w:rsid w:val="004A559C"/>
    <w:rsid w:val="004A5AC2"/>
    <w:rsid w:val="004A5C68"/>
    <w:rsid w:val="004A5FAA"/>
    <w:rsid w:val="004A6089"/>
    <w:rsid w:val="004A690D"/>
    <w:rsid w:val="004A6EF5"/>
    <w:rsid w:val="004A7114"/>
    <w:rsid w:val="004A762A"/>
    <w:rsid w:val="004A7A66"/>
    <w:rsid w:val="004A7BB8"/>
    <w:rsid w:val="004A7F07"/>
    <w:rsid w:val="004B0B63"/>
    <w:rsid w:val="004B0F64"/>
    <w:rsid w:val="004B1148"/>
    <w:rsid w:val="004B12D8"/>
    <w:rsid w:val="004B1907"/>
    <w:rsid w:val="004B1965"/>
    <w:rsid w:val="004B19F2"/>
    <w:rsid w:val="004B1B61"/>
    <w:rsid w:val="004B1CD8"/>
    <w:rsid w:val="004B2317"/>
    <w:rsid w:val="004B26F8"/>
    <w:rsid w:val="004B2834"/>
    <w:rsid w:val="004B2A8B"/>
    <w:rsid w:val="004B2DF0"/>
    <w:rsid w:val="004B32CB"/>
    <w:rsid w:val="004B350E"/>
    <w:rsid w:val="004B3B4F"/>
    <w:rsid w:val="004B3D57"/>
    <w:rsid w:val="004B4072"/>
    <w:rsid w:val="004B42D4"/>
    <w:rsid w:val="004B4613"/>
    <w:rsid w:val="004B47A7"/>
    <w:rsid w:val="004B484A"/>
    <w:rsid w:val="004B49D1"/>
    <w:rsid w:val="004B50A2"/>
    <w:rsid w:val="004B524C"/>
    <w:rsid w:val="004B6472"/>
    <w:rsid w:val="004B65C1"/>
    <w:rsid w:val="004B6966"/>
    <w:rsid w:val="004B6A86"/>
    <w:rsid w:val="004B6D24"/>
    <w:rsid w:val="004B6D93"/>
    <w:rsid w:val="004B7349"/>
    <w:rsid w:val="004B75B7"/>
    <w:rsid w:val="004B7C5E"/>
    <w:rsid w:val="004B7FAD"/>
    <w:rsid w:val="004C0086"/>
    <w:rsid w:val="004C013B"/>
    <w:rsid w:val="004C09CB"/>
    <w:rsid w:val="004C0B30"/>
    <w:rsid w:val="004C1AB3"/>
    <w:rsid w:val="004C2127"/>
    <w:rsid w:val="004C244C"/>
    <w:rsid w:val="004C25B2"/>
    <w:rsid w:val="004C26BD"/>
    <w:rsid w:val="004C2B15"/>
    <w:rsid w:val="004C30CE"/>
    <w:rsid w:val="004C3A1D"/>
    <w:rsid w:val="004C3A76"/>
    <w:rsid w:val="004C3C04"/>
    <w:rsid w:val="004C4151"/>
    <w:rsid w:val="004C438E"/>
    <w:rsid w:val="004C49BC"/>
    <w:rsid w:val="004C49EF"/>
    <w:rsid w:val="004C4C14"/>
    <w:rsid w:val="004C4DAC"/>
    <w:rsid w:val="004C5584"/>
    <w:rsid w:val="004C5B21"/>
    <w:rsid w:val="004C6E54"/>
    <w:rsid w:val="004C733C"/>
    <w:rsid w:val="004C73D8"/>
    <w:rsid w:val="004C7477"/>
    <w:rsid w:val="004C78AC"/>
    <w:rsid w:val="004C7ACA"/>
    <w:rsid w:val="004C7DB7"/>
    <w:rsid w:val="004D0052"/>
    <w:rsid w:val="004D0062"/>
    <w:rsid w:val="004D037E"/>
    <w:rsid w:val="004D0500"/>
    <w:rsid w:val="004D0660"/>
    <w:rsid w:val="004D0D8B"/>
    <w:rsid w:val="004D0F81"/>
    <w:rsid w:val="004D0F8A"/>
    <w:rsid w:val="004D0FC6"/>
    <w:rsid w:val="004D17C7"/>
    <w:rsid w:val="004D1811"/>
    <w:rsid w:val="004D182A"/>
    <w:rsid w:val="004D1880"/>
    <w:rsid w:val="004D2D8F"/>
    <w:rsid w:val="004D301B"/>
    <w:rsid w:val="004D35CB"/>
    <w:rsid w:val="004D3716"/>
    <w:rsid w:val="004D3EAC"/>
    <w:rsid w:val="004D4366"/>
    <w:rsid w:val="004D46B5"/>
    <w:rsid w:val="004D4779"/>
    <w:rsid w:val="004D47E4"/>
    <w:rsid w:val="004D53BF"/>
    <w:rsid w:val="004D5EE1"/>
    <w:rsid w:val="004D603E"/>
    <w:rsid w:val="004D624B"/>
    <w:rsid w:val="004D6416"/>
    <w:rsid w:val="004D6804"/>
    <w:rsid w:val="004D6D42"/>
    <w:rsid w:val="004E0DC9"/>
    <w:rsid w:val="004E1000"/>
    <w:rsid w:val="004E173C"/>
    <w:rsid w:val="004E1F43"/>
    <w:rsid w:val="004E29DF"/>
    <w:rsid w:val="004E2AE1"/>
    <w:rsid w:val="004E2BBA"/>
    <w:rsid w:val="004E2FEE"/>
    <w:rsid w:val="004E347D"/>
    <w:rsid w:val="004E378C"/>
    <w:rsid w:val="004E3BB5"/>
    <w:rsid w:val="004E40D6"/>
    <w:rsid w:val="004E4111"/>
    <w:rsid w:val="004E4863"/>
    <w:rsid w:val="004E498D"/>
    <w:rsid w:val="004E4ED7"/>
    <w:rsid w:val="004E525A"/>
    <w:rsid w:val="004E52EC"/>
    <w:rsid w:val="004E55DD"/>
    <w:rsid w:val="004E5775"/>
    <w:rsid w:val="004E5B36"/>
    <w:rsid w:val="004E5C52"/>
    <w:rsid w:val="004E5DBB"/>
    <w:rsid w:val="004E5E09"/>
    <w:rsid w:val="004E5E56"/>
    <w:rsid w:val="004E5EB7"/>
    <w:rsid w:val="004E6B1E"/>
    <w:rsid w:val="004E70CD"/>
    <w:rsid w:val="004E7265"/>
    <w:rsid w:val="004E749F"/>
    <w:rsid w:val="004E75A4"/>
    <w:rsid w:val="004F0668"/>
    <w:rsid w:val="004F0A3E"/>
    <w:rsid w:val="004F0A47"/>
    <w:rsid w:val="004F1354"/>
    <w:rsid w:val="004F1425"/>
    <w:rsid w:val="004F1535"/>
    <w:rsid w:val="004F1682"/>
    <w:rsid w:val="004F1DFD"/>
    <w:rsid w:val="004F1E66"/>
    <w:rsid w:val="004F23F3"/>
    <w:rsid w:val="004F2FCD"/>
    <w:rsid w:val="004F3B0D"/>
    <w:rsid w:val="004F4041"/>
    <w:rsid w:val="004F4567"/>
    <w:rsid w:val="004F468E"/>
    <w:rsid w:val="004F4928"/>
    <w:rsid w:val="004F4B40"/>
    <w:rsid w:val="004F50EF"/>
    <w:rsid w:val="004F511E"/>
    <w:rsid w:val="004F516C"/>
    <w:rsid w:val="004F52B8"/>
    <w:rsid w:val="004F5732"/>
    <w:rsid w:val="004F5E96"/>
    <w:rsid w:val="004F62B3"/>
    <w:rsid w:val="004F63E8"/>
    <w:rsid w:val="004F63F9"/>
    <w:rsid w:val="004F6E63"/>
    <w:rsid w:val="004F7ABA"/>
    <w:rsid w:val="004F7C5B"/>
    <w:rsid w:val="00500203"/>
    <w:rsid w:val="005009F2"/>
    <w:rsid w:val="00500F12"/>
    <w:rsid w:val="00500FB3"/>
    <w:rsid w:val="0050189A"/>
    <w:rsid w:val="00501965"/>
    <w:rsid w:val="005019A9"/>
    <w:rsid w:val="00501A4F"/>
    <w:rsid w:val="00501B95"/>
    <w:rsid w:val="00502050"/>
    <w:rsid w:val="00502655"/>
    <w:rsid w:val="00502FD5"/>
    <w:rsid w:val="00502FD6"/>
    <w:rsid w:val="005031B8"/>
    <w:rsid w:val="005031F4"/>
    <w:rsid w:val="0050349F"/>
    <w:rsid w:val="005034FF"/>
    <w:rsid w:val="00503696"/>
    <w:rsid w:val="00503C15"/>
    <w:rsid w:val="00503F93"/>
    <w:rsid w:val="0050448D"/>
    <w:rsid w:val="005045A8"/>
    <w:rsid w:val="00504962"/>
    <w:rsid w:val="00504F0A"/>
    <w:rsid w:val="00505602"/>
    <w:rsid w:val="0050562B"/>
    <w:rsid w:val="00506B1C"/>
    <w:rsid w:val="00506D26"/>
    <w:rsid w:val="00506D71"/>
    <w:rsid w:val="00506DCD"/>
    <w:rsid w:val="00506EFB"/>
    <w:rsid w:val="00506F56"/>
    <w:rsid w:val="00507106"/>
    <w:rsid w:val="0050797C"/>
    <w:rsid w:val="00507992"/>
    <w:rsid w:val="005079FB"/>
    <w:rsid w:val="00507AED"/>
    <w:rsid w:val="00507CCA"/>
    <w:rsid w:val="00510039"/>
    <w:rsid w:val="0051028F"/>
    <w:rsid w:val="005105C5"/>
    <w:rsid w:val="005107A2"/>
    <w:rsid w:val="00510960"/>
    <w:rsid w:val="00510B41"/>
    <w:rsid w:val="00510B43"/>
    <w:rsid w:val="00510C54"/>
    <w:rsid w:val="00510C9C"/>
    <w:rsid w:val="00511094"/>
    <w:rsid w:val="005110B0"/>
    <w:rsid w:val="00511262"/>
    <w:rsid w:val="005112B9"/>
    <w:rsid w:val="00511343"/>
    <w:rsid w:val="00511DBD"/>
    <w:rsid w:val="005122D8"/>
    <w:rsid w:val="00512DE7"/>
    <w:rsid w:val="00512DEF"/>
    <w:rsid w:val="00512FEB"/>
    <w:rsid w:val="00513398"/>
    <w:rsid w:val="005137D1"/>
    <w:rsid w:val="00513A81"/>
    <w:rsid w:val="00513F61"/>
    <w:rsid w:val="005140AD"/>
    <w:rsid w:val="00514299"/>
    <w:rsid w:val="00514409"/>
    <w:rsid w:val="005144E9"/>
    <w:rsid w:val="005148CC"/>
    <w:rsid w:val="00514B57"/>
    <w:rsid w:val="00514C74"/>
    <w:rsid w:val="00515802"/>
    <w:rsid w:val="00516A93"/>
    <w:rsid w:val="005170DC"/>
    <w:rsid w:val="005170E6"/>
    <w:rsid w:val="005172AC"/>
    <w:rsid w:val="005172BC"/>
    <w:rsid w:val="005172C5"/>
    <w:rsid w:val="00517431"/>
    <w:rsid w:val="00517509"/>
    <w:rsid w:val="00517561"/>
    <w:rsid w:val="00517623"/>
    <w:rsid w:val="005177B5"/>
    <w:rsid w:val="005178BA"/>
    <w:rsid w:val="00517DAB"/>
    <w:rsid w:val="00520029"/>
    <w:rsid w:val="005202FE"/>
    <w:rsid w:val="00520719"/>
    <w:rsid w:val="00520734"/>
    <w:rsid w:val="0052090B"/>
    <w:rsid w:val="00521414"/>
    <w:rsid w:val="0052163E"/>
    <w:rsid w:val="005218B3"/>
    <w:rsid w:val="005218B5"/>
    <w:rsid w:val="00521B52"/>
    <w:rsid w:val="005226CB"/>
    <w:rsid w:val="00522A24"/>
    <w:rsid w:val="00522EB9"/>
    <w:rsid w:val="005232A7"/>
    <w:rsid w:val="00523BCA"/>
    <w:rsid w:val="00523C9A"/>
    <w:rsid w:val="00523EE4"/>
    <w:rsid w:val="005241D7"/>
    <w:rsid w:val="005241E6"/>
    <w:rsid w:val="00524A12"/>
    <w:rsid w:val="00525164"/>
    <w:rsid w:val="00525506"/>
    <w:rsid w:val="0052620F"/>
    <w:rsid w:val="005262F5"/>
    <w:rsid w:val="00526B07"/>
    <w:rsid w:val="00526C56"/>
    <w:rsid w:val="00526E41"/>
    <w:rsid w:val="0052724B"/>
    <w:rsid w:val="005276BA"/>
    <w:rsid w:val="00527758"/>
    <w:rsid w:val="00527E85"/>
    <w:rsid w:val="00530072"/>
    <w:rsid w:val="005303DD"/>
    <w:rsid w:val="005318BB"/>
    <w:rsid w:val="00531E2D"/>
    <w:rsid w:val="00531FEC"/>
    <w:rsid w:val="00532254"/>
    <w:rsid w:val="0053252F"/>
    <w:rsid w:val="005325EF"/>
    <w:rsid w:val="00532603"/>
    <w:rsid w:val="00532907"/>
    <w:rsid w:val="00532BD0"/>
    <w:rsid w:val="00533054"/>
    <w:rsid w:val="005331CD"/>
    <w:rsid w:val="0053369E"/>
    <w:rsid w:val="005338A9"/>
    <w:rsid w:val="00533CE1"/>
    <w:rsid w:val="005343E7"/>
    <w:rsid w:val="00534442"/>
    <w:rsid w:val="005362F5"/>
    <w:rsid w:val="005363D4"/>
    <w:rsid w:val="005365F9"/>
    <w:rsid w:val="0053686C"/>
    <w:rsid w:val="00537080"/>
    <w:rsid w:val="00540230"/>
    <w:rsid w:val="005404E2"/>
    <w:rsid w:val="00540870"/>
    <w:rsid w:val="00540AED"/>
    <w:rsid w:val="005410A2"/>
    <w:rsid w:val="005413FE"/>
    <w:rsid w:val="0054179F"/>
    <w:rsid w:val="00541862"/>
    <w:rsid w:val="00541AC6"/>
    <w:rsid w:val="0054208D"/>
    <w:rsid w:val="00542381"/>
    <w:rsid w:val="00543030"/>
    <w:rsid w:val="005437A8"/>
    <w:rsid w:val="00543D4C"/>
    <w:rsid w:val="0054427E"/>
    <w:rsid w:val="00544A4E"/>
    <w:rsid w:val="00544BAA"/>
    <w:rsid w:val="00544E0F"/>
    <w:rsid w:val="0054516C"/>
    <w:rsid w:val="005456C8"/>
    <w:rsid w:val="00545E49"/>
    <w:rsid w:val="00546DB6"/>
    <w:rsid w:val="00547277"/>
    <w:rsid w:val="00547CDC"/>
    <w:rsid w:val="00547E9C"/>
    <w:rsid w:val="005503B8"/>
    <w:rsid w:val="00550622"/>
    <w:rsid w:val="0055096C"/>
    <w:rsid w:val="00550C30"/>
    <w:rsid w:val="00550E53"/>
    <w:rsid w:val="00550F40"/>
    <w:rsid w:val="00550FB9"/>
    <w:rsid w:val="0055100B"/>
    <w:rsid w:val="005510A8"/>
    <w:rsid w:val="00551468"/>
    <w:rsid w:val="005514DB"/>
    <w:rsid w:val="005515F3"/>
    <w:rsid w:val="00551685"/>
    <w:rsid w:val="00551DAF"/>
    <w:rsid w:val="00552078"/>
    <w:rsid w:val="00552541"/>
    <w:rsid w:val="00552BC5"/>
    <w:rsid w:val="00552E9B"/>
    <w:rsid w:val="005532ED"/>
    <w:rsid w:val="00553461"/>
    <w:rsid w:val="0055382E"/>
    <w:rsid w:val="00553BD3"/>
    <w:rsid w:val="00553ED1"/>
    <w:rsid w:val="0055457B"/>
    <w:rsid w:val="00554823"/>
    <w:rsid w:val="0055583D"/>
    <w:rsid w:val="00555B95"/>
    <w:rsid w:val="00555C4B"/>
    <w:rsid w:val="005563BD"/>
    <w:rsid w:val="0055664E"/>
    <w:rsid w:val="00556694"/>
    <w:rsid w:val="005567FB"/>
    <w:rsid w:val="00556947"/>
    <w:rsid w:val="00556A78"/>
    <w:rsid w:val="00556EC2"/>
    <w:rsid w:val="00557019"/>
    <w:rsid w:val="005570A3"/>
    <w:rsid w:val="0055710D"/>
    <w:rsid w:val="005571A5"/>
    <w:rsid w:val="005572BC"/>
    <w:rsid w:val="00557578"/>
    <w:rsid w:val="00557626"/>
    <w:rsid w:val="005576F8"/>
    <w:rsid w:val="0055785F"/>
    <w:rsid w:val="005600D2"/>
    <w:rsid w:val="005601C9"/>
    <w:rsid w:val="005605FD"/>
    <w:rsid w:val="005606AD"/>
    <w:rsid w:val="0056091F"/>
    <w:rsid w:val="0056106D"/>
    <w:rsid w:val="005612C6"/>
    <w:rsid w:val="005617CC"/>
    <w:rsid w:val="005617F9"/>
    <w:rsid w:val="00561CF8"/>
    <w:rsid w:val="00561D94"/>
    <w:rsid w:val="00561E03"/>
    <w:rsid w:val="005623AD"/>
    <w:rsid w:val="0056249D"/>
    <w:rsid w:val="005636A8"/>
    <w:rsid w:val="00563EA7"/>
    <w:rsid w:val="00563F07"/>
    <w:rsid w:val="0056490A"/>
    <w:rsid w:val="00564EF5"/>
    <w:rsid w:val="0056577F"/>
    <w:rsid w:val="00565AF2"/>
    <w:rsid w:val="005661A7"/>
    <w:rsid w:val="005668AA"/>
    <w:rsid w:val="00567862"/>
    <w:rsid w:val="00567A77"/>
    <w:rsid w:val="00567F7B"/>
    <w:rsid w:val="00570104"/>
    <w:rsid w:val="005705BF"/>
    <w:rsid w:val="005708E8"/>
    <w:rsid w:val="0057101E"/>
    <w:rsid w:val="0057161A"/>
    <w:rsid w:val="005716C4"/>
    <w:rsid w:val="005719C5"/>
    <w:rsid w:val="00571A75"/>
    <w:rsid w:val="00571E13"/>
    <w:rsid w:val="0057202E"/>
    <w:rsid w:val="0057227E"/>
    <w:rsid w:val="0057270A"/>
    <w:rsid w:val="00572852"/>
    <w:rsid w:val="00572927"/>
    <w:rsid w:val="00572B81"/>
    <w:rsid w:val="00572BAF"/>
    <w:rsid w:val="00572C05"/>
    <w:rsid w:val="00572FF7"/>
    <w:rsid w:val="00572FF9"/>
    <w:rsid w:val="005732D0"/>
    <w:rsid w:val="0057335B"/>
    <w:rsid w:val="005733CF"/>
    <w:rsid w:val="00573474"/>
    <w:rsid w:val="00573AD0"/>
    <w:rsid w:val="00573C7F"/>
    <w:rsid w:val="00573F04"/>
    <w:rsid w:val="00573F72"/>
    <w:rsid w:val="00573F8B"/>
    <w:rsid w:val="00574C40"/>
    <w:rsid w:val="00575251"/>
    <w:rsid w:val="005754FD"/>
    <w:rsid w:val="0057551C"/>
    <w:rsid w:val="005755B3"/>
    <w:rsid w:val="00575984"/>
    <w:rsid w:val="00575B2D"/>
    <w:rsid w:val="00575C7C"/>
    <w:rsid w:val="0057612A"/>
    <w:rsid w:val="005763EB"/>
    <w:rsid w:val="0057678B"/>
    <w:rsid w:val="00576D57"/>
    <w:rsid w:val="0057786C"/>
    <w:rsid w:val="005803F6"/>
    <w:rsid w:val="00580629"/>
    <w:rsid w:val="0058088B"/>
    <w:rsid w:val="00580DBF"/>
    <w:rsid w:val="005812FE"/>
    <w:rsid w:val="005818E2"/>
    <w:rsid w:val="00581B09"/>
    <w:rsid w:val="00581E21"/>
    <w:rsid w:val="005820FF"/>
    <w:rsid w:val="00582194"/>
    <w:rsid w:val="005826B0"/>
    <w:rsid w:val="00582A69"/>
    <w:rsid w:val="00582CE1"/>
    <w:rsid w:val="00582CFD"/>
    <w:rsid w:val="00582ECB"/>
    <w:rsid w:val="0058331C"/>
    <w:rsid w:val="005838C0"/>
    <w:rsid w:val="00584255"/>
    <w:rsid w:val="005852E4"/>
    <w:rsid w:val="0058530D"/>
    <w:rsid w:val="00585328"/>
    <w:rsid w:val="00585A07"/>
    <w:rsid w:val="00585C0E"/>
    <w:rsid w:val="00585C38"/>
    <w:rsid w:val="00585F76"/>
    <w:rsid w:val="005862B5"/>
    <w:rsid w:val="005866B4"/>
    <w:rsid w:val="00586717"/>
    <w:rsid w:val="00586A8C"/>
    <w:rsid w:val="00586C3E"/>
    <w:rsid w:val="005872EB"/>
    <w:rsid w:val="00587E03"/>
    <w:rsid w:val="0059002D"/>
    <w:rsid w:val="00590D27"/>
    <w:rsid w:val="00591045"/>
    <w:rsid w:val="0059127B"/>
    <w:rsid w:val="00591374"/>
    <w:rsid w:val="00591E9D"/>
    <w:rsid w:val="00592208"/>
    <w:rsid w:val="005923EB"/>
    <w:rsid w:val="005926A0"/>
    <w:rsid w:val="0059280F"/>
    <w:rsid w:val="00592924"/>
    <w:rsid w:val="00592D53"/>
    <w:rsid w:val="00593029"/>
    <w:rsid w:val="00594486"/>
    <w:rsid w:val="005945E9"/>
    <w:rsid w:val="005948F8"/>
    <w:rsid w:val="00594B5F"/>
    <w:rsid w:val="00594C62"/>
    <w:rsid w:val="00594CC7"/>
    <w:rsid w:val="0059511B"/>
    <w:rsid w:val="005954F8"/>
    <w:rsid w:val="00595590"/>
    <w:rsid w:val="00595652"/>
    <w:rsid w:val="00595744"/>
    <w:rsid w:val="0059595A"/>
    <w:rsid w:val="00596086"/>
    <w:rsid w:val="0059616A"/>
    <w:rsid w:val="00596F23"/>
    <w:rsid w:val="00596F83"/>
    <w:rsid w:val="00597B8E"/>
    <w:rsid w:val="005A0631"/>
    <w:rsid w:val="005A06B5"/>
    <w:rsid w:val="005A07B4"/>
    <w:rsid w:val="005A0A08"/>
    <w:rsid w:val="005A0A6C"/>
    <w:rsid w:val="005A0CDC"/>
    <w:rsid w:val="005A10E0"/>
    <w:rsid w:val="005A13B9"/>
    <w:rsid w:val="005A148B"/>
    <w:rsid w:val="005A21E7"/>
    <w:rsid w:val="005A2612"/>
    <w:rsid w:val="005A2A4F"/>
    <w:rsid w:val="005A2B0D"/>
    <w:rsid w:val="005A2B53"/>
    <w:rsid w:val="005A3527"/>
    <w:rsid w:val="005A3571"/>
    <w:rsid w:val="005A3A56"/>
    <w:rsid w:val="005A3CCB"/>
    <w:rsid w:val="005A3E0A"/>
    <w:rsid w:val="005A4385"/>
    <w:rsid w:val="005A448A"/>
    <w:rsid w:val="005A4D3B"/>
    <w:rsid w:val="005A4E8C"/>
    <w:rsid w:val="005A506B"/>
    <w:rsid w:val="005A540A"/>
    <w:rsid w:val="005A571F"/>
    <w:rsid w:val="005A5850"/>
    <w:rsid w:val="005A5B6A"/>
    <w:rsid w:val="005A60F3"/>
    <w:rsid w:val="005A63B7"/>
    <w:rsid w:val="005A6B02"/>
    <w:rsid w:val="005A6D04"/>
    <w:rsid w:val="005A6F90"/>
    <w:rsid w:val="005A6FF8"/>
    <w:rsid w:val="005A792C"/>
    <w:rsid w:val="005A7B03"/>
    <w:rsid w:val="005B0122"/>
    <w:rsid w:val="005B0170"/>
    <w:rsid w:val="005B077D"/>
    <w:rsid w:val="005B0CA3"/>
    <w:rsid w:val="005B0F69"/>
    <w:rsid w:val="005B0FDD"/>
    <w:rsid w:val="005B110B"/>
    <w:rsid w:val="005B198E"/>
    <w:rsid w:val="005B1FD6"/>
    <w:rsid w:val="005B31E7"/>
    <w:rsid w:val="005B3309"/>
    <w:rsid w:val="005B3348"/>
    <w:rsid w:val="005B38CD"/>
    <w:rsid w:val="005B3BBA"/>
    <w:rsid w:val="005B3BCF"/>
    <w:rsid w:val="005B415E"/>
    <w:rsid w:val="005B4239"/>
    <w:rsid w:val="005B4458"/>
    <w:rsid w:val="005B4722"/>
    <w:rsid w:val="005B4A0C"/>
    <w:rsid w:val="005B4C97"/>
    <w:rsid w:val="005B4CE1"/>
    <w:rsid w:val="005B4FC2"/>
    <w:rsid w:val="005B4FE4"/>
    <w:rsid w:val="005B5277"/>
    <w:rsid w:val="005B553A"/>
    <w:rsid w:val="005B5B31"/>
    <w:rsid w:val="005B5C71"/>
    <w:rsid w:val="005B63C6"/>
    <w:rsid w:val="005B66D8"/>
    <w:rsid w:val="005B69DF"/>
    <w:rsid w:val="005B6D9F"/>
    <w:rsid w:val="005B713B"/>
    <w:rsid w:val="005B7203"/>
    <w:rsid w:val="005B7A26"/>
    <w:rsid w:val="005B7BD2"/>
    <w:rsid w:val="005B7CEE"/>
    <w:rsid w:val="005B7F47"/>
    <w:rsid w:val="005C0310"/>
    <w:rsid w:val="005C11A4"/>
    <w:rsid w:val="005C1547"/>
    <w:rsid w:val="005C1A38"/>
    <w:rsid w:val="005C1EE9"/>
    <w:rsid w:val="005C2281"/>
    <w:rsid w:val="005C22D5"/>
    <w:rsid w:val="005C2648"/>
    <w:rsid w:val="005C2CEB"/>
    <w:rsid w:val="005C35B4"/>
    <w:rsid w:val="005C3EEA"/>
    <w:rsid w:val="005C3F27"/>
    <w:rsid w:val="005C40BE"/>
    <w:rsid w:val="005C43D5"/>
    <w:rsid w:val="005C4CC0"/>
    <w:rsid w:val="005C5B0F"/>
    <w:rsid w:val="005C5E0E"/>
    <w:rsid w:val="005C5FD7"/>
    <w:rsid w:val="005C6146"/>
    <w:rsid w:val="005C616D"/>
    <w:rsid w:val="005C6AC4"/>
    <w:rsid w:val="005C6C86"/>
    <w:rsid w:val="005C7741"/>
    <w:rsid w:val="005C79AF"/>
    <w:rsid w:val="005C79C8"/>
    <w:rsid w:val="005C7B5C"/>
    <w:rsid w:val="005C7B7F"/>
    <w:rsid w:val="005C7C37"/>
    <w:rsid w:val="005D0020"/>
    <w:rsid w:val="005D0252"/>
    <w:rsid w:val="005D02F7"/>
    <w:rsid w:val="005D03CB"/>
    <w:rsid w:val="005D04B2"/>
    <w:rsid w:val="005D0834"/>
    <w:rsid w:val="005D0FF9"/>
    <w:rsid w:val="005D1FF8"/>
    <w:rsid w:val="005D287D"/>
    <w:rsid w:val="005D298B"/>
    <w:rsid w:val="005D386C"/>
    <w:rsid w:val="005D3D40"/>
    <w:rsid w:val="005D45AB"/>
    <w:rsid w:val="005D487A"/>
    <w:rsid w:val="005D50DD"/>
    <w:rsid w:val="005D51BF"/>
    <w:rsid w:val="005D5224"/>
    <w:rsid w:val="005D54C7"/>
    <w:rsid w:val="005D5F84"/>
    <w:rsid w:val="005D62B5"/>
    <w:rsid w:val="005D62F9"/>
    <w:rsid w:val="005D6BFB"/>
    <w:rsid w:val="005D6EC3"/>
    <w:rsid w:val="005D71E4"/>
    <w:rsid w:val="005D7351"/>
    <w:rsid w:val="005D742B"/>
    <w:rsid w:val="005D772E"/>
    <w:rsid w:val="005E0E46"/>
    <w:rsid w:val="005E0FEA"/>
    <w:rsid w:val="005E12CD"/>
    <w:rsid w:val="005E1459"/>
    <w:rsid w:val="005E1517"/>
    <w:rsid w:val="005E176A"/>
    <w:rsid w:val="005E1910"/>
    <w:rsid w:val="005E2256"/>
    <w:rsid w:val="005E26AA"/>
    <w:rsid w:val="005E277F"/>
    <w:rsid w:val="005E2FB5"/>
    <w:rsid w:val="005E3103"/>
    <w:rsid w:val="005E31A9"/>
    <w:rsid w:val="005E324A"/>
    <w:rsid w:val="005E3273"/>
    <w:rsid w:val="005E3D35"/>
    <w:rsid w:val="005E3D59"/>
    <w:rsid w:val="005E3DBB"/>
    <w:rsid w:val="005E4B35"/>
    <w:rsid w:val="005E565D"/>
    <w:rsid w:val="005E65DD"/>
    <w:rsid w:val="005E67FA"/>
    <w:rsid w:val="005E6883"/>
    <w:rsid w:val="005E6960"/>
    <w:rsid w:val="005E6E27"/>
    <w:rsid w:val="005E701B"/>
    <w:rsid w:val="005E70FF"/>
    <w:rsid w:val="005E72D4"/>
    <w:rsid w:val="005E7831"/>
    <w:rsid w:val="005F0085"/>
    <w:rsid w:val="005F04D9"/>
    <w:rsid w:val="005F0C48"/>
    <w:rsid w:val="005F0D21"/>
    <w:rsid w:val="005F0EB2"/>
    <w:rsid w:val="005F1129"/>
    <w:rsid w:val="005F14FE"/>
    <w:rsid w:val="005F1A25"/>
    <w:rsid w:val="005F1C3F"/>
    <w:rsid w:val="005F1F20"/>
    <w:rsid w:val="005F1FA4"/>
    <w:rsid w:val="005F2003"/>
    <w:rsid w:val="005F20C0"/>
    <w:rsid w:val="005F2257"/>
    <w:rsid w:val="005F263F"/>
    <w:rsid w:val="005F2D18"/>
    <w:rsid w:val="005F2F1F"/>
    <w:rsid w:val="005F2F9E"/>
    <w:rsid w:val="005F32E4"/>
    <w:rsid w:val="005F3622"/>
    <w:rsid w:val="005F39F4"/>
    <w:rsid w:val="005F3D71"/>
    <w:rsid w:val="005F4040"/>
    <w:rsid w:val="005F43CD"/>
    <w:rsid w:val="005F4586"/>
    <w:rsid w:val="005F4E51"/>
    <w:rsid w:val="005F5544"/>
    <w:rsid w:val="005F5747"/>
    <w:rsid w:val="005F5A2A"/>
    <w:rsid w:val="005F5D1C"/>
    <w:rsid w:val="005F5DCA"/>
    <w:rsid w:val="005F6106"/>
    <w:rsid w:val="005F67E1"/>
    <w:rsid w:val="005F71E1"/>
    <w:rsid w:val="005F73BF"/>
    <w:rsid w:val="005F75AC"/>
    <w:rsid w:val="005F7904"/>
    <w:rsid w:val="005F7CD2"/>
    <w:rsid w:val="005F7DAF"/>
    <w:rsid w:val="005F7F49"/>
    <w:rsid w:val="006005C7"/>
    <w:rsid w:val="0060073B"/>
    <w:rsid w:val="00600A29"/>
    <w:rsid w:val="00600D57"/>
    <w:rsid w:val="00600DEF"/>
    <w:rsid w:val="00600E18"/>
    <w:rsid w:val="00600E9A"/>
    <w:rsid w:val="006011A2"/>
    <w:rsid w:val="006013B2"/>
    <w:rsid w:val="00601C77"/>
    <w:rsid w:val="006025F4"/>
    <w:rsid w:val="00602866"/>
    <w:rsid w:val="00602DE8"/>
    <w:rsid w:val="00602E1F"/>
    <w:rsid w:val="00604323"/>
    <w:rsid w:val="00604569"/>
    <w:rsid w:val="006045AF"/>
    <w:rsid w:val="006047E9"/>
    <w:rsid w:val="00604965"/>
    <w:rsid w:val="00604D8E"/>
    <w:rsid w:val="00604EA4"/>
    <w:rsid w:val="00605C2C"/>
    <w:rsid w:val="00605D56"/>
    <w:rsid w:val="00606282"/>
    <w:rsid w:val="00606475"/>
    <w:rsid w:val="006066A2"/>
    <w:rsid w:val="00606A60"/>
    <w:rsid w:val="0060742F"/>
    <w:rsid w:val="006076F9"/>
    <w:rsid w:val="006077B0"/>
    <w:rsid w:val="00607CB9"/>
    <w:rsid w:val="00607D6F"/>
    <w:rsid w:val="00610198"/>
    <w:rsid w:val="00610F2E"/>
    <w:rsid w:val="006113A9"/>
    <w:rsid w:val="006118D6"/>
    <w:rsid w:val="00611BD4"/>
    <w:rsid w:val="00611DA9"/>
    <w:rsid w:val="00611DAD"/>
    <w:rsid w:val="00611EEF"/>
    <w:rsid w:val="0061231C"/>
    <w:rsid w:val="006129B4"/>
    <w:rsid w:val="00612AE0"/>
    <w:rsid w:val="00612ECD"/>
    <w:rsid w:val="006131BA"/>
    <w:rsid w:val="00613459"/>
    <w:rsid w:val="006134C1"/>
    <w:rsid w:val="00614409"/>
    <w:rsid w:val="00614694"/>
    <w:rsid w:val="00614EB3"/>
    <w:rsid w:val="006154C9"/>
    <w:rsid w:val="0061585D"/>
    <w:rsid w:val="006159CC"/>
    <w:rsid w:val="00615B0E"/>
    <w:rsid w:val="006161F3"/>
    <w:rsid w:val="006162FA"/>
    <w:rsid w:val="00616643"/>
    <w:rsid w:val="00616F13"/>
    <w:rsid w:val="0061774D"/>
    <w:rsid w:val="006179C6"/>
    <w:rsid w:val="00617B09"/>
    <w:rsid w:val="00617BBC"/>
    <w:rsid w:val="00617DC5"/>
    <w:rsid w:val="006202AB"/>
    <w:rsid w:val="00620313"/>
    <w:rsid w:val="0062039D"/>
    <w:rsid w:val="00620607"/>
    <w:rsid w:val="0062073A"/>
    <w:rsid w:val="0062083D"/>
    <w:rsid w:val="00620A0A"/>
    <w:rsid w:val="00620EEA"/>
    <w:rsid w:val="0062111A"/>
    <w:rsid w:val="0062175F"/>
    <w:rsid w:val="006218E2"/>
    <w:rsid w:val="00621A9B"/>
    <w:rsid w:val="006225CC"/>
    <w:rsid w:val="00622717"/>
    <w:rsid w:val="00622BF7"/>
    <w:rsid w:val="00622C6A"/>
    <w:rsid w:val="0062306C"/>
    <w:rsid w:val="006230C9"/>
    <w:rsid w:val="006234CD"/>
    <w:rsid w:val="00623CBB"/>
    <w:rsid w:val="0062468E"/>
    <w:rsid w:val="00624D18"/>
    <w:rsid w:val="006253DA"/>
    <w:rsid w:val="006253FA"/>
    <w:rsid w:val="0062589B"/>
    <w:rsid w:val="00625D11"/>
    <w:rsid w:val="00625DE3"/>
    <w:rsid w:val="00625E42"/>
    <w:rsid w:val="006260AC"/>
    <w:rsid w:val="006269AA"/>
    <w:rsid w:val="00626A22"/>
    <w:rsid w:val="00626F3A"/>
    <w:rsid w:val="00627620"/>
    <w:rsid w:val="006276E9"/>
    <w:rsid w:val="006276EA"/>
    <w:rsid w:val="00627A33"/>
    <w:rsid w:val="00627B3D"/>
    <w:rsid w:val="00627C4E"/>
    <w:rsid w:val="00630594"/>
    <w:rsid w:val="006306D2"/>
    <w:rsid w:val="006307E7"/>
    <w:rsid w:val="00630F3C"/>
    <w:rsid w:val="00630FA2"/>
    <w:rsid w:val="006310FF"/>
    <w:rsid w:val="00631421"/>
    <w:rsid w:val="006319FF"/>
    <w:rsid w:val="00631E67"/>
    <w:rsid w:val="00631FAA"/>
    <w:rsid w:val="006329D3"/>
    <w:rsid w:val="0063362E"/>
    <w:rsid w:val="0063386B"/>
    <w:rsid w:val="00633A32"/>
    <w:rsid w:val="00633EAC"/>
    <w:rsid w:val="0063405A"/>
    <w:rsid w:val="00634426"/>
    <w:rsid w:val="006345C3"/>
    <w:rsid w:val="00634897"/>
    <w:rsid w:val="00634B51"/>
    <w:rsid w:val="00634F93"/>
    <w:rsid w:val="00634FA7"/>
    <w:rsid w:val="00634FD9"/>
    <w:rsid w:val="00635355"/>
    <w:rsid w:val="006355EC"/>
    <w:rsid w:val="00635848"/>
    <w:rsid w:val="00635B73"/>
    <w:rsid w:val="0063612E"/>
    <w:rsid w:val="006366C1"/>
    <w:rsid w:val="00636A56"/>
    <w:rsid w:val="00636DF0"/>
    <w:rsid w:val="00636FCB"/>
    <w:rsid w:val="00636FDD"/>
    <w:rsid w:val="006373DD"/>
    <w:rsid w:val="006378C5"/>
    <w:rsid w:val="00637C0F"/>
    <w:rsid w:val="00637D68"/>
    <w:rsid w:val="00637DFE"/>
    <w:rsid w:val="00637FFC"/>
    <w:rsid w:val="00640273"/>
    <w:rsid w:val="00640C90"/>
    <w:rsid w:val="00640F9A"/>
    <w:rsid w:val="006410B8"/>
    <w:rsid w:val="00641984"/>
    <w:rsid w:val="006419BB"/>
    <w:rsid w:val="00641D69"/>
    <w:rsid w:val="00641EA1"/>
    <w:rsid w:val="006420BD"/>
    <w:rsid w:val="006427D3"/>
    <w:rsid w:val="0064286A"/>
    <w:rsid w:val="006430FA"/>
    <w:rsid w:val="00643164"/>
    <w:rsid w:val="0064329D"/>
    <w:rsid w:val="006432EA"/>
    <w:rsid w:val="00643370"/>
    <w:rsid w:val="006439D2"/>
    <w:rsid w:val="006445A0"/>
    <w:rsid w:val="006446AB"/>
    <w:rsid w:val="006446FB"/>
    <w:rsid w:val="00644736"/>
    <w:rsid w:val="006447A8"/>
    <w:rsid w:val="00644890"/>
    <w:rsid w:val="006449A3"/>
    <w:rsid w:val="00644A23"/>
    <w:rsid w:val="0064526D"/>
    <w:rsid w:val="0064619A"/>
    <w:rsid w:val="00646829"/>
    <w:rsid w:val="00646DCD"/>
    <w:rsid w:val="00646EAE"/>
    <w:rsid w:val="006472DB"/>
    <w:rsid w:val="006473FE"/>
    <w:rsid w:val="0064761B"/>
    <w:rsid w:val="00647E7A"/>
    <w:rsid w:val="0065045A"/>
    <w:rsid w:val="00650508"/>
    <w:rsid w:val="00650998"/>
    <w:rsid w:val="00651599"/>
    <w:rsid w:val="0065164A"/>
    <w:rsid w:val="0065228E"/>
    <w:rsid w:val="00652313"/>
    <w:rsid w:val="0065232E"/>
    <w:rsid w:val="00652A5B"/>
    <w:rsid w:val="00652AB2"/>
    <w:rsid w:val="00652BEF"/>
    <w:rsid w:val="00653681"/>
    <w:rsid w:val="00653764"/>
    <w:rsid w:val="00653926"/>
    <w:rsid w:val="00653BB4"/>
    <w:rsid w:val="006541D5"/>
    <w:rsid w:val="006543F4"/>
    <w:rsid w:val="006545D6"/>
    <w:rsid w:val="00654637"/>
    <w:rsid w:val="0065469E"/>
    <w:rsid w:val="006546F4"/>
    <w:rsid w:val="006548FA"/>
    <w:rsid w:val="00654C2D"/>
    <w:rsid w:val="00654C71"/>
    <w:rsid w:val="006550AB"/>
    <w:rsid w:val="0065519A"/>
    <w:rsid w:val="0065536D"/>
    <w:rsid w:val="0065589A"/>
    <w:rsid w:val="00656010"/>
    <w:rsid w:val="0065615C"/>
    <w:rsid w:val="006565C0"/>
    <w:rsid w:val="0065753E"/>
    <w:rsid w:val="006575C4"/>
    <w:rsid w:val="006576E7"/>
    <w:rsid w:val="0065776F"/>
    <w:rsid w:val="006579B0"/>
    <w:rsid w:val="00657D4D"/>
    <w:rsid w:val="00657E14"/>
    <w:rsid w:val="00660135"/>
    <w:rsid w:val="006608FE"/>
    <w:rsid w:val="00660F20"/>
    <w:rsid w:val="0066164E"/>
    <w:rsid w:val="0066171F"/>
    <w:rsid w:val="006618A0"/>
    <w:rsid w:val="006618B7"/>
    <w:rsid w:val="00662142"/>
    <w:rsid w:val="00662707"/>
    <w:rsid w:val="00662729"/>
    <w:rsid w:val="00662899"/>
    <w:rsid w:val="0066307C"/>
    <w:rsid w:val="006631EC"/>
    <w:rsid w:val="0066352A"/>
    <w:rsid w:val="00663718"/>
    <w:rsid w:val="0066391F"/>
    <w:rsid w:val="00663D3F"/>
    <w:rsid w:val="0066418E"/>
    <w:rsid w:val="006644D9"/>
    <w:rsid w:val="006647E4"/>
    <w:rsid w:val="006648A4"/>
    <w:rsid w:val="00664B72"/>
    <w:rsid w:val="00664D3F"/>
    <w:rsid w:val="00664E1B"/>
    <w:rsid w:val="00665362"/>
    <w:rsid w:val="00665A34"/>
    <w:rsid w:val="00665C22"/>
    <w:rsid w:val="0066632D"/>
    <w:rsid w:val="00666343"/>
    <w:rsid w:val="006668DD"/>
    <w:rsid w:val="00666DF4"/>
    <w:rsid w:val="00667256"/>
    <w:rsid w:val="0066725B"/>
    <w:rsid w:val="00667404"/>
    <w:rsid w:val="00667733"/>
    <w:rsid w:val="0066776E"/>
    <w:rsid w:val="006679D4"/>
    <w:rsid w:val="0067021A"/>
    <w:rsid w:val="00670330"/>
    <w:rsid w:val="00670566"/>
    <w:rsid w:val="006705B2"/>
    <w:rsid w:val="00671014"/>
    <w:rsid w:val="00671530"/>
    <w:rsid w:val="006719D6"/>
    <w:rsid w:val="00671A3C"/>
    <w:rsid w:val="00672D4A"/>
    <w:rsid w:val="00672DBD"/>
    <w:rsid w:val="006739EC"/>
    <w:rsid w:val="00673D3E"/>
    <w:rsid w:val="006746AD"/>
    <w:rsid w:val="00674CDD"/>
    <w:rsid w:val="0067511D"/>
    <w:rsid w:val="0067564D"/>
    <w:rsid w:val="00675739"/>
    <w:rsid w:val="00675894"/>
    <w:rsid w:val="0067680C"/>
    <w:rsid w:val="00677029"/>
    <w:rsid w:val="00677244"/>
    <w:rsid w:val="0067753E"/>
    <w:rsid w:val="0067773C"/>
    <w:rsid w:val="006779D2"/>
    <w:rsid w:val="00677C1F"/>
    <w:rsid w:val="00680504"/>
    <w:rsid w:val="006805B9"/>
    <w:rsid w:val="0068084A"/>
    <w:rsid w:val="006810E1"/>
    <w:rsid w:val="00681212"/>
    <w:rsid w:val="006812F8"/>
    <w:rsid w:val="00681384"/>
    <w:rsid w:val="00681C0D"/>
    <w:rsid w:val="00682077"/>
    <w:rsid w:val="006825D7"/>
    <w:rsid w:val="0068285C"/>
    <w:rsid w:val="00682B46"/>
    <w:rsid w:val="00682C62"/>
    <w:rsid w:val="00682EB3"/>
    <w:rsid w:val="0068335A"/>
    <w:rsid w:val="0068338A"/>
    <w:rsid w:val="0068355E"/>
    <w:rsid w:val="006835C0"/>
    <w:rsid w:val="00683AF3"/>
    <w:rsid w:val="00683BB0"/>
    <w:rsid w:val="00683BB9"/>
    <w:rsid w:val="00683D66"/>
    <w:rsid w:val="006840C1"/>
    <w:rsid w:val="00684234"/>
    <w:rsid w:val="006843FD"/>
    <w:rsid w:val="00684D04"/>
    <w:rsid w:val="00684F29"/>
    <w:rsid w:val="00685109"/>
    <w:rsid w:val="00685195"/>
    <w:rsid w:val="006852A4"/>
    <w:rsid w:val="00685713"/>
    <w:rsid w:val="006867A5"/>
    <w:rsid w:val="00686EAE"/>
    <w:rsid w:val="00687047"/>
    <w:rsid w:val="00687313"/>
    <w:rsid w:val="006873DB"/>
    <w:rsid w:val="00687425"/>
    <w:rsid w:val="00687729"/>
    <w:rsid w:val="00687FDE"/>
    <w:rsid w:val="00690661"/>
    <w:rsid w:val="00690A0B"/>
    <w:rsid w:val="00690A5F"/>
    <w:rsid w:val="00690B82"/>
    <w:rsid w:val="00690D6A"/>
    <w:rsid w:val="0069101C"/>
    <w:rsid w:val="0069129E"/>
    <w:rsid w:val="006916CE"/>
    <w:rsid w:val="0069187D"/>
    <w:rsid w:val="00691AA1"/>
    <w:rsid w:val="00692005"/>
    <w:rsid w:val="00692188"/>
    <w:rsid w:val="00692713"/>
    <w:rsid w:val="00692A3A"/>
    <w:rsid w:val="00692A95"/>
    <w:rsid w:val="00693074"/>
    <w:rsid w:val="0069337D"/>
    <w:rsid w:val="00693586"/>
    <w:rsid w:val="00693876"/>
    <w:rsid w:val="00693CF0"/>
    <w:rsid w:val="00694041"/>
    <w:rsid w:val="0069457C"/>
    <w:rsid w:val="00694700"/>
    <w:rsid w:val="00694D90"/>
    <w:rsid w:val="00694E5D"/>
    <w:rsid w:val="00695548"/>
    <w:rsid w:val="00695653"/>
    <w:rsid w:val="006957A2"/>
    <w:rsid w:val="00695890"/>
    <w:rsid w:val="00695DCB"/>
    <w:rsid w:val="00696039"/>
    <w:rsid w:val="006963F5"/>
    <w:rsid w:val="00696731"/>
    <w:rsid w:val="00696D5C"/>
    <w:rsid w:val="0069728F"/>
    <w:rsid w:val="006972CC"/>
    <w:rsid w:val="00697568"/>
    <w:rsid w:val="006978F9"/>
    <w:rsid w:val="0069796D"/>
    <w:rsid w:val="00697ACB"/>
    <w:rsid w:val="00697C66"/>
    <w:rsid w:val="00697E9C"/>
    <w:rsid w:val="006A013C"/>
    <w:rsid w:val="006A01AF"/>
    <w:rsid w:val="006A0727"/>
    <w:rsid w:val="006A07CC"/>
    <w:rsid w:val="006A08C4"/>
    <w:rsid w:val="006A0BFF"/>
    <w:rsid w:val="006A1154"/>
    <w:rsid w:val="006A14FC"/>
    <w:rsid w:val="006A167A"/>
    <w:rsid w:val="006A18FF"/>
    <w:rsid w:val="006A1A8D"/>
    <w:rsid w:val="006A1FA5"/>
    <w:rsid w:val="006A21E8"/>
    <w:rsid w:val="006A27FD"/>
    <w:rsid w:val="006A291A"/>
    <w:rsid w:val="006A2E1A"/>
    <w:rsid w:val="006A2E61"/>
    <w:rsid w:val="006A308C"/>
    <w:rsid w:val="006A3146"/>
    <w:rsid w:val="006A349F"/>
    <w:rsid w:val="006A4009"/>
    <w:rsid w:val="006A41A8"/>
    <w:rsid w:val="006A4700"/>
    <w:rsid w:val="006A483B"/>
    <w:rsid w:val="006A4CF4"/>
    <w:rsid w:val="006A4EAD"/>
    <w:rsid w:val="006A5076"/>
    <w:rsid w:val="006A5568"/>
    <w:rsid w:val="006A5631"/>
    <w:rsid w:val="006A5712"/>
    <w:rsid w:val="006A5718"/>
    <w:rsid w:val="006A5974"/>
    <w:rsid w:val="006A638F"/>
    <w:rsid w:val="006A6668"/>
    <w:rsid w:val="006A69B8"/>
    <w:rsid w:val="006A6CF9"/>
    <w:rsid w:val="006A6E6E"/>
    <w:rsid w:val="006A7A8F"/>
    <w:rsid w:val="006A7BED"/>
    <w:rsid w:val="006B016A"/>
    <w:rsid w:val="006B104E"/>
    <w:rsid w:val="006B2060"/>
    <w:rsid w:val="006B23C9"/>
    <w:rsid w:val="006B337F"/>
    <w:rsid w:val="006B38FC"/>
    <w:rsid w:val="006B4843"/>
    <w:rsid w:val="006B5239"/>
    <w:rsid w:val="006B548D"/>
    <w:rsid w:val="006B5542"/>
    <w:rsid w:val="006B565F"/>
    <w:rsid w:val="006B5B6E"/>
    <w:rsid w:val="006B5C3E"/>
    <w:rsid w:val="006B6419"/>
    <w:rsid w:val="006B6BD6"/>
    <w:rsid w:val="006B7660"/>
    <w:rsid w:val="006B769D"/>
    <w:rsid w:val="006B7CAF"/>
    <w:rsid w:val="006B7F46"/>
    <w:rsid w:val="006C00AB"/>
    <w:rsid w:val="006C04D8"/>
    <w:rsid w:val="006C0719"/>
    <w:rsid w:val="006C07AD"/>
    <w:rsid w:val="006C0A40"/>
    <w:rsid w:val="006C19B0"/>
    <w:rsid w:val="006C19FD"/>
    <w:rsid w:val="006C2419"/>
    <w:rsid w:val="006C2688"/>
    <w:rsid w:val="006C2BDC"/>
    <w:rsid w:val="006C2F8E"/>
    <w:rsid w:val="006C3014"/>
    <w:rsid w:val="006C31AC"/>
    <w:rsid w:val="006C32B6"/>
    <w:rsid w:val="006C3392"/>
    <w:rsid w:val="006C38B5"/>
    <w:rsid w:val="006C391A"/>
    <w:rsid w:val="006C3B9C"/>
    <w:rsid w:val="006C3FD2"/>
    <w:rsid w:val="006C412C"/>
    <w:rsid w:val="006C41FF"/>
    <w:rsid w:val="006C462F"/>
    <w:rsid w:val="006C47C1"/>
    <w:rsid w:val="006C4881"/>
    <w:rsid w:val="006C5278"/>
    <w:rsid w:val="006C53F8"/>
    <w:rsid w:val="006C54CE"/>
    <w:rsid w:val="006C5508"/>
    <w:rsid w:val="006C59A5"/>
    <w:rsid w:val="006C5A21"/>
    <w:rsid w:val="006C5B8E"/>
    <w:rsid w:val="006C5BAD"/>
    <w:rsid w:val="006C5E33"/>
    <w:rsid w:val="006C6610"/>
    <w:rsid w:val="006C74A9"/>
    <w:rsid w:val="006C74B3"/>
    <w:rsid w:val="006C752E"/>
    <w:rsid w:val="006C75E6"/>
    <w:rsid w:val="006C76B4"/>
    <w:rsid w:val="006C7971"/>
    <w:rsid w:val="006C797D"/>
    <w:rsid w:val="006C79C2"/>
    <w:rsid w:val="006D0453"/>
    <w:rsid w:val="006D0682"/>
    <w:rsid w:val="006D0700"/>
    <w:rsid w:val="006D0C87"/>
    <w:rsid w:val="006D1168"/>
    <w:rsid w:val="006D146C"/>
    <w:rsid w:val="006D2356"/>
    <w:rsid w:val="006D24CB"/>
    <w:rsid w:val="006D2B6D"/>
    <w:rsid w:val="006D2C43"/>
    <w:rsid w:val="006D31FD"/>
    <w:rsid w:val="006D3208"/>
    <w:rsid w:val="006D37DD"/>
    <w:rsid w:val="006D394A"/>
    <w:rsid w:val="006D3B72"/>
    <w:rsid w:val="006D3C36"/>
    <w:rsid w:val="006D3C42"/>
    <w:rsid w:val="006D4405"/>
    <w:rsid w:val="006D4685"/>
    <w:rsid w:val="006D488C"/>
    <w:rsid w:val="006D4FD7"/>
    <w:rsid w:val="006D53B3"/>
    <w:rsid w:val="006D56C3"/>
    <w:rsid w:val="006D5891"/>
    <w:rsid w:val="006D5B09"/>
    <w:rsid w:val="006D5B96"/>
    <w:rsid w:val="006D5DAC"/>
    <w:rsid w:val="006D6171"/>
    <w:rsid w:val="006D6410"/>
    <w:rsid w:val="006D6A78"/>
    <w:rsid w:val="006D6AB0"/>
    <w:rsid w:val="006D6B6C"/>
    <w:rsid w:val="006D6EF4"/>
    <w:rsid w:val="006D7322"/>
    <w:rsid w:val="006D7406"/>
    <w:rsid w:val="006D7561"/>
    <w:rsid w:val="006D7691"/>
    <w:rsid w:val="006D76A4"/>
    <w:rsid w:val="006D7710"/>
    <w:rsid w:val="006D7903"/>
    <w:rsid w:val="006D7CF0"/>
    <w:rsid w:val="006E025F"/>
    <w:rsid w:val="006E0819"/>
    <w:rsid w:val="006E0982"/>
    <w:rsid w:val="006E09F1"/>
    <w:rsid w:val="006E103B"/>
    <w:rsid w:val="006E1C64"/>
    <w:rsid w:val="006E1F2B"/>
    <w:rsid w:val="006E2210"/>
    <w:rsid w:val="006E22D0"/>
    <w:rsid w:val="006E235A"/>
    <w:rsid w:val="006E2AD4"/>
    <w:rsid w:val="006E32D7"/>
    <w:rsid w:val="006E38FB"/>
    <w:rsid w:val="006E3AA6"/>
    <w:rsid w:val="006E3BCF"/>
    <w:rsid w:val="006E3ECB"/>
    <w:rsid w:val="006E3EDE"/>
    <w:rsid w:val="006E47FB"/>
    <w:rsid w:val="006E4BA6"/>
    <w:rsid w:val="006E4C62"/>
    <w:rsid w:val="006E5067"/>
    <w:rsid w:val="006E525F"/>
    <w:rsid w:val="006E5563"/>
    <w:rsid w:val="006E5D14"/>
    <w:rsid w:val="006E5D7D"/>
    <w:rsid w:val="006E5F14"/>
    <w:rsid w:val="006E640B"/>
    <w:rsid w:val="006E6573"/>
    <w:rsid w:val="006E67D7"/>
    <w:rsid w:val="006E6831"/>
    <w:rsid w:val="006E6A64"/>
    <w:rsid w:val="006E6EE7"/>
    <w:rsid w:val="006E7315"/>
    <w:rsid w:val="006E7DFF"/>
    <w:rsid w:val="006F0185"/>
    <w:rsid w:val="006F11D6"/>
    <w:rsid w:val="006F12F8"/>
    <w:rsid w:val="006F13A2"/>
    <w:rsid w:val="006F1450"/>
    <w:rsid w:val="006F1502"/>
    <w:rsid w:val="006F170B"/>
    <w:rsid w:val="006F1ECC"/>
    <w:rsid w:val="006F1F33"/>
    <w:rsid w:val="006F20C0"/>
    <w:rsid w:val="006F2522"/>
    <w:rsid w:val="006F2562"/>
    <w:rsid w:val="006F29E4"/>
    <w:rsid w:val="006F2CCA"/>
    <w:rsid w:val="006F302F"/>
    <w:rsid w:val="006F3305"/>
    <w:rsid w:val="006F3401"/>
    <w:rsid w:val="006F349C"/>
    <w:rsid w:val="006F3D76"/>
    <w:rsid w:val="006F3D9C"/>
    <w:rsid w:val="006F3FCE"/>
    <w:rsid w:val="006F4288"/>
    <w:rsid w:val="006F49F7"/>
    <w:rsid w:val="006F4C68"/>
    <w:rsid w:val="006F58AD"/>
    <w:rsid w:val="006F6013"/>
    <w:rsid w:val="006F62D6"/>
    <w:rsid w:val="006F656B"/>
    <w:rsid w:val="006F6648"/>
    <w:rsid w:val="006F67C2"/>
    <w:rsid w:val="006F682C"/>
    <w:rsid w:val="006F6B4F"/>
    <w:rsid w:val="006F7080"/>
    <w:rsid w:val="006F71E3"/>
    <w:rsid w:val="006F725D"/>
    <w:rsid w:val="006F7531"/>
    <w:rsid w:val="006F77C6"/>
    <w:rsid w:val="006F7D84"/>
    <w:rsid w:val="006F7E90"/>
    <w:rsid w:val="007000D2"/>
    <w:rsid w:val="007002B8"/>
    <w:rsid w:val="00700BFF"/>
    <w:rsid w:val="0070153E"/>
    <w:rsid w:val="0070183D"/>
    <w:rsid w:val="0070228D"/>
    <w:rsid w:val="00702C01"/>
    <w:rsid w:val="00703151"/>
    <w:rsid w:val="00703377"/>
    <w:rsid w:val="00703D49"/>
    <w:rsid w:val="00704351"/>
    <w:rsid w:val="007044AF"/>
    <w:rsid w:val="00704734"/>
    <w:rsid w:val="00704ECC"/>
    <w:rsid w:val="00704F8F"/>
    <w:rsid w:val="007052DA"/>
    <w:rsid w:val="00705307"/>
    <w:rsid w:val="00705672"/>
    <w:rsid w:val="007058AE"/>
    <w:rsid w:val="00705C4F"/>
    <w:rsid w:val="00705CA9"/>
    <w:rsid w:val="00705CCD"/>
    <w:rsid w:val="00705E51"/>
    <w:rsid w:val="007062BB"/>
    <w:rsid w:val="0070636E"/>
    <w:rsid w:val="007063C1"/>
    <w:rsid w:val="007063EB"/>
    <w:rsid w:val="0070640A"/>
    <w:rsid w:val="00706420"/>
    <w:rsid w:val="0070664D"/>
    <w:rsid w:val="0070676F"/>
    <w:rsid w:val="00706832"/>
    <w:rsid w:val="00706B50"/>
    <w:rsid w:val="00706E32"/>
    <w:rsid w:val="00706F9D"/>
    <w:rsid w:val="0070708A"/>
    <w:rsid w:val="00707421"/>
    <w:rsid w:val="00707494"/>
    <w:rsid w:val="0070798C"/>
    <w:rsid w:val="00707BC2"/>
    <w:rsid w:val="00707EC9"/>
    <w:rsid w:val="00707F2A"/>
    <w:rsid w:val="00710208"/>
    <w:rsid w:val="00710231"/>
    <w:rsid w:val="00710453"/>
    <w:rsid w:val="0071053C"/>
    <w:rsid w:val="00710575"/>
    <w:rsid w:val="007105E3"/>
    <w:rsid w:val="007107D1"/>
    <w:rsid w:val="00710860"/>
    <w:rsid w:val="00710ABD"/>
    <w:rsid w:val="00710CB2"/>
    <w:rsid w:val="00710E8D"/>
    <w:rsid w:val="0071121B"/>
    <w:rsid w:val="00711325"/>
    <w:rsid w:val="0071158C"/>
    <w:rsid w:val="00711615"/>
    <w:rsid w:val="007116C3"/>
    <w:rsid w:val="0071191E"/>
    <w:rsid w:val="00711989"/>
    <w:rsid w:val="00711B92"/>
    <w:rsid w:val="00711BD2"/>
    <w:rsid w:val="00711FAA"/>
    <w:rsid w:val="0071235B"/>
    <w:rsid w:val="00712792"/>
    <w:rsid w:val="00712A32"/>
    <w:rsid w:val="00712B6A"/>
    <w:rsid w:val="00712E2A"/>
    <w:rsid w:val="00712EE7"/>
    <w:rsid w:val="007132AE"/>
    <w:rsid w:val="00713532"/>
    <w:rsid w:val="00713D9E"/>
    <w:rsid w:val="00714A59"/>
    <w:rsid w:val="00715BE7"/>
    <w:rsid w:val="00715DAF"/>
    <w:rsid w:val="00715DEC"/>
    <w:rsid w:val="00715E21"/>
    <w:rsid w:val="00715E29"/>
    <w:rsid w:val="00715FE0"/>
    <w:rsid w:val="00716242"/>
    <w:rsid w:val="007167BE"/>
    <w:rsid w:val="00716A4A"/>
    <w:rsid w:val="00716DC2"/>
    <w:rsid w:val="007170F0"/>
    <w:rsid w:val="00717549"/>
    <w:rsid w:val="0071754C"/>
    <w:rsid w:val="00717945"/>
    <w:rsid w:val="00717DB3"/>
    <w:rsid w:val="007205A9"/>
    <w:rsid w:val="00720613"/>
    <w:rsid w:val="00721481"/>
    <w:rsid w:val="00721495"/>
    <w:rsid w:val="0072158D"/>
    <w:rsid w:val="007216C2"/>
    <w:rsid w:val="0072170C"/>
    <w:rsid w:val="00722D42"/>
    <w:rsid w:val="00723244"/>
    <w:rsid w:val="00723590"/>
    <w:rsid w:val="0072377D"/>
    <w:rsid w:val="00723BE0"/>
    <w:rsid w:val="0072550E"/>
    <w:rsid w:val="00725CE1"/>
    <w:rsid w:val="00726254"/>
    <w:rsid w:val="007263B7"/>
    <w:rsid w:val="007263CB"/>
    <w:rsid w:val="0072641A"/>
    <w:rsid w:val="007265A6"/>
    <w:rsid w:val="00726C01"/>
    <w:rsid w:val="00726C4D"/>
    <w:rsid w:val="00726FC3"/>
    <w:rsid w:val="0072700B"/>
    <w:rsid w:val="007270E7"/>
    <w:rsid w:val="007276DC"/>
    <w:rsid w:val="007279A2"/>
    <w:rsid w:val="007279F7"/>
    <w:rsid w:val="00727F29"/>
    <w:rsid w:val="007306C6"/>
    <w:rsid w:val="00730A0B"/>
    <w:rsid w:val="00730C15"/>
    <w:rsid w:val="00730CF6"/>
    <w:rsid w:val="00730F08"/>
    <w:rsid w:val="00730F38"/>
    <w:rsid w:val="007312BE"/>
    <w:rsid w:val="007313A4"/>
    <w:rsid w:val="007313C4"/>
    <w:rsid w:val="00731C59"/>
    <w:rsid w:val="00732028"/>
    <w:rsid w:val="00732216"/>
    <w:rsid w:val="007323A1"/>
    <w:rsid w:val="007324F0"/>
    <w:rsid w:val="0073264E"/>
    <w:rsid w:val="00732D05"/>
    <w:rsid w:val="00732EAD"/>
    <w:rsid w:val="00732FB4"/>
    <w:rsid w:val="00733266"/>
    <w:rsid w:val="0073340C"/>
    <w:rsid w:val="00733686"/>
    <w:rsid w:val="007338CB"/>
    <w:rsid w:val="00733A93"/>
    <w:rsid w:val="00733DEC"/>
    <w:rsid w:val="00733F70"/>
    <w:rsid w:val="00733FD0"/>
    <w:rsid w:val="007342A9"/>
    <w:rsid w:val="0073442C"/>
    <w:rsid w:val="00734BB8"/>
    <w:rsid w:val="007351A7"/>
    <w:rsid w:val="007357D6"/>
    <w:rsid w:val="00735DA1"/>
    <w:rsid w:val="00736185"/>
    <w:rsid w:val="00736258"/>
    <w:rsid w:val="00736422"/>
    <w:rsid w:val="0073646C"/>
    <w:rsid w:val="0073667C"/>
    <w:rsid w:val="00736934"/>
    <w:rsid w:val="0073695B"/>
    <w:rsid w:val="00736B27"/>
    <w:rsid w:val="00736CFF"/>
    <w:rsid w:val="00737199"/>
    <w:rsid w:val="007407A4"/>
    <w:rsid w:val="00740FF3"/>
    <w:rsid w:val="00741698"/>
    <w:rsid w:val="00741C54"/>
    <w:rsid w:val="00742D93"/>
    <w:rsid w:val="00742DC9"/>
    <w:rsid w:val="00742FBE"/>
    <w:rsid w:val="007430AD"/>
    <w:rsid w:val="007436C9"/>
    <w:rsid w:val="007437F0"/>
    <w:rsid w:val="00743820"/>
    <w:rsid w:val="0074392A"/>
    <w:rsid w:val="007441B7"/>
    <w:rsid w:val="007441CD"/>
    <w:rsid w:val="00744AC6"/>
    <w:rsid w:val="00744DEF"/>
    <w:rsid w:val="00745163"/>
    <w:rsid w:val="00745B22"/>
    <w:rsid w:val="00745B39"/>
    <w:rsid w:val="00745BBD"/>
    <w:rsid w:val="00746433"/>
    <w:rsid w:val="00746AD0"/>
    <w:rsid w:val="00746AE0"/>
    <w:rsid w:val="00746B16"/>
    <w:rsid w:val="00746C90"/>
    <w:rsid w:val="00747085"/>
    <w:rsid w:val="00747409"/>
    <w:rsid w:val="00747437"/>
    <w:rsid w:val="00747A1D"/>
    <w:rsid w:val="00747C33"/>
    <w:rsid w:val="007500F5"/>
    <w:rsid w:val="007503EB"/>
    <w:rsid w:val="007513EC"/>
    <w:rsid w:val="00752078"/>
    <w:rsid w:val="00752130"/>
    <w:rsid w:val="00752205"/>
    <w:rsid w:val="00752508"/>
    <w:rsid w:val="0075258B"/>
    <w:rsid w:val="0075261D"/>
    <w:rsid w:val="00752F74"/>
    <w:rsid w:val="00752FD9"/>
    <w:rsid w:val="00753411"/>
    <w:rsid w:val="0075346C"/>
    <w:rsid w:val="0075352B"/>
    <w:rsid w:val="0075397F"/>
    <w:rsid w:val="00753C3D"/>
    <w:rsid w:val="00753EF9"/>
    <w:rsid w:val="0075406A"/>
    <w:rsid w:val="00754940"/>
    <w:rsid w:val="0075546B"/>
    <w:rsid w:val="007557A9"/>
    <w:rsid w:val="007564B5"/>
    <w:rsid w:val="007564DD"/>
    <w:rsid w:val="0075682A"/>
    <w:rsid w:val="00756860"/>
    <w:rsid w:val="00756F4F"/>
    <w:rsid w:val="007571F2"/>
    <w:rsid w:val="0075734A"/>
    <w:rsid w:val="0075787C"/>
    <w:rsid w:val="00757B8F"/>
    <w:rsid w:val="00757D13"/>
    <w:rsid w:val="00757E1F"/>
    <w:rsid w:val="007605A3"/>
    <w:rsid w:val="00761007"/>
    <w:rsid w:val="00761066"/>
    <w:rsid w:val="007616A4"/>
    <w:rsid w:val="00761BD0"/>
    <w:rsid w:val="00762B57"/>
    <w:rsid w:val="00763194"/>
    <w:rsid w:val="00763218"/>
    <w:rsid w:val="00763A22"/>
    <w:rsid w:val="00763A45"/>
    <w:rsid w:val="00763AF0"/>
    <w:rsid w:val="00763C49"/>
    <w:rsid w:val="00763E84"/>
    <w:rsid w:val="00763F5A"/>
    <w:rsid w:val="007649F6"/>
    <w:rsid w:val="00764A35"/>
    <w:rsid w:val="00764D97"/>
    <w:rsid w:val="00764FCF"/>
    <w:rsid w:val="007653F0"/>
    <w:rsid w:val="0076540C"/>
    <w:rsid w:val="0076565A"/>
    <w:rsid w:val="00765A6B"/>
    <w:rsid w:val="00765B7C"/>
    <w:rsid w:val="00765BB3"/>
    <w:rsid w:val="00765F62"/>
    <w:rsid w:val="0076603C"/>
    <w:rsid w:val="00766266"/>
    <w:rsid w:val="00766489"/>
    <w:rsid w:val="007667B6"/>
    <w:rsid w:val="00766DA0"/>
    <w:rsid w:val="007674CF"/>
    <w:rsid w:val="007678A4"/>
    <w:rsid w:val="007678FD"/>
    <w:rsid w:val="00767F6F"/>
    <w:rsid w:val="00770428"/>
    <w:rsid w:val="00770B8D"/>
    <w:rsid w:val="00770D0E"/>
    <w:rsid w:val="00770F8A"/>
    <w:rsid w:val="00771C29"/>
    <w:rsid w:val="00771FBE"/>
    <w:rsid w:val="00771FDC"/>
    <w:rsid w:val="007726D5"/>
    <w:rsid w:val="00772D29"/>
    <w:rsid w:val="0077304A"/>
    <w:rsid w:val="00773793"/>
    <w:rsid w:val="00773C7D"/>
    <w:rsid w:val="00773E2A"/>
    <w:rsid w:val="00773F1B"/>
    <w:rsid w:val="00774109"/>
    <w:rsid w:val="007742AD"/>
    <w:rsid w:val="00774363"/>
    <w:rsid w:val="0077485D"/>
    <w:rsid w:val="007765E6"/>
    <w:rsid w:val="00776985"/>
    <w:rsid w:val="00776B88"/>
    <w:rsid w:val="00776BAB"/>
    <w:rsid w:val="00777617"/>
    <w:rsid w:val="0077767E"/>
    <w:rsid w:val="00777858"/>
    <w:rsid w:val="007778CE"/>
    <w:rsid w:val="007800A3"/>
    <w:rsid w:val="00780A2A"/>
    <w:rsid w:val="00780EAE"/>
    <w:rsid w:val="00781061"/>
    <w:rsid w:val="007811CB"/>
    <w:rsid w:val="0078173A"/>
    <w:rsid w:val="0078198B"/>
    <w:rsid w:val="00781DE4"/>
    <w:rsid w:val="00781EC6"/>
    <w:rsid w:val="00782222"/>
    <w:rsid w:val="0078257E"/>
    <w:rsid w:val="007825FC"/>
    <w:rsid w:val="00782756"/>
    <w:rsid w:val="00782E64"/>
    <w:rsid w:val="007836EA"/>
    <w:rsid w:val="007838AC"/>
    <w:rsid w:val="0078393A"/>
    <w:rsid w:val="00783B68"/>
    <w:rsid w:val="00783D1E"/>
    <w:rsid w:val="00783E64"/>
    <w:rsid w:val="0078432C"/>
    <w:rsid w:val="00784960"/>
    <w:rsid w:val="00784C8E"/>
    <w:rsid w:val="00785266"/>
    <w:rsid w:val="00785598"/>
    <w:rsid w:val="00785629"/>
    <w:rsid w:val="0078575D"/>
    <w:rsid w:val="007858C0"/>
    <w:rsid w:val="007858DA"/>
    <w:rsid w:val="00785C5E"/>
    <w:rsid w:val="007860E4"/>
    <w:rsid w:val="007865C4"/>
    <w:rsid w:val="00786BC8"/>
    <w:rsid w:val="00786EA0"/>
    <w:rsid w:val="00786ED4"/>
    <w:rsid w:val="00786FD2"/>
    <w:rsid w:val="00787039"/>
    <w:rsid w:val="007874ED"/>
    <w:rsid w:val="00787E7B"/>
    <w:rsid w:val="00790122"/>
    <w:rsid w:val="00790447"/>
    <w:rsid w:val="00790F2D"/>
    <w:rsid w:val="0079120A"/>
    <w:rsid w:val="00791938"/>
    <w:rsid w:val="00791DA6"/>
    <w:rsid w:val="00792875"/>
    <w:rsid w:val="007929A5"/>
    <w:rsid w:val="00792A2D"/>
    <w:rsid w:val="00792DEE"/>
    <w:rsid w:val="00793214"/>
    <w:rsid w:val="0079325D"/>
    <w:rsid w:val="00793755"/>
    <w:rsid w:val="007937B9"/>
    <w:rsid w:val="0079397D"/>
    <w:rsid w:val="00793E1E"/>
    <w:rsid w:val="00793F0F"/>
    <w:rsid w:val="00793F75"/>
    <w:rsid w:val="007941CA"/>
    <w:rsid w:val="0079431F"/>
    <w:rsid w:val="007944BC"/>
    <w:rsid w:val="00794568"/>
    <w:rsid w:val="0079467B"/>
    <w:rsid w:val="0079488D"/>
    <w:rsid w:val="00794A33"/>
    <w:rsid w:val="00794A93"/>
    <w:rsid w:val="0079527E"/>
    <w:rsid w:val="00795315"/>
    <w:rsid w:val="007956D6"/>
    <w:rsid w:val="00795B26"/>
    <w:rsid w:val="00795E62"/>
    <w:rsid w:val="00795F4C"/>
    <w:rsid w:val="007965CB"/>
    <w:rsid w:val="00796844"/>
    <w:rsid w:val="00796990"/>
    <w:rsid w:val="00796DDE"/>
    <w:rsid w:val="00796E28"/>
    <w:rsid w:val="007973FC"/>
    <w:rsid w:val="0079783D"/>
    <w:rsid w:val="00797EF1"/>
    <w:rsid w:val="00797FD1"/>
    <w:rsid w:val="007A00DB"/>
    <w:rsid w:val="007A0113"/>
    <w:rsid w:val="007A0521"/>
    <w:rsid w:val="007A057E"/>
    <w:rsid w:val="007A05BC"/>
    <w:rsid w:val="007A08F7"/>
    <w:rsid w:val="007A09F7"/>
    <w:rsid w:val="007A0BFE"/>
    <w:rsid w:val="007A0F17"/>
    <w:rsid w:val="007A10A4"/>
    <w:rsid w:val="007A13A8"/>
    <w:rsid w:val="007A147A"/>
    <w:rsid w:val="007A1480"/>
    <w:rsid w:val="007A14C4"/>
    <w:rsid w:val="007A18A6"/>
    <w:rsid w:val="007A199A"/>
    <w:rsid w:val="007A1AF7"/>
    <w:rsid w:val="007A225D"/>
    <w:rsid w:val="007A27EF"/>
    <w:rsid w:val="007A2B7C"/>
    <w:rsid w:val="007A2BB2"/>
    <w:rsid w:val="007A3442"/>
    <w:rsid w:val="007A3AEB"/>
    <w:rsid w:val="007A3C30"/>
    <w:rsid w:val="007A420D"/>
    <w:rsid w:val="007A43B9"/>
    <w:rsid w:val="007A4655"/>
    <w:rsid w:val="007A48D9"/>
    <w:rsid w:val="007A4DEF"/>
    <w:rsid w:val="007A56EF"/>
    <w:rsid w:val="007A5F32"/>
    <w:rsid w:val="007A5F92"/>
    <w:rsid w:val="007A6297"/>
    <w:rsid w:val="007A6393"/>
    <w:rsid w:val="007A654D"/>
    <w:rsid w:val="007A6748"/>
    <w:rsid w:val="007A67B7"/>
    <w:rsid w:val="007A6A6C"/>
    <w:rsid w:val="007A7367"/>
    <w:rsid w:val="007A7579"/>
    <w:rsid w:val="007A7A75"/>
    <w:rsid w:val="007A7AD1"/>
    <w:rsid w:val="007A7B25"/>
    <w:rsid w:val="007A7BFF"/>
    <w:rsid w:val="007A7C2A"/>
    <w:rsid w:val="007A7E79"/>
    <w:rsid w:val="007B01C2"/>
    <w:rsid w:val="007B01EA"/>
    <w:rsid w:val="007B0255"/>
    <w:rsid w:val="007B0393"/>
    <w:rsid w:val="007B05ED"/>
    <w:rsid w:val="007B0884"/>
    <w:rsid w:val="007B0EA4"/>
    <w:rsid w:val="007B108C"/>
    <w:rsid w:val="007B1393"/>
    <w:rsid w:val="007B1644"/>
    <w:rsid w:val="007B2C90"/>
    <w:rsid w:val="007B2F6C"/>
    <w:rsid w:val="007B3CA6"/>
    <w:rsid w:val="007B407F"/>
    <w:rsid w:val="007B4353"/>
    <w:rsid w:val="007B4395"/>
    <w:rsid w:val="007B4621"/>
    <w:rsid w:val="007B483C"/>
    <w:rsid w:val="007B4C63"/>
    <w:rsid w:val="007B4ED4"/>
    <w:rsid w:val="007B4EF4"/>
    <w:rsid w:val="007B5023"/>
    <w:rsid w:val="007B5189"/>
    <w:rsid w:val="007B5CF2"/>
    <w:rsid w:val="007B5EC3"/>
    <w:rsid w:val="007B6208"/>
    <w:rsid w:val="007B6B2A"/>
    <w:rsid w:val="007B6BDC"/>
    <w:rsid w:val="007B6CAA"/>
    <w:rsid w:val="007B77C6"/>
    <w:rsid w:val="007B796A"/>
    <w:rsid w:val="007B7A36"/>
    <w:rsid w:val="007B7C85"/>
    <w:rsid w:val="007B7E21"/>
    <w:rsid w:val="007B7E4F"/>
    <w:rsid w:val="007B7EF7"/>
    <w:rsid w:val="007C02D6"/>
    <w:rsid w:val="007C06F4"/>
    <w:rsid w:val="007C0D7E"/>
    <w:rsid w:val="007C0F41"/>
    <w:rsid w:val="007C18E0"/>
    <w:rsid w:val="007C1954"/>
    <w:rsid w:val="007C1A2E"/>
    <w:rsid w:val="007C1A9C"/>
    <w:rsid w:val="007C209A"/>
    <w:rsid w:val="007C20D0"/>
    <w:rsid w:val="007C3028"/>
    <w:rsid w:val="007C34E7"/>
    <w:rsid w:val="007C3653"/>
    <w:rsid w:val="007C4C24"/>
    <w:rsid w:val="007C5986"/>
    <w:rsid w:val="007C625E"/>
    <w:rsid w:val="007C62F9"/>
    <w:rsid w:val="007C6B05"/>
    <w:rsid w:val="007C6BC1"/>
    <w:rsid w:val="007C6BD0"/>
    <w:rsid w:val="007C6DE6"/>
    <w:rsid w:val="007C72AF"/>
    <w:rsid w:val="007C73CA"/>
    <w:rsid w:val="007C7585"/>
    <w:rsid w:val="007C7593"/>
    <w:rsid w:val="007C75D0"/>
    <w:rsid w:val="007C760A"/>
    <w:rsid w:val="007C76A9"/>
    <w:rsid w:val="007C7AA3"/>
    <w:rsid w:val="007C7CA6"/>
    <w:rsid w:val="007C7D7A"/>
    <w:rsid w:val="007C7E5A"/>
    <w:rsid w:val="007D1184"/>
    <w:rsid w:val="007D1330"/>
    <w:rsid w:val="007D2427"/>
    <w:rsid w:val="007D2506"/>
    <w:rsid w:val="007D26B3"/>
    <w:rsid w:val="007D288C"/>
    <w:rsid w:val="007D2897"/>
    <w:rsid w:val="007D296A"/>
    <w:rsid w:val="007D2B92"/>
    <w:rsid w:val="007D33F4"/>
    <w:rsid w:val="007D3701"/>
    <w:rsid w:val="007D3E11"/>
    <w:rsid w:val="007D3E22"/>
    <w:rsid w:val="007D46C7"/>
    <w:rsid w:val="007D48F5"/>
    <w:rsid w:val="007D4F99"/>
    <w:rsid w:val="007D5401"/>
    <w:rsid w:val="007D5481"/>
    <w:rsid w:val="007D5879"/>
    <w:rsid w:val="007D5D12"/>
    <w:rsid w:val="007D5EDA"/>
    <w:rsid w:val="007D62A1"/>
    <w:rsid w:val="007D6328"/>
    <w:rsid w:val="007D686A"/>
    <w:rsid w:val="007D6A7E"/>
    <w:rsid w:val="007D6EC7"/>
    <w:rsid w:val="007D6F56"/>
    <w:rsid w:val="007D721F"/>
    <w:rsid w:val="007D73EB"/>
    <w:rsid w:val="007D7734"/>
    <w:rsid w:val="007D7D10"/>
    <w:rsid w:val="007D7DA5"/>
    <w:rsid w:val="007D7E36"/>
    <w:rsid w:val="007E0E3A"/>
    <w:rsid w:val="007E1062"/>
    <w:rsid w:val="007E1298"/>
    <w:rsid w:val="007E1495"/>
    <w:rsid w:val="007E14DA"/>
    <w:rsid w:val="007E18CA"/>
    <w:rsid w:val="007E18E6"/>
    <w:rsid w:val="007E2233"/>
    <w:rsid w:val="007E27B0"/>
    <w:rsid w:val="007E2827"/>
    <w:rsid w:val="007E299C"/>
    <w:rsid w:val="007E2A8C"/>
    <w:rsid w:val="007E2F28"/>
    <w:rsid w:val="007E312B"/>
    <w:rsid w:val="007E325F"/>
    <w:rsid w:val="007E349B"/>
    <w:rsid w:val="007E377B"/>
    <w:rsid w:val="007E39EB"/>
    <w:rsid w:val="007E3D5C"/>
    <w:rsid w:val="007E40C2"/>
    <w:rsid w:val="007E52D5"/>
    <w:rsid w:val="007E5385"/>
    <w:rsid w:val="007E5612"/>
    <w:rsid w:val="007E5805"/>
    <w:rsid w:val="007E5F19"/>
    <w:rsid w:val="007E64AD"/>
    <w:rsid w:val="007E657E"/>
    <w:rsid w:val="007E6ECD"/>
    <w:rsid w:val="007E7003"/>
    <w:rsid w:val="007E70FF"/>
    <w:rsid w:val="007E7639"/>
    <w:rsid w:val="007E7645"/>
    <w:rsid w:val="007E764D"/>
    <w:rsid w:val="007E776A"/>
    <w:rsid w:val="007E785E"/>
    <w:rsid w:val="007E7B39"/>
    <w:rsid w:val="007E7E6B"/>
    <w:rsid w:val="007E7EA8"/>
    <w:rsid w:val="007F0004"/>
    <w:rsid w:val="007F0399"/>
    <w:rsid w:val="007F0622"/>
    <w:rsid w:val="007F12A3"/>
    <w:rsid w:val="007F1315"/>
    <w:rsid w:val="007F136F"/>
    <w:rsid w:val="007F15B8"/>
    <w:rsid w:val="007F1C52"/>
    <w:rsid w:val="007F1CEC"/>
    <w:rsid w:val="007F1F5C"/>
    <w:rsid w:val="007F2451"/>
    <w:rsid w:val="007F2471"/>
    <w:rsid w:val="007F2834"/>
    <w:rsid w:val="007F2A59"/>
    <w:rsid w:val="007F2AA8"/>
    <w:rsid w:val="007F2CBE"/>
    <w:rsid w:val="007F2EAB"/>
    <w:rsid w:val="007F3404"/>
    <w:rsid w:val="007F3BA1"/>
    <w:rsid w:val="007F4076"/>
    <w:rsid w:val="007F40B4"/>
    <w:rsid w:val="007F42B4"/>
    <w:rsid w:val="007F431E"/>
    <w:rsid w:val="007F4410"/>
    <w:rsid w:val="007F4641"/>
    <w:rsid w:val="007F4756"/>
    <w:rsid w:val="007F4A7D"/>
    <w:rsid w:val="007F4C86"/>
    <w:rsid w:val="007F4F07"/>
    <w:rsid w:val="007F5341"/>
    <w:rsid w:val="007F5662"/>
    <w:rsid w:val="007F566B"/>
    <w:rsid w:val="007F5854"/>
    <w:rsid w:val="007F5A55"/>
    <w:rsid w:val="007F6179"/>
    <w:rsid w:val="007F61FB"/>
    <w:rsid w:val="007F6373"/>
    <w:rsid w:val="007F6392"/>
    <w:rsid w:val="007F6793"/>
    <w:rsid w:val="007F7098"/>
    <w:rsid w:val="007F736C"/>
    <w:rsid w:val="007F785C"/>
    <w:rsid w:val="007F7860"/>
    <w:rsid w:val="007F7978"/>
    <w:rsid w:val="007F7B89"/>
    <w:rsid w:val="007F7BDC"/>
    <w:rsid w:val="007F7CB4"/>
    <w:rsid w:val="00800D17"/>
    <w:rsid w:val="00801211"/>
    <w:rsid w:val="008019CD"/>
    <w:rsid w:val="00801A9E"/>
    <w:rsid w:val="00801C46"/>
    <w:rsid w:val="00801DE6"/>
    <w:rsid w:val="00801F6F"/>
    <w:rsid w:val="008022D5"/>
    <w:rsid w:val="00802868"/>
    <w:rsid w:val="0080363C"/>
    <w:rsid w:val="00803A7E"/>
    <w:rsid w:val="008040F7"/>
    <w:rsid w:val="008043D8"/>
    <w:rsid w:val="00804993"/>
    <w:rsid w:val="00804A5C"/>
    <w:rsid w:val="00804CD2"/>
    <w:rsid w:val="00804DC5"/>
    <w:rsid w:val="008052B8"/>
    <w:rsid w:val="008056BB"/>
    <w:rsid w:val="00805C54"/>
    <w:rsid w:val="00805E33"/>
    <w:rsid w:val="0080613D"/>
    <w:rsid w:val="00806A22"/>
    <w:rsid w:val="00807057"/>
    <w:rsid w:val="00807166"/>
    <w:rsid w:val="0080728F"/>
    <w:rsid w:val="008074E5"/>
    <w:rsid w:val="0080764E"/>
    <w:rsid w:val="00807C0B"/>
    <w:rsid w:val="00807F2C"/>
    <w:rsid w:val="0081098D"/>
    <w:rsid w:val="00810AA3"/>
    <w:rsid w:val="008110AF"/>
    <w:rsid w:val="008113DB"/>
    <w:rsid w:val="008114C2"/>
    <w:rsid w:val="008118BC"/>
    <w:rsid w:val="00812214"/>
    <w:rsid w:val="008128C5"/>
    <w:rsid w:val="00812AFB"/>
    <w:rsid w:val="0081327C"/>
    <w:rsid w:val="00813289"/>
    <w:rsid w:val="008135EE"/>
    <w:rsid w:val="0081367A"/>
    <w:rsid w:val="008137DE"/>
    <w:rsid w:val="0081391F"/>
    <w:rsid w:val="00813D16"/>
    <w:rsid w:val="0081445A"/>
    <w:rsid w:val="00814609"/>
    <w:rsid w:val="008147E3"/>
    <w:rsid w:val="00814B5F"/>
    <w:rsid w:val="008151AB"/>
    <w:rsid w:val="008155B2"/>
    <w:rsid w:val="0081577B"/>
    <w:rsid w:val="00815D47"/>
    <w:rsid w:val="00815E27"/>
    <w:rsid w:val="008161A7"/>
    <w:rsid w:val="008162A2"/>
    <w:rsid w:val="008169C9"/>
    <w:rsid w:val="00816AAA"/>
    <w:rsid w:val="00816F4E"/>
    <w:rsid w:val="00817087"/>
    <w:rsid w:val="008170EC"/>
    <w:rsid w:val="008172C9"/>
    <w:rsid w:val="00817673"/>
    <w:rsid w:val="00817689"/>
    <w:rsid w:val="00817CAC"/>
    <w:rsid w:val="00817D59"/>
    <w:rsid w:val="008204A1"/>
    <w:rsid w:val="0082060E"/>
    <w:rsid w:val="00820B51"/>
    <w:rsid w:val="00820F98"/>
    <w:rsid w:val="00820FD8"/>
    <w:rsid w:val="00821012"/>
    <w:rsid w:val="00821073"/>
    <w:rsid w:val="008215E6"/>
    <w:rsid w:val="008217E9"/>
    <w:rsid w:val="008220F0"/>
    <w:rsid w:val="00822312"/>
    <w:rsid w:val="00822731"/>
    <w:rsid w:val="00822DBF"/>
    <w:rsid w:val="00823044"/>
    <w:rsid w:val="008231FE"/>
    <w:rsid w:val="00823CAA"/>
    <w:rsid w:val="0082422D"/>
    <w:rsid w:val="00824278"/>
    <w:rsid w:val="00824296"/>
    <w:rsid w:val="00824A44"/>
    <w:rsid w:val="00824C8A"/>
    <w:rsid w:val="00824E9E"/>
    <w:rsid w:val="008250FC"/>
    <w:rsid w:val="008253FA"/>
    <w:rsid w:val="0082557E"/>
    <w:rsid w:val="00825E58"/>
    <w:rsid w:val="00826263"/>
    <w:rsid w:val="008262F5"/>
    <w:rsid w:val="00826842"/>
    <w:rsid w:val="0082748A"/>
    <w:rsid w:val="008274CE"/>
    <w:rsid w:val="00827655"/>
    <w:rsid w:val="00827CD8"/>
    <w:rsid w:val="008300E8"/>
    <w:rsid w:val="008302DF"/>
    <w:rsid w:val="00830341"/>
    <w:rsid w:val="00830873"/>
    <w:rsid w:val="00830ABC"/>
    <w:rsid w:val="00830D53"/>
    <w:rsid w:val="00830E81"/>
    <w:rsid w:val="00830FFE"/>
    <w:rsid w:val="0083133D"/>
    <w:rsid w:val="008313A4"/>
    <w:rsid w:val="008314CB"/>
    <w:rsid w:val="00831CB5"/>
    <w:rsid w:val="00831CDA"/>
    <w:rsid w:val="00831CDC"/>
    <w:rsid w:val="00831F33"/>
    <w:rsid w:val="0083277F"/>
    <w:rsid w:val="008329C3"/>
    <w:rsid w:val="00832BED"/>
    <w:rsid w:val="00832CFD"/>
    <w:rsid w:val="00832DCE"/>
    <w:rsid w:val="00833139"/>
    <w:rsid w:val="00833162"/>
    <w:rsid w:val="0083316D"/>
    <w:rsid w:val="008339AB"/>
    <w:rsid w:val="008339C9"/>
    <w:rsid w:val="00833B19"/>
    <w:rsid w:val="00833B52"/>
    <w:rsid w:val="00834459"/>
    <w:rsid w:val="00834A60"/>
    <w:rsid w:val="00834E0B"/>
    <w:rsid w:val="00835681"/>
    <w:rsid w:val="00835A29"/>
    <w:rsid w:val="00835FB8"/>
    <w:rsid w:val="008362FF"/>
    <w:rsid w:val="00836460"/>
    <w:rsid w:val="0083646F"/>
    <w:rsid w:val="00836480"/>
    <w:rsid w:val="00836906"/>
    <w:rsid w:val="008369C9"/>
    <w:rsid w:val="008369EF"/>
    <w:rsid w:val="00836B28"/>
    <w:rsid w:val="00836CA5"/>
    <w:rsid w:val="0083719C"/>
    <w:rsid w:val="00837927"/>
    <w:rsid w:val="00837B56"/>
    <w:rsid w:val="00837D78"/>
    <w:rsid w:val="00837F52"/>
    <w:rsid w:val="0084015B"/>
    <w:rsid w:val="008401E3"/>
    <w:rsid w:val="0084033F"/>
    <w:rsid w:val="0084077B"/>
    <w:rsid w:val="00840A31"/>
    <w:rsid w:val="00840B72"/>
    <w:rsid w:val="00840B8C"/>
    <w:rsid w:val="00840BA0"/>
    <w:rsid w:val="00840C10"/>
    <w:rsid w:val="00840D0D"/>
    <w:rsid w:val="00841353"/>
    <w:rsid w:val="0084139F"/>
    <w:rsid w:val="0084161D"/>
    <w:rsid w:val="00841856"/>
    <w:rsid w:val="008418F8"/>
    <w:rsid w:val="00842B72"/>
    <w:rsid w:val="00843E19"/>
    <w:rsid w:val="0084572C"/>
    <w:rsid w:val="0084586B"/>
    <w:rsid w:val="008458D1"/>
    <w:rsid w:val="00845C89"/>
    <w:rsid w:val="00845D69"/>
    <w:rsid w:val="00845FE8"/>
    <w:rsid w:val="00846139"/>
    <w:rsid w:val="0084621D"/>
    <w:rsid w:val="00846850"/>
    <w:rsid w:val="00846955"/>
    <w:rsid w:val="00846CF0"/>
    <w:rsid w:val="00846F6D"/>
    <w:rsid w:val="0084708A"/>
    <w:rsid w:val="0084764F"/>
    <w:rsid w:val="0085009B"/>
    <w:rsid w:val="00850275"/>
    <w:rsid w:val="00850343"/>
    <w:rsid w:val="00850464"/>
    <w:rsid w:val="0085069C"/>
    <w:rsid w:val="00850FF2"/>
    <w:rsid w:val="00851061"/>
    <w:rsid w:val="0085172B"/>
    <w:rsid w:val="008518C0"/>
    <w:rsid w:val="00851AB3"/>
    <w:rsid w:val="00851EE1"/>
    <w:rsid w:val="00852007"/>
    <w:rsid w:val="008529BA"/>
    <w:rsid w:val="00852BEC"/>
    <w:rsid w:val="00852D82"/>
    <w:rsid w:val="00852F0D"/>
    <w:rsid w:val="008533BF"/>
    <w:rsid w:val="00853603"/>
    <w:rsid w:val="008537A5"/>
    <w:rsid w:val="008539FC"/>
    <w:rsid w:val="008539FE"/>
    <w:rsid w:val="008540DD"/>
    <w:rsid w:val="00854429"/>
    <w:rsid w:val="008548C8"/>
    <w:rsid w:val="00854EFD"/>
    <w:rsid w:val="0085516D"/>
    <w:rsid w:val="00855360"/>
    <w:rsid w:val="008553AB"/>
    <w:rsid w:val="00855824"/>
    <w:rsid w:val="008561B4"/>
    <w:rsid w:val="00856293"/>
    <w:rsid w:val="008564E2"/>
    <w:rsid w:val="0085664D"/>
    <w:rsid w:val="008566AF"/>
    <w:rsid w:val="008568EE"/>
    <w:rsid w:val="00856B7D"/>
    <w:rsid w:val="008571BE"/>
    <w:rsid w:val="008572EC"/>
    <w:rsid w:val="00857515"/>
    <w:rsid w:val="00857965"/>
    <w:rsid w:val="00857D71"/>
    <w:rsid w:val="00857FBE"/>
    <w:rsid w:val="00860473"/>
    <w:rsid w:val="008605C5"/>
    <w:rsid w:val="00860806"/>
    <w:rsid w:val="00860D14"/>
    <w:rsid w:val="00861008"/>
    <w:rsid w:val="0086199D"/>
    <w:rsid w:val="00861A6E"/>
    <w:rsid w:val="00861B14"/>
    <w:rsid w:val="00861F5D"/>
    <w:rsid w:val="00862699"/>
    <w:rsid w:val="00862F92"/>
    <w:rsid w:val="00862F99"/>
    <w:rsid w:val="00863473"/>
    <w:rsid w:val="0086419F"/>
    <w:rsid w:val="008645DC"/>
    <w:rsid w:val="00864684"/>
    <w:rsid w:val="0086483D"/>
    <w:rsid w:val="008648C1"/>
    <w:rsid w:val="00864C94"/>
    <w:rsid w:val="00864D50"/>
    <w:rsid w:val="00864FDD"/>
    <w:rsid w:val="00865225"/>
    <w:rsid w:val="008652EF"/>
    <w:rsid w:val="0086581C"/>
    <w:rsid w:val="00865AD7"/>
    <w:rsid w:val="0086642D"/>
    <w:rsid w:val="008667AD"/>
    <w:rsid w:val="00866CFD"/>
    <w:rsid w:val="00867A2A"/>
    <w:rsid w:val="00867C17"/>
    <w:rsid w:val="008706E4"/>
    <w:rsid w:val="00870987"/>
    <w:rsid w:val="00870AAC"/>
    <w:rsid w:val="00870BC3"/>
    <w:rsid w:val="008714F8"/>
    <w:rsid w:val="00871A15"/>
    <w:rsid w:val="00871F3E"/>
    <w:rsid w:val="008722B7"/>
    <w:rsid w:val="00872479"/>
    <w:rsid w:val="00872483"/>
    <w:rsid w:val="008729BE"/>
    <w:rsid w:val="00872B4D"/>
    <w:rsid w:val="00873035"/>
    <w:rsid w:val="00873392"/>
    <w:rsid w:val="00873551"/>
    <w:rsid w:val="0087379B"/>
    <w:rsid w:val="00873A70"/>
    <w:rsid w:val="00873B53"/>
    <w:rsid w:val="00873FA4"/>
    <w:rsid w:val="00874231"/>
    <w:rsid w:val="00874A35"/>
    <w:rsid w:val="00875248"/>
    <w:rsid w:val="008757F1"/>
    <w:rsid w:val="00875935"/>
    <w:rsid w:val="00875E26"/>
    <w:rsid w:val="00875E95"/>
    <w:rsid w:val="0087620F"/>
    <w:rsid w:val="00876228"/>
    <w:rsid w:val="00876264"/>
    <w:rsid w:val="0087637D"/>
    <w:rsid w:val="00876C01"/>
    <w:rsid w:val="008774EC"/>
    <w:rsid w:val="00877BF1"/>
    <w:rsid w:val="00877D15"/>
    <w:rsid w:val="00877DF2"/>
    <w:rsid w:val="008807BB"/>
    <w:rsid w:val="008807EE"/>
    <w:rsid w:val="00880833"/>
    <w:rsid w:val="00880BCC"/>
    <w:rsid w:val="008811EC"/>
    <w:rsid w:val="0088141D"/>
    <w:rsid w:val="008818FB"/>
    <w:rsid w:val="008819E7"/>
    <w:rsid w:val="00881CA9"/>
    <w:rsid w:val="00881E2A"/>
    <w:rsid w:val="00881EF6"/>
    <w:rsid w:val="00881FD6"/>
    <w:rsid w:val="00882097"/>
    <w:rsid w:val="00882419"/>
    <w:rsid w:val="00882702"/>
    <w:rsid w:val="00882A84"/>
    <w:rsid w:val="00882CF5"/>
    <w:rsid w:val="00883A39"/>
    <w:rsid w:val="00883A95"/>
    <w:rsid w:val="00883ADA"/>
    <w:rsid w:val="00883B36"/>
    <w:rsid w:val="00883B7F"/>
    <w:rsid w:val="00883DBE"/>
    <w:rsid w:val="00883F97"/>
    <w:rsid w:val="00883FC6"/>
    <w:rsid w:val="00884017"/>
    <w:rsid w:val="00884232"/>
    <w:rsid w:val="00884485"/>
    <w:rsid w:val="00884C1E"/>
    <w:rsid w:val="00884FA1"/>
    <w:rsid w:val="00885483"/>
    <w:rsid w:val="0088587E"/>
    <w:rsid w:val="00885E04"/>
    <w:rsid w:val="00885F70"/>
    <w:rsid w:val="008861D1"/>
    <w:rsid w:val="0088650F"/>
    <w:rsid w:val="0088668C"/>
    <w:rsid w:val="008869C0"/>
    <w:rsid w:val="00886FC9"/>
    <w:rsid w:val="008870B0"/>
    <w:rsid w:val="0088775F"/>
    <w:rsid w:val="00887791"/>
    <w:rsid w:val="00887870"/>
    <w:rsid w:val="008902CC"/>
    <w:rsid w:val="00890522"/>
    <w:rsid w:val="008906A3"/>
    <w:rsid w:val="00890C60"/>
    <w:rsid w:val="00890D5D"/>
    <w:rsid w:val="00890DE2"/>
    <w:rsid w:val="00890EC6"/>
    <w:rsid w:val="00891182"/>
    <w:rsid w:val="00891B81"/>
    <w:rsid w:val="00891CBB"/>
    <w:rsid w:val="008920BF"/>
    <w:rsid w:val="00892893"/>
    <w:rsid w:val="00892D8D"/>
    <w:rsid w:val="00893021"/>
    <w:rsid w:val="00893BC6"/>
    <w:rsid w:val="008942CD"/>
    <w:rsid w:val="0089490C"/>
    <w:rsid w:val="008951C2"/>
    <w:rsid w:val="00895AAD"/>
    <w:rsid w:val="00895ACD"/>
    <w:rsid w:val="00895B35"/>
    <w:rsid w:val="00895CCC"/>
    <w:rsid w:val="00895E18"/>
    <w:rsid w:val="00896203"/>
    <w:rsid w:val="008967E7"/>
    <w:rsid w:val="00896C15"/>
    <w:rsid w:val="00896CD6"/>
    <w:rsid w:val="00897A2B"/>
    <w:rsid w:val="00897AF5"/>
    <w:rsid w:val="00897E6F"/>
    <w:rsid w:val="008A028C"/>
    <w:rsid w:val="008A095F"/>
    <w:rsid w:val="008A13A5"/>
    <w:rsid w:val="008A1B39"/>
    <w:rsid w:val="008A1E99"/>
    <w:rsid w:val="008A2E52"/>
    <w:rsid w:val="008A2F37"/>
    <w:rsid w:val="008A3306"/>
    <w:rsid w:val="008A34B3"/>
    <w:rsid w:val="008A3563"/>
    <w:rsid w:val="008A39A7"/>
    <w:rsid w:val="008A3B7A"/>
    <w:rsid w:val="008A3CD4"/>
    <w:rsid w:val="008A3D0E"/>
    <w:rsid w:val="008A4C03"/>
    <w:rsid w:val="008A4FDA"/>
    <w:rsid w:val="008A586E"/>
    <w:rsid w:val="008A5C8C"/>
    <w:rsid w:val="008A5E7B"/>
    <w:rsid w:val="008A5F8B"/>
    <w:rsid w:val="008A6383"/>
    <w:rsid w:val="008A63EF"/>
    <w:rsid w:val="008A6A3E"/>
    <w:rsid w:val="008A6B7C"/>
    <w:rsid w:val="008A7C12"/>
    <w:rsid w:val="008A7F58"/>
    <w:rsid w:val="008B015F"/>
    <w:rsid w:val="008B0B54"/>
    <w:rsid w:val="008B0F8E"/>
    <w:rsid w:val="008B1145"/>
    <w:rsid w:val="008B11C2"/>
    <w:rsid w:val="008B13B3"/>
    <w:rsid w:val="008B1792"/>
    <w:rsid w:val="008B1A58"/>
    <w:rsid w:val="008B2104"/>
    <w:rsid w:val="008B2B66"/>
    <w:rsid w:val="008B2E52"/>
    <w:rsid w:val="008B36E9"/>
    <w:rsid w:val="008B38A1"/>
    <w:rsid w:val="008B3914"/>
    <w:rsid w:val="008B3990"/>
    <w:rsid w:val="008B3993"/>
    <w:rsid w:val="008B39FD"/>
    <w:rsid w:val="008B3CD6"/>
    <w:rsid w:val="008B3DDB"/>
    <w:rsid w:val="008B44BE"/>
    <w:rsid w:val="008B451E"/>
    <w:rsid w:val="008B47D3"/>
    <w:rsid w:val="008B47D7"/>
    <w:rsid w:val="008B4826"/>
    <w:rsid w:val="008B4C70"/>
    <w:rsid w:val="008B4DC6"/>
    <w:rsid w:val="008B4FD6"/>
    <w:rsid w:val="008B51E8"/>
    <w:rsid w:val="008B5DF2"/>
    <w:rsid w:val="008B5FC4"/>
    <w:rsid w:val="008B6470"/>
    <w:rsid w:val="008B656E"/>
    <w:rsid w:val="008B664C"/>
    <w:rsid w:val="008B6853"/>
    <w:rsid w:val="008B6941"/>
    <w:rsid w:val="008B6B66"/>
    <w:rsid w:val="008B6BCF"/>
    <w:rsid w:val="008B6C44"/>
    <w:rsid w:val="008B6C76"/>
    <w:rsid w:val="008B7384"/>
    <w:rsid w:val="008B73E3"/>
    <w:rsid w:val="008B7A23"/>
    <w:rsid w:val="008B7EBB"/>
    <w:rsid w:val="008C01D2"/>
    <w:rsid w:val="008C02EA"/>
    <w:rsid w:val="008C0EF2"/>
    <w:rsid w:val="008C0F85"/>
    <w:rsid w:val="008C1094"/>
    <w:rsid w:val="008C10E2"/>
    <w:rsid w:val="008C1442"/>
    <w:rsid w:val="008C160B"/>
    <w:rsid w:val="008C16E3"/>
    <w:rsid w:val="008C1A7E"/>
    <w:rsid w:val="008C1B40"/>
    <w:rsid w:val="008C1C6D"/>
    <w:rsid w:val="008C1F53"/>
    <w:rsid w:val="008C2014"/>
    <w:rsid w:val="008C2765"/>
    <w:rsid w:val="008C3266"/>
    <w:rsid w:val="008C33BB"/>
    <w:rsid w:val="008C3742"/>
    <w:rsid w:val="008C3B01"/>
    <w:rsid w:val="008C3EE1"/>
    <w:rsid w:val="008C423F"/>
    <w:rsid w:val="008C46B2"/>
    <w:rsid w:val="008C4888"/>
    <w:rsid w:val="008C4C97"/>
    <w:rsid w:val="008C4EE8"/>
    <w:rsid w:val="008C4F8B"/>
    <w:rsid w:val="008C5B0F"/>
    <w:rsid w:val="008C5C6B"/>
    <w:rsid w:val="008C5FE1"/>
    <w:rsid w:val="008C643B"/>
    <w:rsid w:val="008C6DF4"/>
    <w:rsid w:val="008C7066"/>
    <w:rsid w:val="008C7082"/>
    <w:rsid w:val="008C719D"/>
    <w:rsid w:val="008C7371"/>
    <w:rsid w:val="008C752D"/>
    <w:rsid w:val="008C75F7"/>
    <w:rsid w:val="008C7E33"/>
    <w:rsid w:val="008D050E"/>
    <w:rsid w:val="008D0B7A"/>
    <w:rsid w:val="008D12CE"/>
    <w:rsid w:val="008D13B1"/>
    <w:rsid w:val="008D1959"/>
    <w:rsid w:val="008D1996"/>
    <w:rsid w:val="008D1D4A"/>
    <w:rsid w:val="008D1D5D"/>
    <w:rsid w:val="008D238B"/>
    <w:rsid w:val="008D24F9"/>
    <w:rsid w:val="008D2566"/>
    <w:rsid w:val="008D2E48"/>
    <w:rsid w:val="008D3761"/>
    <w:rsid w:val="008D3818"/>
    <w:rsid w:val="008D3931"/>
    <w:rsid w:val="008D3CEB"/>
    <w:rsid w:val="008D4078"/>
    <w:rsid w:val="008D40CF"/>
    <w:rsid w:val="008D4B3D"/>
    <w:rsid w:val="008D4F4F"/>
    <w:rsid w:val="008D5CC6"/>
    <w:rsid w:val="008D5DDB"/>
    <w:rsid w:val="008D6115"/>
    <w:rsid w:val="008D67B4"/>
    <w:rsid w:val="008D6B5D"/>
    <w:rsid w:val="008D6C07"/>
    <w:rsid w:val="008D71B2"/>
    <w:rsid w:val="008D752F"/>
    <w:rsid w:val="008D7570"/>
    <w:rsid w:val="008D781F"/>
    <w:rsid w:val="008D7883"/>
    <w:rsid w:val="008D79EE"/>
    <w:rsid w:val="008D7C8D"/>
    <w:rsid w:val="008E00A4"/>
    <w:rsid w:val="008E0533"/>
    <w:rsid w:val="008E07B7"/>
    <w:rsid w:val="008E0BCD"/>
    <w:rsid w:val="008E0F8C"/>
    <w:rsid w:val="008E152E"/>
    <w:rsid w:val="008E1655"/>
    <w:rsid w:val="008E1C9B"/>
    <w:rsid w:val="008E2680"/>
    <w:rsid w:val="008E26C9"/>
    <w:rsid w:val="008E2C87"/>
    <w:rsid w:val="008E2D89"/>
    <w:rsid w:val="008E2E69"/>
    <w:rsid w:val="008E33D2"/>
    <w:rsid w:val="008E378A"/>
    <w:rsid w:val="008E3837"/>
    <w:rsid w:val="008E3868"/>
    <w:rsid w:val="008E3B00"/>
    <w:rsid w:val="008E3D16"/>
    <w:rsid w:val="008E3F7B"/>
    <w:rsid w:val="008E4079"/>
    <w:rsid w:val="008E4284"/>
    <w:rsid w:val="008E4B7D"/>
    <w:rsid w:val="008E4CA0"/>
    <w:rsid w:val="008E4FC3"/>
    <w:rsid w:val="008E55BF"/>
    <w:rsid w:val="008E5833"/>
    <w:rsid w:val="008E5A04"/>
    <w:rsid w:val="008E63A4"/>
    <w:rsid w:val="008E63B4"/>
    <w:rsid w:val="008E651C"/>
    <w:rsid w:val="008E6565"/>
    <w:rsid w:val="008E65F1"/>
    <w:rsid w:val="008E6851"/>
    <w:rsid w:val="008E6B10"/>
    <w:rsid w:val="008E6F3C"/>
    <w:rsid w:val="008E7716"/>
    <w:rsid w:val="008E7AC4"/>
    <w:rsid w:val="008E7B94"/>
    <w:rsid w:val="008F02DC"/>
    <w:rsid w:val="008F0940"/>
    <w:rsid w:val="008F0AF8"/>
    <w:rsid w:val="008F0C7A"/>
    <w:rsid w:val="008F1058"/>
    <w:rsid w:val="008F11B6"/>
    <w:rsid w:val="008F1318"/>
    <w:rsid w:val="008F17C1"/>
    <w:rsid w:val="008F1D1C"/>
    <w:rsid w:val="008F2202"/>
    <w:rsid w:val="008F2548"/>
    <w:rsid w:val="008F2A5C"/>
    <w:rsid w:val="008F2CE3"/>
    <w:rsid w:val="008F357B"/>
    <w:rsid w:val="008F3D23"/>
    <w:rsid w:val="008F40BF"/>
    <w:rsid w:val="008F44E0"/>
    <w:rsid w:val="008F460C"/>
    <w:rsid w:val="008F468B"/>
    <w:rsid w:val="008F477B"/>
    <w:rsid w:val="008F4A19"/>
    <w:rsid w:val="008F5888"/>
    <w:rsid w:val="008F5B9A"/>
    <w:rsid w:val="008F6194"/>
    <w:rsid w:val="008F6652"/>
    <w:rsid w:val="008F6973"/>
    <w:rsid w:val="008F6D16"/>
    <w:rsid w:val="008F6DEE"/>
    <w:rsid w:val="008F6FEF"/>
    <w:rsid w:val="008F7524"/>
    <w:rsid w:val="008F78B9"/>
    <w:rsid w:val="008F7B9C"/>
    <w:rsid w:val="008F7C7C"/>
    <w:rsid w:val="00900440"/>
    <w:rsid w:val="009006B5"/>
    <w:rsid w:val="0090070D"/>
    <w:rsid w:val="00900803"/>
    <w:rsid w:val="00900BEB"/>
    <w:rsid w:val="00900C1E"/>
    <w:rsid w:val="00900D67"/>
    <w:rsid w:val="009011E5"/>
    <w:rsid w:val="009014DF"/>
    <w:rsid w:val="009018C9"/>
    <w:rsid w:val="00901914"/>
    <w:rsid w:val="009019E8"/>
    <w:rsid w:val="00901CEE"/>
    <w:rsid w:val="00901F19"/>
    <w:rsid w:val="00901FAA"/>
    <w:rsid w:val="009022B2"/>
    <w:rsid w:val="00902328"/>
    <w:rsid w:val="0090255D"/>
    <w:rsid w:val="009027A6"/>
    <w:rsid w:val="009027D9"/>
    <w:rsid w:val="009028B0"/>
    <w:rsid w:val="00902985"/>
    <w:rsid w:val="0090329D"/>
    <w:rsid w:val="009039DF"/>
    <w:rsid w:val="00903A42"/>
    <w:rsid w:val="00903DDF"/>
    <w:rsid w:val="00904129"/>
    <w:rsid w:val="0090497F"/>
    <w:rsid w:val="00904E4F"/>
    <w:rsid w:val="009054DA"/>
    <w:rsid w:val="009055E4"/>
    <w:rsid w:val="00905820"/>
    <w:rsid w:val="00905BD6"/>
    <w:rsid w:val="00905EB2"/>
    <w:rsid w:val="00905F00"/>
    <w:rsid w:val="0090675A"/>
    <w:rsid w:val="00906802"/>
    <w:rsid w:val="00906C35"/>
    <w:rsid w:val="00907413"/>
    <w:rsid w:val="0090761D"/>
    <w:rsid w:val="00907906"/>
    <w:rsid w:val="00907F17"/>
    <w:rsid w:val="00910797"/>
    <w:rsid w:val="00910B6B"/>
    <w:rsid w:val="00910DBF"/>
    <w:rsid w:val="009112B7"/>
    <w:rsid w:val="009112D1"/>
    <w:rsid w:val="0091140B"/>
    <w:rsid w:val="0091179F"/>
    <w:rsid w:val="00911D09"/>
    <w:rsid w:val="00911F7C"/>
    <w:rsid w:val="00913364"/>
    <w:rsid w:val="0091359B"/>
    <w:rsid w:val="009136D7"/>
    <w:rsid w:val="00913AC3"/>
    <w:rsid w:val="00913B45"/>
    <w:rsid w:val="00913C36"/>
    <w:rsid w:val="00913DCD"/>
    <w:rsid w:val="00914031"/>
    <w:rsid w:val="009142FE"/>
    <w:rsid w:val="0091436C"/>
    <w:rsid w:val="0091480D"/>
    <w:rsid w:val="00914CE0"/>
    <w:rsid w:val="00914F6F"/>
    <w:rsid w:val="0091518E"/>
    <w:rsid w:val="009155CC"/>
    <w:rsid w:val="00915B1F"/>
    <w:rsid w:val="00916000"/>
    <w:rsid w:val="00916543"/>
    <w:rsid w:val="00916BC8"/>
    <w:rsid w:val="009172D5"/>
    <w:rsid w:val="0091764B"/>
    <w:rsid w:val="009179BE"/>
    <w:rsid w:val="00920138"/>
    <w:rsid w:val="00920552"/>
    <w:rsid w:val="00920555"/>
    <w:rsid w:val="00920AA5"/>
    <w:rsid w:val="00920AB1"/>
    <w:rsid w:val="00920C0A"/>
    <w:rsid w:val="00920E2B"/>
    <w:rsid w:val="00920EE6"/>
    <w:rsid w:val="00921337"/>
    <w:rsid w:val="00921639"/>
    <w:rsid w:val="00921963"/>
    <w:rsid w:val="00921DA3"/>
    <w:rsid w:val="0092241A"/>
    <w:rsid w:val="0092260E"/>
    <w:rsid w:val="00922611"/>
    <w:rsid w:val="00922D5E"/>
    <w:rsid w:val="009230B2"/>
    <w:rsid w:val="0092378E"/>
    <w:rsid w:val="00923FEA"/>
    <w:rsid w:val="00924211"/>
    <w:rsid w:val="009245D2"/>
    <w:rsid w:val="009245F7"/>
    <w:rsid w:val="009247BB"/>
    <w:rsid w:val="00924AE7"/>
    <w:rsid w:val="00924CFB"/>
    <w:rsid w:val="00925302"/>
    <w:rsid w:val="009253FF"/>
    <w:rsid w:val="00925468"/>
    <w:rsid w:val="009257CB"/>
    <w:rsid w:val="009257F2"/>
    <w:rsid w:val="0092596C"/>
    <w:rsid w:val="00925F00"/>
    <w:rsid w:val="009264C0"/>
    <w:rsid w:val="009265BA"/>
    <w:rsid w:val="00926DC6"/>
    <w:rsid w:val="009271C9"/>
    <w:rsid w:val="009271D3"/>
    <w:rsid w:val="0092732C"/>
    <w:rsid w:val="00927800"/>
    <w:rsid w:val="009304ED"/>
    <w:rsid w:val="009305AB"/>
    <w:rsid w:val="00930809"/>
    <w:rsid w:val="009308B2"/>
    <w:rsid w:val="00931149"/>
    <w:rsid w:val="0093133F"/>
    <w:rsid w:val="00931657"/>
    <w:rsid w:val="00931C75"/>
    <w:rsid w:val="00931F2E"/>
    <w:rsid w:val="0093238B"/>
    <w:rsid w:val="0093276D"/>
    <w:rsid w:val="009328FD"/>
    <w:rsid w:val="00932AAA"/>
    <w:rsid w:val="00932D74"/>
    <w:rsid w:val="009334F5"/>
    <w:rsid w:val="00933687"/>
    <w:rsid w:val="00933AD9"/>
    <w:rsid w:val="00933BE1"/>
    <w:rsid w:val="00933CA8"/>
    <w:rsid w:val="00933EA3"/>
    <w:rsid w:val="0093448E"/>
    <w:rsid w:val="0093456B"/>
    <w:rsid w:val="009349D9"/>
    <w:rsid w:val="0093595E"/>
    <w:rsid w:val="00935AD9"/>
    <w:rsid w:val="00935C61"/>
    <w:rsid w:val="00935CE7"/>
    <w:rsid w:val="009360C7"/>
    <w:rsid w:val="0093610E"/>
    <w:rsid w:val="009361F4"/>
    <w:rsid w:val="009362B3"/>
    <w:rsid w:val="00936645"/>
    <w:rsid w:val="00936B39"/>
    <w:rsid w:val="00936BFB"/>
    <w:rsid w:val="009377A1"/>
    <w:rsid w:val="0094043B"/>
    <w:rsid w:val="0094082D"/>
    <w:rsid w:val="00940D01"/>
    <w:rsid w:val="0094142E"/>
    <w:rsid w:val="00941C6D"/>
    <w:rsid w:val="00942BF4"/>
    <w:rsid w:val="00942C0B"/>
    <w:rsid w:val="0094346F"/>
    <w:rsid w:val="0094348A"/>
    <w:rsid w:val="009439C4"/>
    <w:rsid w:val="00943DDA"/>
    <w:rsid w:val="009441C0"/>
    <w:rsid w:val="0094478F"/>
    <w:rsid w:val="009449D1"/>
    <w:rsid w:val="009449EB"/>
    <w:rsid w:val="00944A70"/>
    <w:rsid w:val="00944CD2"/>
    <w:rsid w:val="0094512E"/>
    <w:rsid w:val="00945590"/>
    <w:rsid w:val="009455AE"/>
    <w:rsid w:val="00945AE6"/>
    <w:rsid w:val="00945F9E"/>
    <w:rsid w:val="009461C7"/>
    <w:rsid w:val="009467CB"/>
    <w:rsid w:val="0094684F"/>
    <w:rsid w:val="0094690C"/>
    <w:rsid w:val="0094690F"/>
    <w:rsid w:val="00946D48"/>
    <w:rsid w:val="00946FE3"/>
    <w:rsid w:val="009470B8"/>
    <w:rsid w:val="009470E4"/>
    <w:rsid w:val="0094731A"/>
    <w:rsid w:val="0094757B"/>
    <w:rsid w:val="00947838"/>
    <w:rsid w:val="00947B5A"/>
    <w:rsid w:val="00947D45"/>
    <w:rsid w:val="00947F1D"/>
    <w:rsid w:val="009501F8"/>
    <w:rsid w:val="0095055A"/>
    <w:rsid w:val="00950965"/>
    <w:rsid w:val="00950CB5"/>
    <w:rsid w:val="00950DDC"/>
    <w:rsid w:val="00950ED3"/>
    <w:rsid w:val="00951733"/>
    <w:rsid w:val="009517CF"/>
    <w:rsid w:val="00951846"/>
    <w:rsid w:val="0095190B"/>
    <w:rsid w:val="00951EFA"/>
    <w:rsid w:val="00951FBD"/>
    <w:rsid w:val="00952247"/>
    <w:rsid w:val="009525E2"/>
    <w:rsid w:val="009528B7"/>
    <w:rsid w:val="009530B3"/>
    <w:rsid w:val="00953547"/>
    <w:rsid w:val="00953CF4"/>
    <w:rsid w:val="00953DB9"/>
    <w:rsid w:val="0095430D"/>
    <w:rsid w:val="009545D9"/>
    <w:rsid w:val="0095468E"/>
    <w:rsid w:val="009548AD"/>
    <w:rsid w:val="00954CF8"/>
    <w:rsid w:val="0095549A"/>
    <w:rsid w:val="009559E4"/>
    <w:rsid w:val="00955BCF"/>
    <w:rsid w:val="00955BF5"/>
    <w:rsid w:val="00955DC5"/>
    <w:rsid w:val="009568FF"/>
    <w:rsid w:val="00956BCA"/>
    <w:rsid w:val="00956C3B"/>
    <w:rsid w:val="00956DD5"/>
    <w:rsid w:val="00956E71"/>
    <w:rsid w:val="00957127"/>
    <w:rsid w:val="009572ED"/>
    <w:rsid w:val="009575D5"/>
    <w:rsid w:val="00957804"/>
    <w:rsid w:val="009578F4"/>
    <w:rsid w:val="00957DC7"/>
    <w:rsid w:val="00957FDA"/>
    <w:rsid w:val="00960326"/>
    <w:rsid w:val="00960588"/>
    <w:rsid w:val="009608F4"/>
    <w:rsid w:val="0096096C"/>
    <w:rsid w:val="00960B3D"/>
    <w:rsid w:val="00960C80"/>
    <w:rsid w:val="00960C90"/>
    <w:rsid w:val="00960D19"/>
    <w:rsid w:val="0096135C"/>
    <w:rsid w:val="009618CE"/>
    <w:rsid w:val="009626BE"/>
    <w:rsid w:val="0096295A"/>
    <w:rsid w:val="00962D52"/>
    <w:rsid w:val="009643FB"/>
    <w:rsid w:val="0096445E"/>
    <w:rsid w:val="009645DC"/>
    <w:rsid w:val="00964AE9"/>
    <w:rsid w:val="00964F27"/>
    <w:rsid w:val="00964F6F"/>
    <w:rsid w:val="0096539B"/>
    <w:rsid w:val="009653B1"/>
    <w:rsid w:val="00965733"/>
    <w:rsid w:val="0096580B"/>
    <w:rsid w:val="00965AA1"/>
    <w:rsid w:val="00966096"/>
    <w:rsid w:val="009661AF"/>
    <w:rsid w:val="0096643E"/>
    <w:rsid w:val="0096656C"/>
    <w:rsid w:val="0096657F"/>
    <w:rsid w:val="00966B3A"/>
    <w:rsid w:val="00967017"/>
    <w:rsid w:val="0096734A"/>
    <w:rsid w:val="00967C81"/>
    <w:rsid w:val="009709C6"/>
    <w:rsid w:val="00971B5E"/>
    <w:rsid w:val="00971C8A"/>
    <w:rsid w:val="009720D0"/>
    <w:rsid w:val="00972192"/>
    <w:rsid w:val="0097222C"/>
    <w:rsid w:val="009723E6"/>
    <w:rsid w:val="00972571"/>
    <w:rsid w:val="00973022"/>
    <w:rsid w:val="0097332F"/>
    <w:rsid w:val="00973364"/>
    <w:rsid w:val="009734D0"/>
    <w:rsid w:val="00973581"/>
    <w:rsid w:val="00974363"/>
    <w:rsid w:val="0097451B"/>
    <w:rsid w:val="0097454F"/>
    <w:rsid w:val="009745FA"/>
    <w:rsid w:val="00974CA6"/>
    <w:rsid w:val="00974D4C"/>
    <w:rsid w:val="00974E33"/>
    <w:rsid w:val="00974F64"/>
    <w:rsid w:val="00974F79"/>
    <w:rsid w:val="009754B2"/>
    <w:rsid w:val="009760B2"/>
    <w:rsid w:val="009763C0"/>
    <w:rsid w:val="00976552"/>
    <w:rsid w:val="0097659F"/>
    <w:rsid w:val="00976880"/>
    <w:rsid w:val="00976975"/>
    <w:rsid w:val="00976CF6"/>
    <w:rsid w:val="009776A4"/>
    <w:rsid w:val="00977755"/>
    <w:rsid w:val="00977823"/>
    <w:rsid w:val="009778A7"/>
    <w:rsid w:val="00977CA8"/>
    <w:rsid w:val="00980185"/>
    <w:rsid w:val="00980FE0"/>
    <w:rsid w:val="00981016"/>
    <w:rsid w:val="00982515"/>
    <w:rsid w:val="0098254A"/>
    <w:rsid w:val="009826F0"/>
    <w:rsid w:val="00983058"/>
    <w:rsid w:val="009839F0"/>
    <w:rsid w:val="00983A56"/>
    <w:rsid w:val="00983A76"/>
    <w:rsid w:val="00983C4C"/>
    <w:rsid w:val="0098412B"/>
    <w:rsid w:val="0098436E"/>
    <w:rsid w:val="009847F1"/>
    <w:rsid w:val="00984D3A"/>
    <w:rsid w:val="00984DED"/>
    <w:rsid w:val="00984E20"/>
    <w:rsid w:val="00985077"/>
    <w:rsid w:val="0098514C"/>
    <w:rsid w:val="00985715"/>
    <w:rsid w:val="00985773"/>
    <w:rsid w:val="009859C6"/>
    <w:rsid w:val="00985E0A"/>
    <w:rsid w:val="00986247"/>
    <w:rsid w:val="00986BF4"/>
    <w:rsid w:val="00986C30"/>
    <w:rsid w:val="00986C5E"/>
    <w:rsid w:val="00987B1B"/>
    <w:rsid w:val="00987CF9"/>
    <w:rsid w:val="00987E01"/>
    <w:rsid w:val="00990113"/>
    <w:rsid w:val="009904FD"/>
    <w:rsid w:val="009907FA"/>
    <w:rsid w:val="009908C0"/>
    <w:rsid w:val="00990EF9"/>
    <w:rsid w:val="0099170B"/>
    <w:rsid w:val="00992406"/>
    <w:rsid w:val="0099297B"/>
    <w:rsid w:val="00992B6D"/>
    <w:rsid w:val="00992BE3"/>
    <w:rsid w:val="00992C15"/>
    <w:rsid w:val="009933A1"/>
    <w:rsid w:val="0099344D"/>
    <w:rsid w:val="0099368B"/>
    <w:rsid w:val="0099373A"/>
    <w:rsid w:val="0099385A"/>
    <w:rsid w:val="00993AD5"/>
    <w:rsid w:val="00994628"/>
    <w:rsid w:val="00994A4D"/>
    <w:rsid w:val="00994B66"/>
    <w:rsid w:val="00994C9D"/>
    <w:rsid w:val="00994CEC"/>
    <w:rsid w:val="00994D42"/>
    <w:rsid w:val="0099542D"/>
    <w:rsid w:val="009955A4"/>
    <w:rsid w:val="009955C9"/>
    <w:rsid w:val="00995AAE"/>
    <w:rsid w:val="009964FB"/>
    <w:rsid w:val="00996523"/>
    <w:rsid w:val="00997308"/>
    <w:rsid w:val="00997622"/>
    <w:rsid w:val="0099762C"/>
    <w:rsid w:val="00997879"/>
    <w:rsid w:val="009A0949"/>
    <w:rsid w:val="009A0C85"/>
    <w:rsid w:val="009A100B"/>
    <w:rsid w:val="009A1309"/>
    <w:rsid w:val="009A146E"/>
    <w:rsid w:val="009A1939"/>
    <w:rsid w:val="009A1BC3"/>
    <w:rsid w:val="009A1F47"/>
    <w:rsid w:val="009A203C"/>
    <w:rsid w:val="009A265A"/>
    <w:rsid w:val="009A2712"/>
    <w:rsid w:val="009A2AE3"/>
    <w:rsid w:val="009A308B"/>
    <w:rsid w:val="009A37CB"/>
    <w:rsid w:val="009A3DFF"/>
    <w:rsid w:val="009A3F14"/>
    <w:rsid w:val="009A44DA"/>
    <w:rsid w:val="009A489D"/>
    <w:rsid w:val="009A4916"/>
    <w:rsid w:val="009A5102"/>
    <w:rsid w:val="009A5398"/>
    <w:rsid w:val="009A53A5"/>
    <w:rsid w:val="009A568A"/>
    <w:rsid w:val="009A580D"/>
    <w:rsid w:val="009A5BEC"/>
    <w:rsid w:val="009A5E43"/>
    <w:rsid w:val="009A60B8"/>
    <w:rsid w:val="009A6192"/>
    <w:rsid w:val="009A6410"/>
    <w:rsid w:val="009A66C6"/>
    <w:rsid w:val="009A6786"/>
    <w:rsid w:val="009A69BA"/>
    <w:rsid w:val="009A6A87"/>
    <w:rsid w:val="009A6AE7"/>
    <w:rsid w:val="009A6DDD"/>
    <w:rsid w:val="009A7434"/>
    <w:rsid w:val="009A7E74"/>
    <w:rsid w:val="009A7F06"/>
    <w:rsid w:val="009A7F41"/>
    <w:rsid w:val="009B0470"/>
    <w:rsid w:val="009B08F0"/>
    <w:rsid w:val="009B09DC"/>
    <w:rsid w:val="009B0C91"/>
    <w:rsid w:val="009B1043"/>
    <w:rsid w:val="009B10B9"/>
    <w:rsid w:val="009B154E"/>
    <w:rsid w:val="009B1C10"/>
    <w:rsid w:val="009B1E3E"/>
    <w:rsid w:val="009B1EC7"/>
    <w:rsid w:val="009B2218"/>
    <w:rsid w:val="009B225A"/>
    <w:rsid w:val="009B2324"/>
    <w:rsid w:val="009B276C"/>
    <w:rsid w:val="009B28FC"/>
    <w:rsid w:val="009B29C7"/>
    <w:rsid w:val="009B2EE9"/>
    <w:rsid w:val="009B3167"/>
    <w:rsid w:val="009B346A"/>
    <w:rsid w:val="009B34BF"/>
    <w:rsid w:val="009B3525"/>
    <w:rsid w:val="009B38B5"/>
    <w:rsid w:val="009B3D87"/>
    <w:rsid w:val="009B4B65"/>
    <w:rsid w:val="009B5094"/>
    <w:rsid w:val="009B535D"/>
    <w:rsid w:val="009B55CB"/>
    <w:rsid w:val="009B60A8"/>
    <w:rsid w:val="009B6749"/>
    <w:rsid w:val="009B6CFF"/>
    <w:rsid w:val="009B6D17"/>
    <w:rsid w:val="009B792D"/>
    <w:rsid w:val="009B7E59"/>
    <w:rsid w:val="009C0AFD"/>
    <w:rsid w:val="009C0B85"/>
    <w:rsid w:val="009C0F29"/>
    <w:rsid w:val="009C0F97"/>
    <w:rsid w:val="009C1443"/>
    <w:rsid w:val="009C1466"/>
    <w:rsid w:val="009C14A5"/>
    <w:rsid w:val="009C1701"/>
    <w:rsid w:val="009C17B3"/>
    <w:rsid w:val="009C1E0D"/>
    <w:rsid w:val="009C1E32"/>
    <w:rsid w:val="009C1FD3"/>
    <w:rsid w:val="009C249B"/>
    <w:rsid w:val="009C2A07"/>
    <w:rsid w:val="009C2EDA"/>
    <w:rsid w:val="009C32F8"/>
    <w:rsid w:val="009C3372"/>
    <w:rsid w:val="009C34DE"/>
    <w:rsid w:val="009C34EF"/>
    <w:rsid w:val="009C3AB7"/>
    <w:rsid w:val="009C3B5D"/>
    <w:rsid w:val="009C3C12"/>
    <w:rsid w:val="009C3EA0"/>
    <w:rsid w:val="009C41D9"/>
    <w:rsid w:val="009C42D5"/>
    <w:rsid w:val="009C49A6"/>
    <w:rsid w:val="009C4A03"/>
    <w:rsid w:val="009C4C40"/>
    <w:rsid w:val="009C4F73"/>
    <w:rsid w:val="009C5600"/>
    <w:rsid w:val="009C6063"/>
    <w:rsid w:val="009C69DC"/>
    <w:rsid w:val="009C69F3"/>
    <w:rsid w:val="009C792C"/>
    <w:rsid w:val="009C79E3"/>
    <w:rsid w:val="009C7A7D"/>
    <w:rsid w:val="009C7AFD"/>
    <w:rsid w:val="009C7BF2"/>
    <w:rsid w:val="009C7F61"/>
    <w:rsid w:val="009D0008"/>
    <w:rsid w:val="009D03AE"/>
    <w:rsid w:val="009D03D7"/>
    <w:rsid w:val="009D05A6"/>
    <w:rsid w:val="009D0929"/>
    <w:rsid w:val="009D0EF7"/>
    <w:rsid w:val="009D114C"/>
    <w:rsid w:val="009D16B8"/>
    <w:rsid w:val="009D1BA2"/>
    <w:rsid w:val="009D1CE6"/>
    <w:rsid w:val="009D1E20"/>
    <w:rsid w:val="009D1E52"/>
    <w:rsid w:val="009D20CF"/>
    <w:rsid w:val="009D240E"/>
    <w:rsid w:val="009D2872"/>
    <w:rsid w:val="009D2C8F"/>
    <w:rsid w:val="009D337E"/>
    <w:rsid w:val="009D340B"/>
    <w:rsid w:val="009D397C"/>
    <w:rsid w:val="009D4375"/>
    <w:rsid w:val="009D4404"/>
    <w:rsid w:val="009D4B03"/>
    <w:rsid w:val="009D4BA2"/>
    <w:rsid w:val="009D4C03"/>
    <w:rsid w:val="009D54AE"/>
    <w:rsid w:val="009D5A54"/>
    <w:rsid w:val="009D5E18"/>
    <w:rsid w:val="009D645E"/>
    <w:rsid w:val="009D6495"/>
    <w:rsid w:val="009D65B8"/>
    <w:rsid w:val="009D68C5"/>
    <w:rsid w:val="009D6EA1"/>
    <w:rsid w:val="009D6F42"/>
    <w:rsid w:val="009D74F4"/>
    <w:rsid w:val="009D79F2"/>
    <w:rsid w:val="009D7B4E"/>
    <w:rsid w:val="009E0532"/>
    <w:rsid w:val="009E0DBB"/>
    <w:rsid w:val="009E15EA"/>
    <w:rsid w:val="009E16B6"/>
    <w:rsid w:val="009E19EE"/>
    <w:rsid w:val="009E1F33"/>
    <w:rsid w:val="009E24D0"/>
    <w:rsid w:val="009E27F4"/>
    <w:rsid w:val="009E2C54"/>
    <w:rsid w:val="009E3002"/>
    <w:rsid w:val="009E330B"/>
    <w:rsid w:val="009E35D3"/>
    <w:rsid w:val="009E360B"/>
    <w:rsid w:val="009E38D2"/>
    <w:rsid w:val="009E3985"/>
    <w:rsid w:val="009E3A54"/>
    <w:rsid w:val="009E3CBA"/>
    <w:rsid w:val="009E3D1F"/>
    <w:rsid w:val="009E3E96"/>
    <w:rsid w:val="009E41F3"/>
    <w:rsid w:val="009E442E"/>
    <w:rsid w:val="009E48A3"/>
    <w:rsid w:val="009E4938"/>
    <w:rsid w:val="009E5854"/>
    <w:rsid w:val="009E619F"/>
    <w:rsid w:val="009E6C89"/>
    <w:rsid w:val="009E6F1E"/>
    <w:rsid w:val="009E6FCB"/>
    <w:rsid w:val="009E734E"/>
    <w:rsid w:val="009E7E78"/>
    <w:rsid w:val="009E7FC4"/>
    <w:rsid w:val="009F0065"/>
    <w:rsid w:val="009F007C"/>
    <w:rsid w:val="009F06A8"/>
    <w:rsid w:val="009F0BEB"/>
    <w:rsid w:val="009F0C9C"/>
    <w:rsid w:val="009F0EC0"/>
    <w:rsid w:val="009F11AA"/>
    <w:rsid w:val="009F1ABC"/>
    <w:rsid w:val="009F1C97"/>
    <w:rsid w:val="009F1E78"/>
    <w:rsid w:val="009F2065"/>
    <w:rsid w:val="009F222A"/>
    <w:rsid w:val="009F29E1"/>
    <w:rsid w:val="009F2BE7"/>
    <w:rsid w:val="009F2D6C"/>
    <w:rsid w:val="009F319C"/>
    <w:rsid w:val="009F377B"/>
    <w:rsid w:val="009F3EF7"/>
    <w:rsid w:val="009F405C"/>
    <w:rsid w:val="009F40B0"/>
    <w:rsid w:val="009F45B1"/>
    <w:rsid w:val="009F476C"/>
    <w:rsid w:val="009F4CC7"/>
    <w:rsid w:val="009F57BC"/>
    <w:rsid w:val="009F5BBC"/>
    <w:rsid w:val="009F5D42"/>
    <w:rsid w:val="009F61B2"/>
    <w:rsid w:val="009F6382"/>
    <w:rsid w:val="009F6EA9"/>
    <w:rsid w:val="009F70E0"/>
    <w:rsid w:val="009F74C5"/>
    <w:rsid w:val="009F74CA"/>
    <w:rsid w:val="009F7B87"/>
    <w:rsid w:val="00A00643"/>
    <w:rsid w:val="00A0113F"/>
    <w:rsid w:val="00A014F8"/>
    <w:rsid w:val="00A01645"/>
    <w:rsid w:val="00A01697"/>
    <w:rsid w:val="00A01846"/>
    <w:rsid w:val="00A01A64"/>
    <w:rsid w:val="00A01C64"/>
    <w:rsid w:val="00A02172"/>
    <w:rsid w:val="00A02325"/>
    <w:rsid w:val="00A02916"/>
    <w:rsid w:val="00A03327"/>
    <w:rsid w:val="00A03786"/>
    <w:rsid w:val="00A04215"/>
    <w:rsid w:val="00A043A5"/>
    <w:rsid w:val="00A04A89"/>
    <w:rsid w:val="00A04C31"/>
    <w:rsid w:val="00A04FCA"/>
    <w:rsid w:val="00A0505F"/>
    <w:rsid w:val="00A051CB"/>
    <w:rsid w:val="00A0543B"/>
    <w:rsid w:val="00A0577B"/>
    <w:rsid w:val="00A061C6"/>
    <w:rsid w:val="00A063D9"/>
    <w:rsid w:val="00A06822"/>
    <w:rsid w:val="00A06926"/>
    <w:rsid w:val="00A06C00"/>
    <w:rsid w:val="00A06DAF"/>
    <w:rsid w:val="00A07650"/>
    <w:rsid w:val="00A0783E"/>
    <w:rsid w:val="00A10137"/>
    <w:rsid w:val="00A11266"/>
    <w:rsid w:val="00A114C6"/>
    <w:rsid w:val="00A11C2A"/>
    <w:rsid w:val="00A11CA5"/>
    <w:rsid w:val="00A12830"/>
    <w:rsid w:val="00A12B30"/>
    <w:rsid w:val="00A13638"/>
    <w:rsid w:val="00A1387C"/>
    <w:rsid w:val="00A140D6"/>
    <w:rsid w:val="00A14E1B"/>
    <w:rsid w:val="00A15590"/>
    <w:rsid w:val="00A15C26"/>
    <w:rsid w:val="00A15F48"/>
    <w:rsid w:val="00A160F0"/>
    <w:rsid w:val="00A16171"/>
    <w:rsid w:val="00A16A59"/>
    <w:rsid w:val="00A1761B"/>
    <w:rsid w:val="00A1778A"/>
    <w:rsid w:val="00A178D3"/>
    <w:rsid w:val="00A17CDF"/>
    <w:rsid w:val="00A17EA9"/>
    <w:rsid w:val="00A20624"/>
    <w:rsid w:val="00A2078D"/>
    <w:rsid w:val="00A20B03"/>
    <w:rsid w:val="00A20EF0"/>
    <w:rsid w:val="00A211D8"/>
    <w:rsid w:val="00A214AB"/>
    <w:rsid w:val="00A2173E"/>
    <w:rsid w:val="00A219C4"/>
    <w:rsid w:val="00A21F5C"/>
    <w:rsid w:val="00A21FE3"/>
    <w:rsid w:val="00A223C5"/>
    <w:rsid w:val="00A22466"/>
    <w:rsid w:val="00A224EB"/>
    <w:rsid w:val="00A22BA6"/>
    <w:rsid w:val="00A2365A"/>
    <w:rsid w:val="00A2367F"/>
    <w:rsid w:val="00A23799"/>
    <w:rsid w:val="00A23875"/>
    <w:rsid w:val="00A23B67"/>
    <w:rsid w:val="00A23C89"/>
    <w:rsid w:val="00A23CDD"/>
    <w:rsid w:val="00A23D51"/>
    <w:rsid w:val="00A24574"/>
    <w:rsid w:val="00A24735"/>
    <w:rsid w:val="00A24854"/>
    <w:rsid w:val="00A252B9"/>
    <w:rsid w:val="00A2563C"/>
    <w:rsid w:val="00A257DC"/>
    <w:rsid w:val="00A259A1"/>
    <w:rsid w:val="00A25DE3"/>
    <w:rsid w:val="00A25F6B"/>
    <w:rsid w:val="00A264B8"/>
    <w:rsid w:val="00A2652C"/>
    <w:rsid w:val="00A26675"/>
    <w:rsid w:val="00A26F34"/>
    <w:rsid w:val="00A2776F"/>
    <w:rsid w:val="00A27D95"/>
    <w:rsid w:val="00A3034B"/>
    <w:rsid w:val="00A30432"/>
    <w:rsid w:val="00A3043E"/>
    <w:rsid w:val="00A30690"/>
    <w:rsid w:val="00A310DD"/>
    <w:rsid w:val="00A31A60"/>
    <w:rsid w:val="00A31F67"/>
    <w:rsid w:val="00A32EDC"/>
    <w:rsid w:val="00A335E6"/>
    <w:rsid w:val="00A339CD"/>
    <w:rsid w:val="00A33C38"/>
    <w:rsid w:val="00A33C89"/>
    <w:rsid w:val="00A33E4A"/>
    <w:rsid w:val="00A34A88"/>
    <w:rsid w:val="00A34D4D"/>
    <w:rsid w:val="00A34D81"/>
    <w:rsid w:val="00A35233"/>
    <w:rsid w:val="00A35F79"/>
    <w:rsid w:val="00A36097"/>
    <w:rsid w:val="00A364FA"/>
    <w:rsid w:val="00A3665B"/>
    <w:rsid w:val="00A36884"/>
    <w:rsid w:val="00A36E73"/>
    <w:rsid w:val="00A37390"/>
    <w:rsid w:val="00A37657"/>
    <w:rsid w:val="00A37F3F"/>
    <w:rsid w:val="00A37F69"/>
    <w:rsid w:val="00A4032F"/>
    <w:rsid w:val="00A404CB"/>
    <w:rsid w:val="00A40E6B"/>
    <w:rsid w:val="00A4139D"/>
    <w:rsid w:val="00A41F4D"/>
    <w:rsid w:val="00A422E5"/>
    <w:rsid w:val="00A42906"/>
    <w:rsid w:val="00A42A15"/>
    <w:rsid w:val="00A42B2A"/>
    <w:rsid w:val="00A42BDE"/>
    <w:rsid w:val="00A4300D"/>
    <w:rsid w:val="00A431DF"/>
    <w:rsid w:val="00A43454"/>
    <w:rsid w:val="00A43AD2"/>
    <w:rsid w:val="00A43E1B"/>
    <w:rsid w:val="00A43ED0"/>
    <w:rsid w:val="00A4405E"/>
    <w:rsid w:val="00A44097"/>
    <w:rsid w:val="00A44257"/>
    <w:rsid w:val="00A442CD"/>
    <w:rsid w:val="00A4462C"/>
    <w:rsid w:val="00A4578B"/>
    <w:rsid w:val="00A45E14"/>
    <w:rsid w:val="00A4685E"/>
    <w:rsid w:val="00A46C89"/>
    <w:rsid w:val="00A47254"/>
    <w:rsid w:val="00A476F8"/>
    <w:rsid w:val="00A477B7"/>
    <w:rsid w:val="00A4789A"/>
    <w:rsid w:val="00A47DEB"/>
    <w:rsid w:val="00A50125"/>
    <w:rsid w:val="00A505C1"/>
    <w:rsid w:val="00A50755"/>
    <w:rsid w:val="00A507E2"/>
    <w:rsid w:val="00A50B8D"/>
    <w:rsid w:val="00A51591"/>
    <w:rsid w:val="00A51B01"/>
    <w:rsid w:val="00A51CC1"/>
    <w:rsid w:val="00A51EEB"/>
    <w:rsid w:val="00A52563"/>
    <w:rsid w:val="00A52747"/>
    <w:rsid w:val="00A52A1A"/>
    <w:rsid w:val="00A52B9B"/>
    <w:rsid w:val="00A532AE"/>
    <w:rsid w:val="00A5367E"/>
    <w:rsid w:val="00A53B88"/>
    <w:rsid w:val="00A53C3D"/>
    <w:rsid w:val="00A54237"/>
    <w:rsid w:val="00A5438C"/>
    <w:rsid w:val="00A54C92"/>
    <w:rsid w:val="00A551AE"/>
    <w:rsid w:val="00A5552E"/>
    <w:rsid w:val="00A5571A"/>
    <w:rsid w:val="00A55846"/>
    <w:rsid w:val="00A55B11"/>
    <w:rsid w:val="00A55C39"/>
    <w:rsid w:val="00A5606F"/>
    <w:rsid w:val="00A565D7"/>
    <w:rsid w:val="00A565FC"/>
    <w:rsid w:val="00A56AD6"/>
    <w:rsid w:val="00A56FBC"/>
    <w:rsid w:val="00A57300"/>
    <w:rsid w:val="00A574CA"/>
    <w:rsid w:val="00A57527"/>
    <w:rsid w:val="00A57581"/>
    <w:rsid w:val="00A57603"/>
    <w:rsid w:val="00A60D27"/>
    <w:rsid w:val="00A6103C"/>
    <w:rsid w:val="00A61143"/>
    <w:rsid w:val="00A611EB"/>
    <w:rsid w:val="00A614B1"/>
    <w:rsid w:val="00A61A78"/>
    <w:rsid w:val="00A61EF0"/>
    <w:rsid w:val="00A62475"/>
    <w:rsid w:val="00A62688"/>
    <w:rsid w:val="00A628B1"/>
    <w:rsid w:val="00A62EC6"/>
    <w:rsid w:val="00A6318F"/>
    <w:rsid w:val="00A6332A"/>
    <w:rsid w:val="00A6336E"/>
    <w:rsid w:val="00A63981"/>
    <w:rsid w:val="00A64D92"/>
    <w:rsid w:val="00A64F6E"/>
    <w:rsid w:val="00A65457"/>
    <w:rsid w:val="00A654A5"/>
    <w:rsid w:val="00A65AE7"/>
    <w:rsid w:val="00A6628B"/>
    <w:rsid w:val="00A665B8"/>
    <w:rsid w:val="00A66810"/>
    <w:rsid w:val="00A66915"/>
    <w:rsid w:val="00A674AE"/>
    <w:rsid w:val="00A679CE"/>
    <w:rsid w:val="00A67A08"/>
    <w:rsid w:val="00A67C88"/>
    <w:rsid w:val="00A7020A"/>
    <w:rsid w:val="00A70976"/>
    <w:rsid w:val="00A7097E"/>
    <w:rsid w:val="00A70DEA"/>
    <w:rsid w:val="00A712FC"/>
    <w:rsid w:val="00A716AD"/>
    <w:rsid w:val="00A71CBF"/>
    <w:rsid w:val="00A71E62"/>
    <w:rsid w:val="00A72129"/>
    <w:rsid w:val="00A72232"/>
    <w:rsid w:val="00A723C8"/>
    <w:rsid w:val="00A728DB"/>
    <w:rsid w:val="00A72BEB"/>
    <w:rsid w:val="00A733B0"/>
    <w:rsid w:val="00A735A4"/>
    <w:rsid w:val="00A73765"/>
    <w:rsid w:val="00A73966"/>
    <w:rsid w:val="00A73B43"/>
    <w:rsid w:val="00A73CC6"/>
    <w:rsid w:val="00A74200"/>
    <w:rsid w:val="00A74ACB"/>
    <w:rsid w:val="00A74BFD"/>
    <w:rsid w:val="00A75636"/>
    <w:rsid w:val="00A75E51"/>
    <w:rsid w:val="00A768F6"/>
    <w:rsid w:val="00A76C22"/>
    <w:rsid w:val="00A76CCA"/>
    <w:rsid w:val="00A76CD0"/>
    <w:rsid w:val="00A7725C"/>
    <w:rsid w:val="00A775FD"/>
    <w:rsid w:val="00A77757"/>
    <w:rsid w:val="00A77C86"/>
    <w:rsid w:val="00A77EB1"/>
    <w:rsid w:val="00A77FA5"/>
    <w:rsid w:val="00A800A0"/>
    <w:rsid w:val="00A802EB"/>
    <w:rsid w:val="00A8098D"/>
    <w:rsid w:val="00A80C58"/>
    <w:rsid w:val="00A80D5E"/>
    <w:rsid w:val="00A812DC"/>
    <w:rsid w:val="00A81866"/>
    <w:rsid w:val="00A81878"/>
    <w:rsid w:val="00A81EEE"/>
    <w:rsid w:val="00A82277"/>
    <w:rsid w:val="00A823A9"/>
    <w:rsid w:val="00A826AA"/>
    <w:rsid w:val="00A82845"/>
    <w:rsid w:val="00A82A76"/>
    <w:rsid w:val="00A82C7C"/>
    <w:rsid w:val="00A82E82"/>
    <w:rsid w:val="00A831D6"/>
    <w:rsid w:val="00A832BE"/>
    <w:rsid w:val="00A832DF"/>
    <w:rsid w:val="00A83428"/>
    <w:rsid w:val="00A835C5"/>
    <w:rsid w:val="00A83650"/>
    <w:rsid w:val="00A838A6"/>
    <w:rsid w:val="00A83C3B"/>
    <w:rsid w:val="00A8481E"/>
    <w:rsid w:val="00A84EB7"/>
    <w:rsid w:val="00A8508E"/>
    <w:rsid w:val="00A85514"/>
    <w:rsid w:val="00A85EC4"/>
    <w:rsid w:val="00A862D2"/>
    <w:rsid w:val="00A86600"/>
    <w:rsid w:val="00A86801"/>
    <w:rsid w:val="00A869D7"/>
    <w:rsid w:val="00A86C08"/>
    <w:rsid w:val="00A86D48"/>
    <w:rsid w:val="00A870A2"/>
    <w:rsid w:val="00A874DB"/>
    <w:rsid w:val="00A87C86"/>
    <w:rsid w:val="00A87ED2"/>
    <w:rsid w:val="00A910AA"/>
    <w:rsid w:val="00A913AC"/>
    <w:rsid w:val="00A91BD1"/>
    <w:rsid w:val="00A91DF9"/>
    <w:rsid w:val="00A91E9A"/>
    <w:rsid w:val="00A9281D"/>
    <w:rsid w:val="00A92971"/>
    <w:rsid w:val="00A92CFE"/>
    <w:rsid w:val="00A92EC6"/>
    <w:rsid w:val="00A93160"/>
    <w:rsid w:val="00A93261"/>
    <w:rsid w:val="00A93807"/>
    <w:rsid w:val="00A94556"/>
    <w:rsid w:val="00A948D9"/>
    <w:rsid w:val="00A94C49"/>
    <w:rsid w:val="00A94C55"/>
    <w:rsid w:val="00A94DF8"/>
    <w:rsid w:val="00A94E5E"/>
    <w:rsid w:val="00A95656"/>
    <w:rsid w:val="00A95CC4"/>
    <w:rsid w:val="00A95D01"/>
    <w:rsid w:val="00A95EEC"/>
    <w:rsid w:val="00A962CF"/>
    <w:rsid w:val="00A9641F"/>
    <w:rsid w:val="00A965AC"/>
    <w:rsid w:val="00A965C0"/>
    <w:rsid w:val="00A96C19"/>
    <w:rsid w:val="00A972ED"/>
    <w:rsid w:val="00A97BF3"/>
    <w:rsid w:val="00AA00FC"/>
    <w:rsid w:val="00AA0796"/>
    <w:rsid w:val="00AA0C8B"/>
    <w:rsid w:val="00AA0E2B"/>
    <w:rsid w:val="00AA1224"/>
    <w:rsid w:val="00AA1EE9"/>
    <w:rsid w:val="00AA1F29"/>
    <w:rsid w:val="00AA21AD"/>
    <w:rsid w:val="00AA2C9B"/>
    <w:rsid w:val="00AA38D8"/>
    <w:rsid w:val="00AA3904"/>
    <w:rsid w:val="00AA3915"/>
    <w:rsid w:val="00AA3A98"/>
    <w:rsid w:val="00AA3D1C"/>
    <w:rsid w:val="00AA3DF5"/>
    <w:rsid w:val="00AA44F1"/>
    <w:rsid w:val="00AA4754"/>
    <w:rsid w:val="00AA4880"/>
    <w:rsid w:val="00AA4D73"/>
    <w:rsid w:val="00AA5648"/>
    <w:rsid w:val="00AA5723"/>
    <w:rsid w:val="00AA57EA"/>
    <w:rsid w:val="00AA59CB"/>
    <w:rsid w:val="00AA5A50"/>
    <w:rsid w:val="00AA5A94"/>
    <w:rsid w:val="00AA5C8E"/>
    <w:rsid w:val="00AA5EF6"/>
    <w:rsid w:val="00AA5FE3"/>
    <w:rsid w:val="00AA6043"/>
    <w:rsid w:val="00AA6086"/>
    <w:rsid w:val="00AA6629"/>
    <w:rsid w:val="00AA6D16"/>
    <w:rsid w:val="00AA6FFD"/>
    <w:rsid w:val="00AA702D"/>
    <w:rsid w:val="00AA7155"/>
    <w:rsid w:val="00AA73C2"/>
    <w:rsid w:val="00AA7563"/>
    <w:rsid w:val="00AA7634"/>
    <w:rsid w:val="00AA7784"/>
    <w:rsid w:val="00AA7C1F"/>
    <w:rsid w:val="00AB04F5"/>
    <w:rsid w:val="00AB088B"/>
    <w:rsid w:val="00AB0AE1"/>
    <w:rsid w:val="00AB0D53"/>
    <w:rsid w:val="00AB1125"/>
    <w:rsid w:val="00AB115E"/>
    <w:rsid w:val="00AB15DD"/>
    <w:rsid w:val="00AB197D"/>
    <w:rsid w:val="00AB1A20"/>
    <w:rsid w:val="00AB1B03"/>
    <w:rsid w:val="00AB2687"/>
    <w:rsid w:val="00AB2ADD"/>
    <w:rsid w:val="00AB2AF2"/>
    <w:rsid w:val="00AB2CCB"/>
    <w:rsid w:val="00AB2E0B"/>
    <w:rsid w:val="00AB30C7"/>
    <w:rsid w:val="00AB37A3"/>
    <w:rsid w:val="00AB3F26"/>
    <w:rsid w:val="00AB403C"/>
    <w:rsid w:val="00AB40DE"/>
    <w:rsid w:val="00AB4640"/>
    <w:rsid w:val="00AB4F01"/>
    <w:rsid w:val="00AB5239"/>
    <w:rsid w:val="00AB525B"/>
    <w:rsid w:val="00AB5562"/>
    <w:rsid w:val="00AB58EE"/>
    <w:rsid w:val="00AB5979"/>
    <w:rsid w:val="00AB59EA"/>
    <w:rsid w:val="00AB5F78"/>
    <w:rsid w:val="00AB68F9"/>
    <w:rsid w:val="00AB6D4B"/>
    <w:rsid w:val="00AB6D73"/>
    <w:rsid w:val="00AB71A3"/>
    <w:rsid w:val="00AB7FFD"/>
    <w:rsid w:val="00AC0196"/>
    <w:rsid w:val="00AC0316"/>
    <w:rsid w:val="00AC0936"/>
    <w:rsid w:val="00AC0B85"/>
    <w:rsid w:val="00AC0CDB"/>
    <w:rsid w:val="00AC0E4B"/>
    <w:rsid w:val="00AC1005"/>
    <w:rsid w:val="00AC13B1"/>
    <w:rsid w:val="00AC18EF"/>
    <w:rsid w:val="00AC2132"/>
    <w:rsid w:val="00AC2407"/>
    <w:rsid w:val="00AC26CC"/>
    <w:rsid w:val="00AC2AAA"/>
    <w:rsid w:val="00AC2EBF"/>
    <w:rsid w:val="00AC3A5A"/>
    <w:rsid w:val="00AC40DC"/>
    <w:rsid w:val="00AC452B"/>
    <w:rsid w:val="00AC48FE"/>
    <w:rsid w:val="00AC4A49"/>
    <w:rsid w:val="00AC4C26"/>
    <w:rsid w:val="00AC5500"/>
    <w:rsid w:val="00AC5784"/>
    <w:rsid w:val="00AC5D0B"/>
    <w:rsid w:val="00AC5FEA"/>
    <w:rsid w:val="00AC6145"/>
    <w:rsid w:val="00AC6677"/>
    <w:rsid w:val="00AC692E"/>
    <w:rsid w:val="00AC6EE4"/>
    <w:rsid w:val="00AC6F0D"/>
    <w:rsid w:val="00AC7068"/>
    <w:rsid w:val="00AC716E"/>
    <w:rsid w:val="00AC72E6"/>
    <w:rsid w:val="00AC7673"/>
    <w:rsid w:val="00AD0B25"/>
    <w:rsid w:val="00AD0F65"/>
    <w:rsid w:val="00AD1295"/>
    <w:rsid w:val="00AD13DB"/>
    <w:rsid w:val="00AD177D"/>
    <w:rsid w:val="00AD1A19"/>
    <w:rsid w:val="00AD20E4"/>
    <w:rsid w:val="00AD242B"/>
    <w:rsid w:val="00AD2884"/>
    <w:rsid w:val="00AD2AFD"/>
    <w:rsid w:val="00AD2B67"/>
    <w:rsid w:val="00AD2E95"/>
    <w:rsid w:val="00AD2F81"/>
    <w:rsid w:val="00AD3E0E"/>
    <w:rsid w:val="00AD45E8"/>
    <w:rsid w:val="00AD4620"/>
    <w:rsid w:val="00AD4C42"/>
    <w:rsid w:val="00AD533C"/>
    <w:rsid w:val="00AD5844"/>
    <w:rsid w:val="00AD6BE5"/>
    <w:rsid w:val="00AD746E"/>
    <w:rsid w:val="00AD78AA"/>
    <w:rsid w:val="00AD7ADA"/>
    <w:rsid w:val="00AD7D43"/>
    <w:rsid w:val="00AD7E43"/>
    <w:rsid w:val="00AD7F06"/>
    <w:rsid w:val="00AE02B4"/>
    <w:rsid w:val="00AE0538"/>
    <w:rsid w:val="00AE089E"/>
    <w:rsid w:val="00AE090A"/>
    <w:rsid w:val="00AE0ED1"/>
    <w:rsid w:val="00AE14CF"/>
    <w:rsid w:val="00AE16AB"/>
    <w:rsid w:val="00AE1994"/>
    <w:rsid w:val="00AE1C51"/>
    <w:rsid w:val="00AE23AE"/>
    <w:rsid w:val="00AE28EF"/>
    <w:rsid w:val="00AE2BE6"/>
    <w:rsid w:val="00AE2FD7"/>
    <w:rsid w:val="00AE309A"/>
    <w:rsid w:val="00AE3102"/>
    <w:rsid w:val="00AE338E"/>
    <w:rsid w:val="00AE343B"/>
    <w:rsid w:val="00AE37EF"/>
    <w:rsid w:val="00AE3C94"/>
    <w:rsid w:val="00AE3CB5"/>
    <w:rsid w:val="00AE3E4F"/>
    <w:rsid w:val="00AE408E"/>
    <w:rsid w:val="00AE40F3"/>
    <w:rsid w:val="00AE43B9"/>
    <w:rsid w:val="00AE443B"/>
    <w:rsid w:val="00AE48BD"/>
    <w:rsid w:val="00AE4E37"/>
    <w:rsid w:val="00AE4E71"/>
    <w:rsid w:val="00AE4FB7"/>
    <w:rsid w:val="00AE530A"/>
    <w:rsid w:val="00AE53A6"/>
    <w:rsid w:val="00AE53FA"/>
    <w:rsid w:val="00AE5542"/>
    <w:rsid w:val="00AE5B48"/>
    <w:rsid w:val="00AE5B5E"/>
    <w:rsid w:val="00AE5BC8"/>
    <w:rsid w:val="00AE5DD6"/>
    <w:rsid w:val="00AE62B0"/>
    <w:rsid w:val="00AE6FF4"/>
    <w:rsid w:val="00AE75F7"/>
    <w:rsid w:val="00AE7D5B"/>
    <w:rsid w:val="00AE7FA5"/>
    <w:rsid w:val="00AF039D"/>
    <w:rsid w:val="00AF048C"/>
    <w:rsid w:val="00AF0A2F"/>
    <w:rsid w:val="00AF0BC4"/>
    <w:rsid w:val="00AF110E"/>
    <w:rsid w:val="00AF125C"/>
    <w:rsid w:val="00AF17AB"/>
    <w:rsid w:val="00AF1893"/>
    <w:rsid w:val="00AF1DCB"/>
    <w:rsid w:val="00AF1EC1"/>
    <w:rsid w:val="00AF1F38"/>
    <w:rsid w:val="00AF25DF"/>
    <w:rsid w:val="00AF2702"/>
    <w:rsid w:val="00AF2F5D"/>
    <w:rsid w:val="00AF349F"/>
    <w:rsid w:val="00AF3598"/>
    <w:rsid w:val="00AF3C07"/>
    <w:rsid w:val="00AF3C63"/>
    <w:rsid w:val="00AF41AF"/>
    <w:rsid w:val="00AF43C3"/>
    <w:rsid w:val="00AF447A"/>
    <w:rsid w:val="00AF4507"/>
    <w:rsid w:val="00AF5371"/>
    <w:rsid w:val="00AF5526"/>
    <w:rsid w:val="00AF564C"/>
    <w:rsid w:val="00AF56F5"/>
    <w:rsid w:val="00AF5C69"/>
    <w:rsid w:val="00AF6372"/>
    <w:rsid w:val="00AF6850"/>
    <w:rsid w:val="00AF6CF0"/>
    <w:rsid w:val="00AF712E"/>
    <w:rsid w:val="00AF72AF"/>
    <w:rsid w:val="00AF745E"/>
    <w:rsid w:val="00AF754F"/>
    <w:rsid w:val="00AF782A"/>
    <w:rsid w:val="00B00123"/>
    <w:rsid w:val="00B00298"/>
    <w:rsid w:val="00B00E9A"/>
    <w:rsid w:val="00B00F70"/>
    <w:rsid w:val="00B01559"/>
    <w:rsid w:val="00B025F5"/>
    <w:rsid w:val="00B02A4A"/>
    <w:rsid w:val="00B02A5C"/>
    <w:rsid w:val="00B02EAD"/>
    <w:rsid w:val="00B03768"/>
    <w:rsid w:val="00B0385D"/>
    <w:rsid w:val="00B0437C"/>
    <w:rsid w:val="00B047DA"/>
    <w:rsid w:val="00B0490A"/>
    <w:rsid w:val="00B05034"/>
    <w:rsid w:val="00B055F4"/>
    <w:rsid w:val="00B0572D"/>
    <w:rsid w:val="00B05BDB"/>
    <w:rsid w:val="00B05C3B"/>
    <w:rsid w:val="00B05E80"/>
    <w:rsid w:val="00B05F46"/>
    <w:rsid w:val="00B062B0"/>
    <w:rsid w:val="00B06AE3"/>
    <w:rsid w:val="00B06F52"/>
    <w:rsid w:val="00B0759F"/>
    <w:rsid w:val="00B07B80"/>
    <w:rsid w:val="00B07EE4"/>
    <w:rsid w:val="00B100EB"/>
    <w:rsid w:val="00B1025E"/>
    <w:rsid w:val="00B102DB"/>
    <w:rsid w:val="00B10770"/>
    <w:rsid w:val="00B10879"/>
    <w:rsid w:val="00B10A1A"/>
    <w:rsid w:val="00B10AB4"/>
    <w:rsid w:val="00B10AFC"/>
    <w:rsid w:val="00B10F76"/>
    <w:rsid w:val="00B122DB"/>
    <w:rsid w:val="00B125F4"/>
    <w:rsid w:val="00B1302C"/>
    <w:rsid w:val="00B13791"/>
    <w:rsid w:val="00B13B27"/>
    <w:rsid w:val="00B13D2A"/>
    <w:rsid w:val="00B142CD"/>
    <w:rsid w:val="00B1434D"/>
    <w:rsid w:val="00B14432"/>
    <w:rsid w:val="00B144D5"/>
    <w:rsid w:val="00B145A6"/>
    <w:rsid w:val="00B148B0"/>
    <w:rsid w:val="00B14A99"/>
    <w:rsid w:val="00B14AC1"/>
    <w:rsid w:val="00B150A2"/>
    <w:rsid w:val="00B15341"/>
    <w:rsid w:val="00B158EE"/>
    <w:rsid w:val="00B15A11"/>
    <w:rsid w:val="00B15ADB"/>
    <w:rsid w:val="00B15DC5"/>
    <w:rsid w:val="00B16CB1"/>
    <w:rsid w:val="00B16ECB"/>
    <w:rsid w:val="00B174B7"/>
    <w:rsid w:val="00B1761F"/>
    <w:rsid w:val="00B17D45"/>
    <w:rsid w:val="00B17DAC"/>
    <w:rsid w:val="00B214E7"/>
    <w:rsid w:val="00B216B5"/>
    <w:rsid w:val="00B21A70"/>
    <w:rsid w:val="00B21D1B"/>
    <w:rsid w:val="00B22246"/>
    <w:rsid w:val="00B23062"/>
    <w:rsid w:val="00B2321B"/>
    <w:rsid w:val="00B23226"/>
    <w:rsid w:val="00B233D9"/>
    <w:rsid w:val="00B2347B"/>
    <w:rsid w:val="00B2390F"/>
    <w:rsid w:val="00B23C2B"/>
    <w:rsid w:val="00B23E40"/>
    <w:rsid w:val="00B247E5"/>
    <w:rsid w:val="00B25430"/>
    <w:rsid w:val="00B256BD"/>
    <w:rsid w:val="00B259B6"/>
    <w:rsid w:val="00B25F4B"/>
    <w:rsid w:val="00B263EB"/>
    <w:rsid w:val="00B265E7"/>
    <w:rsid w:val="00B267EC"/>
    <w:rsid w:val="00B26809"/>
    <w:rsid w:val="00B26C37"/>
    <w:rsid w:val="00B26CDB"/>
    <w:rsid w:val="00B27068"/>
    <w:rsid w:val="00B274B7"/>
    <w:rsid w:val="00B2779D"/>
    <w:rsid w:val="00B278C2"/>
    <w:rsid w:val="00B27CDE"/>
    <w:rsid w:val="00B302F0"/>
    <w:rsid w:val="00B308B8"/>
    <w:rsid w:val="00B30950"/>
    <w:rsid w:val="00B30BB4"/>
    <w:rsid w:val="00B30BC5"/>
    <w:rsid w:val="00B30EF2"/>
    <w:rsid w:val="00B31057"/>
    <w:rsid w:val="00B31187"/>
    <w:rsid w:val="00B314C2"/>
    <w:rsid w:val="00B318BD"/>
    <w:rsid w:val="00B31B22"/>
    <w:rsid w:val="00B31EDD"/>
    <w:rsid w:val="00B31FCE"/>
    <w:rsid w:val="00B3230B"/>
    <w:rsid w:val="00B32450"/>
    <w:rsid w:val="00B3246D"/>
    <w:rsid w:val="00B3270A"/>
    <w:rsid w:val="00B32C16"/>
    <w:rsid w:val="00B33042"/>
    <w:rsid w:val="00B34286"/>
    <w:rsid w:val="00B34457"/>
    <w:rsid w:val="00B3453C"/>
    <w:rsid w:val="00B345C2"/>
    <w:rsid w:val="00B34B0D"/>
    <w:rsid w:val="00B34B15"/>
    <w:rsid w:val="00B34E6D"/>
    <w:rsid w:val="00B35134"/>
    <w:rsid w:val="00B352FE"/>
    <w:rsid w:val="00B35461"/>
    <w:rsid w:val="00B356D1"/>
    <w:rsid w:val="00B35882"/>
    <w:rsid w:val="00B35892"/>
    <w:rsid w:val="00B35928"/>
    <w:rsid w:val="00B35A7C"/>
    <w:rsid w:val="00B35BA4"/>
    <w:rsid w:val="00B35E37"/>
    <w:rsid w:val="00B36194"/>
    <w:rsid w:val="00B364AF"/>
    <w:rsid w:val="00B365FF"/>
    <w:rsid w:val="00B36B02"/>
    <w:rsid w:val="00B36EC0"/>
    <w:rsid w:val="00B36FAB"/>
    <w:rsid w:val="00B37718"/>
    <w:rsid w:val="00B3792D"/>
    <w:rsid w:val="00B37E0D"/>
    <w:rsid w:val="00B4027C"/>
    <w:rsid w:val="00B40D47"/>
    <w:rsid w:val="00B41493"/>
    <w:rsid w:val="00B4182B"/>
    <w:rsid w:val="00B41C07"/>
    <w:rsid w:val="00B42A74"/>
    <w:rsid w:val="00B42D1B"/>
    <w:rsid w:val="00B42FE6"/>
    <w:rsid w:val="00B431A3"/>
    <w:rsid w:val="00B4368B"/>
    <w:rsid w:val="00B4385B"/>
    <w:rsid w:val="00B43947"/>
    <w:rsid w:val="00B43B84"/>
    <w:rsid w:val="00B446DE"/>
    <w:rsid w:val="00B4477B"/>
    <w:rsid w:val="00B452BA"/>
    <w:rsid w:val="00B45656"/>
    <w:rsid w:val="00B464B1"/>
    <w:rsid w:val="00B465CD"/>
    <w:rsid w:val="00B46D28"/>
    <w:rsid w:val="00B46FDB"/>
    <w:rsid w:val="00B502D1"/>
    <w:rsid w:val="00B50488"/>
    <w:rsid w:val="00B504E1"/>
    <w:rsid w:val="00B50771"/>
    <w:rsid w:val="00B515E9"/>
    <w:rsid w:val="00B51A7D"/>
    <w:rsid w:val="00B51DA3"/>
    <w:rsid w:val="00B51DE7"/>
    <w:rsid w:val="00B52189"/>
    <w:rsid w:val="00B52327"/>
    <w:rsid w:val="00B528EF"/>
    <w:rsid w:val="00B53334"/>
    <w:rsid w:val="00B533A4"/>
    <w:rsid w:val="00B53992"/>
    <w:rsid w:val="00B53E90"/>
    <w:rsid w:val="00B547AC"/>
    <w:rsid w:val="00B54B81"/>
    <w:rsid w:val="00B54BED"/>
    <w:rsid w:val="00B54F07"/>
    <w:rsid w:val="00B54F74"/>
    <w:rsid w:val="00B55502"/>
    <w:rsid w:val="00B5572C"/>
    <w:rsid w:val="00B55BDF"/>
    <w:rsid w:val="00B560DA"/>
    <w:rsid w:val="00B56753"/>
    <w:rsid w:val="00B5691E"/>
    <w:rsid w:val="00B56B25"/>
    <w:rsid w:val="00B5704B"/>
    <w:rsid w:val="00B57355"/>
    <w:rsid w:val="00B57E17"/>
    <w:rsid w:val="00B601DC"/>
    <w:rsid w:val="00B6032A"/>
    <w:rsid w:val="00B60BA8"/>
    <w:rsid w:val="00B6147A"/>
    <w:rsid w:val="00B617C2"/>
    <w:rsid w:val="00B61F22"/>
    <w:rsid w:val="00B61FCC"/>
    <w:rsid w:val="00B62136"/>
    <w:rsid w:val="00B625C4"/>
    <w:rsid w:val="00B628A8"/>
    <w:rsid w:val="00B62974"/>
    <w:rsid w:val="00B62D31"/>
    <w:rsid w:val="00B62EC8"/>
    <w:rsid w:val="00B63672"/>
    <w:rsid w:val="00B6412B"/>
    <w:rsid w:val="00B64184"/>
    <w:rsid w:val="00B642B7"/>
    <w:rsid w:val="00B6443C"/>
    <w:rsid w:val="00B64C15"/>
    <w:rsid w:val="00B64D01"/>
    <w:rsid w:val="00B64DE9"/>
    <w:rsid w:val="00B65066"/>
    <w:rsid w:val="00B651CC"/>
    <w:rsid w:val="00B6566C"/>
    <w:rsid w:val="00B656A7"/>
    <w:rsid w:val="00B661F9"/>
    <w:rsid w:val="00B663D5"/>
    <w:rsid w:val="00B66755"/>
    <w:rsid w:val="00B66970"/>
    <w:rsid w:val="00B66A35"/>
    <w:rsid w:val="00B66C61"/>
    <w:rsid w:val="00B66D9E"/>
    <w:rsid w:val="00B675BF"/>
    <w:rsid w:val="00B67F30"/>
    <w:rsid w:val="00B70510"/>
    <w:rsid w:val="00B706D4"/>
    <w:rsid w:val="00B7097B"/>
    <w:rsid w:val="00B70A80"/>
    <w:rsid w:val="00B70B2F"/>
    <w:rsid w:val="00B70C11"/>
    <w:rsid w:val="00B70CD7"/>
    <w:rsid w:val="00B7163E"/>
    <w:rsid w:val="00B718C9"/>
    <w:rsid w:val="00B71B35"/>
    <w:rsid w:val="00B71F04"/>
    <w:rsid w:val="00B71F28"/>
    <w:rsid w:val="00B7229B"/>
    <w:rsid w:val="00B72AB1"/>
    <w:rsid w:val="00B72B2D"/>
    <w:rsid w:val="00B72C40"/>
    <w:rsid w:val="00B72E49"/>
    <w:rsid w:val="00B72F4A"/>
    <w:rsid w:val="00B73091"/>
    <w:rsid w:val="00B730BB"/>
    <w:rsid w:val="00B7314D"/>
    <w:rsid w:val="00B73271"/>
    <w:rsid w:val="00B73A14"/>
    <w:rsid w:val="00B73C2C"/>
    <w:rsid w:val="00B73D45"/>
    <w:rsid w:val="00B73FE0"/>
    <w:rsid w:val="00B7482A"/>
    <w:rsid w:val="00B74980"/>
    <w:rsid w:val="00B74AB5"/>
    <w:rsid w:val="00B74DE3"/>
    <w:rsid w:val="00B751B1"/>
    <w:rsid w:val="00B755A1"/>
    <w:rsid w:val="00B756BF"/>
    <w:rsid w:val="00B75712"/>
    <w:rsid w:val="00B75885"/>
    <w:rsid w:val="00B75A30"/>
    <w:rsid w:val="00B75C93"/>
    <w:rsid w:val="00B7642E"/>
    <w:rsid w:val="00B76AA1"/>
    <w:rsid w:val="00B76AB7"/>
    <w:rsid w:val="00B76E97"/>
    <w:rsid w:val="00B77BA2"/>
    <w:rsid w:val="00B80026"/>
    <w:rsid w:val="00B808BF"/>
    <w:rsid w:val="00B81452"/>
    <w:rsid w:val="00B8170C"/>
    <w:rsid w:val="00B81797"/>
    <w:rsid w:val="00B81818"/>
    <w:rsid w:val="00B8225C"/>
    <w:rsid w:val="00B82A92"/>
    <w:rsid w:val="00B83167"/>
    <w:rsid w:val="00B83586"/>
    <w:rsid w:val="00B83A65"/>
    <w:rsid w:val="00B83CC8"/>
    <w:rsid w:val="00B83F19"/>
    <w:rsid w:val="00B84214"/>
    <w:rsid w:val="00B842B1"/>
    <w:rsid w:val="00B8459D"/>
    <w:rsid w:val="00B84A8E"/>
    <w:rsid w:val="00B84E3C"/>
    <w:rsid w:val="00B84F63"/>
    <w:rsid w:val="00B8504B"/>
    <w:rsid w:val="00B852B7"/>
    <w:rsid w:val="00B859C6"/>
    <w:rsid w:val="00B85DFF"/>
    <w:rsid w:val="00B85E91"/>
    <w:rsid w:val="00B86077"/>
    <w:rsid w:val="00B86110"/>
    <w:rsid w:val="00B86657"/>
    <w:rsid w:val="00B86BCA"/>
    <w:rsid w:val="00B878A4"/>
    <w:rsid w:val="00B900AA"/>
    <w:rsid w:val="00B900FE"/>
    <w:rsid w:val="00B90176"/>
    <w:rsid w:val="00B902FB"/>
    <w:rsid w:val="00B90339"/>
    <w:rsid w:val="00B903CF"/>
    <w:rsid w:val="00B90F02"/>
    <w:rsid w:val="00B91677"/>
    <w:rsid w:val="00B92153"/>
    <w:rsid w:val="00B927A6"/>
    <w:rsid w:val="00B92B6E"/>
    <w:rsid w:val="00B92D0D"/>
    <w:rsid w:val="00B92DF4"/>
    <w:rsid w:val="00B92F67"/>
    <w:rsid w:val="00B931B6"/>
    <w:rsid w:val="00B932AF"/>
    <w:rsid w:val="00B93714"/>
    <w:rsid w:val="00B94102"/>
    <w:rsid w:val="00B9520D"/>
    <w:rsid w:val="00B95298"/>
    <w:rsid w:val="00B95604"/>
    <w:rsid w:val="00B95649"/>
    <w:rsid w:val="00B95851"/>
    <w:rsid w:val="00B9596B"/>
    <w:rsid w:val="00B95D45"/>
    <w:rsid w:val="00B95F94"/>
    <w:rsid w:val="00B9626D"/>
    <w:rsid w:val="00B9670F"/>
    <w:rsid w:val="00B96C5E"/>
    <w:rsid w:val="00B96CEF"/>
    <w:rsid w:val="00B96E55"/>
    <w:rsid w:val="00B96E85"/>
    <w:rsid w:val="00B97145"/>
    <w:rsid w:val="00B971F8"/>
    <w:rsid w:val="00B97324"/>
    <w:rsid w:val="00B97502"/>
    <w:rsid w:val="00B97595"/>
    <w:rsid w:val="00B97760"/>
    <w:rsid w:val="00BA01C9"/>
    <w:rsid w:val="00BA0587"/>
    <w:rsid w:val="00BA08C0"/>
    <w:rsid w:val="00BA1022"/>
    <w:rsid w:val="00BA11AF"/>
    <w:rsid w:val="00BA12E0"/>
    <w:rsid w:val="00BA182E"/>
    <w:rsid w:val="00BA1C35"/>
    <w:rsid w:val="00BA1F1C"/>
    <w:rsid w:val="00BA2553"/>
    <w:rsid w:val="00BA29E6"/>
    <w:rsid w:val="00BA30A6"/>
    <w:rsid w:val="00BA34C4"/>
    <w:rsid w:val="00BA3EBB"/>
    <w:rsid w:val="00BA4C24"/>
    <w:rsid w:val="00BA53EA"/>
    <w:rsid w:val="00BA54EE"/>
    <w:rsid w:val="00BA587E"/>
    <w:rsid w:val="00BA5F1C"/>
    <w:rsid w:val="00BA64DE"/>
    <w:rsid w:val="00BA6535"/>
    <w:rsid w:val="00BA6538"/>
    <w:rsid w:val="00BA6601"/>
    <w:rsid w:val="00BA6821"/>
    <w:rsid w:val="00BA69E7"/>
    <w:rsid w:val="00BA6D29"/>
    <w:rsid w:val="00BA7152"/>
    <w:rsid w:val="00BA7196"/>
    <w:rsid w:val="00BA7637"/>
    <w:rsid w:val="00BA7909"/>
    <w:rsid w:val="00BA7ABF"/>
    <w:rsid w:val="00BA7B14"/>
    <w:rsid w:val="00BA7BEF"/>
    <w:rsid w:val="00BA7DED"/>
    <w:rsid w:val="00BB01B3"/>
    <w:rsid w:val="00BB02CC"/>
    <w:rsid w:val="00BB03D0"/>
    <w:rsid w:val="00BB07DC"/>
    <w:rsid w:val="00BB080B"/>
    <w:rsid w:val="00BB08A9"/>
    <w:rsid w:val="00BB0B83"/>
    <w:rsid w:val="00BB1B52"/>
    <w:rsid w:val="00BB1BBB"/>
    <w:rsid w:val="00BB20DE"/>
    <w:rsid w:val="00BB225B"/>
    <w:rsid w:val="00BB2AFF"/>
    <w:rsid w:val="00BB2C12"/>
    <w:rsid w:val="00BB2C2A"/>
    <w:rsid w:val="00BB3077"/>
    <w:rsid w:val="00BB37D1"/>
    <w:rsid w:val="00BB3A19"/>
    <w:rsid w:val="00BB3AED"/>
    <w:rsid w:val="00BB3B3C"/>
    <w:rsid w:val="00BB45BE"/>
    <w:rsid w:val="00BB47F8"/>
    <w:rsid w:val="00BB48A0"/>
    <w:rsid w:val="00BB4DD6"/>
    <w:rsid w:val="00BB4FF9"/>
    <w:rsid w:val="00BB5351"/>
    <w:rsid w:val="00BB6430"/>
    <w:rsid w:val="00BB688A"/>
    <w:rsid w:val="00BB689F"/>
    <w:rsid w:val="00BB6A9C"/>
    <w:rsid w:val="00BB7398"/>
    <w:rsid w:val="00BB76AD"/>
    <w:rsid w:val="00BB7716"/>
    <w:rsid w:val="00BB7DE5"/>
    <w:rsid w:val="00BC01A6"/>
    <w:rsid w:val="00BC0CB1"/>
    <w:rsid w:val="00BC0D95"/>
    <w:rsid w:val="00BC0E55"/>
    <w:rsid w:val="00BC1546"/>
    <w:rsid w:val="00BC154E"/>
    <w:rsid w:val="00BC1726"/>
    <w:rsid w:val="00BC1A78"/>
    <w:rsid w:val="00BC1B7C"/>
    <w:rsid w:val="00BC1C31"/>
    <w:rsid w:val="00BC27C1"/>
    <w:rsid w:val="00BC286C"/>
    <w:rsid w:val="00BC2920"/>
    <w:rsid w:val="00BC2B5A"/>
    <w:rsid w:val="00BC342C"/>
    <w:rsid w:val="00BC3612"/>
    <w:rsid w:val="00BC3910"/>
    <w:rsid w:val="00BC3997"/>
    <w:rsid w:val="00BC3B15"/>
    <w:rsid w:val="00BC4498"/>
    <w:rsid w:val="00BC4C7E"/>
    <w:rsid w:val="00BC4E26"/>
    <w:rsid w:val="00BC53D7"/>
    <w:rsid w:val="00BC5553"/>
    <w:rsid w:val="00BC56EA"/>
    <w:rsid w:val="00BC5BBD"/>
    <w:rsid w:val="00BC603B"/>
    <w:rsid w:val="00BC6135"/>
    <w:rsid w:val="00BC62EF"/>
    <w:rsid w:val="00BC6D5D"/>
    <w:rsid w:val="00BC711F"/>
    <w:rsid w:val="00BC734A"/>
    <w:rsid w:val="00BC7475"/>
    <w:rsid w:val="00BC77C7"/>
    <w:rsid w:val="00BC7925"/>
    <w:rsid w:val="00BD00F6"/>
    <w:rsid w:val="00BD0745"/>
    <w:rsid w:val="00BD07A0"/>
    <w:rsid w:val="00BD0C8C"/>
    <w:rsid w:val="00BD0F62"/>
    <w:rsid w:val="00BD121F"/>
    <w:rsid w:val="00BD193E"/>
    <w:rsid w:val="00BD20E7"/>
    <w:rsid w:val="00BD22B6"/>
    <w:rsid w:val="00BD26D2"/>
    <w:rsid w:val="00BD298A"/>
    <w:rsid w:val="00BD2C99"/>
    <w:rsid w:val="00BD2E8A"/>
    <w:rsid w:val="00BD3B0B"/>
    <w:rsid w:val="00BD40D7"/>
    <w:rsid w:val="00BD4339"/>
    <w:rsid w:val="00BD4575"/>
    <w:rsid w:val="00BD4AA1"/>
    <w:rsid w:val="00BD4B69"/>
    <w:rsid w:val="00BD4C0F"/>
    <w:rsid w:val="00BD4F12"/>
    <w:rsid w:val="00BD51C6"/>
    <w:rsid w:val="00BD51D7"/>
    <w:rsid w:val="00BD5832"/>
    <w:rsid w:val="00BD5BF2"/>
    <w:rsid w:val="00BD63FC"/>
    <w:rsid w:val="00BD6406"/>
    <w:rsid w:val="00BD6808"/>
    <w:rsid w:val="00BD6D0A"/>
    <w:rsid w:val="00BD6DAA"/>
    <w:rsid w:val="00BD6DC7"/>
    <w:rsid w:val="00BD6E0D"/>
    <w:rsid w:val="00BD711D"/>
    <w:rsid w:val="00BD72F0"/>
    <w:rsid w:val="00BD7A40"/>
    <w:rsid w:val="00BD7C6B"/>
    <w:rsid w:val="00BE01E5"/>
    <w:rsid w:val="00BE0293"/>
    <w:rsid w:val="00BE08F6"/>
    <w:rsid w:val="00BE0B59"/>
    <w:rsid w:val="00BE0FAE"/>
    <w:rsid w:val="00BE1363"/>
    <w:rsid w:val="00BE14C4"/>
    <w:rsid w:val="00BE1712"/>
    <w:rsid w:val="00BE1A4A"/>
    <w:rsid w:val="00BE1E54"/>
    <w:rsid w:val="00BE21F7"/>
    <w:rsid w:val="00BE241F"/>
    <w:rsid w:val="00BE2986"/>
    <w:rsid w:val="00BE2A4A"/>
    <w:rsid w:val="00BE2A56"/>
    <w:rsid w:val="00BE30FC"/>
    <w:rsid w:val="00BE386C"/>
    <w:rsid w:val="00BE3E67"/>
    <w:rsid w:val="00BE46D6"/>
    <w:rsid w:val="00BE4C13"/>
    <w:rsid w:val="00BE4E5F"/>
    <w:rsid w:val="00BE5376"/>
    <w:rsid w:val="00BE5D8D"/>
    <w:rsid w:val="00BE5E00"/>
    <w:rsid w:val="00BE64B3"/>
    <w:rsid w:val="00BE6A7D"/>
    <w:rsid w:val="00BE72C0"/>
    <w:rsid w:val="00BE7429"/>
    <w:rsid w:val="00BE756F"/>
    <w:rsid w:val="00BE766F"/>
    <w:rsid w:val="00BE779A"/>
    <w:rsid w:val="00BE7B9D"/>
    <w:rsid w:val="00BE7D1A"/>
    <w:rsid w:val="00BE7E93"/>
    <w:rsid w:val="00BF08C9"/>
    <w:rsid w:val="00BF09C7"/>
    <w:rsid w:val="00BF0D5E"/>
    <w:rsid w:val="00BF1169"/>
    <w:rsid w:val="00BF1495"/>
    <w:rsid w:val="00BF17BC"/>
    <w:rsid w:val="00BF1A94"/>
    <w:rsid w:val="00BF1B34"/>
    <w:rsid w:val="00BF1D2E"/>
    <w:rsid w:val="00BF2127"/>
    <w:rsid w:val="00BF2167"/>
    <w:rsid w:val="00BF2231"/>
    <w:rsid w:val="00BF2260"/>
    <w:rsid w:val="00BF27B0"/>
    <w:rsid w:val="00BF34CC"/>
    <w:rsid w:val="00BF3870"/>
    <w:rsid w:val="00BF3B42"/>
    <w:rsid w:val="00BF3BCB"/>
    <w:rsid w:val="00BF4323"/>
    <w:rsid w:val="00BF44C0"/>
    <w:rsid w:val="00BF4950"/>
    <w:rsid w:val="00BF4AB8"/>
    <w:rsid w:val="00BF4EE2"/>
    <w:rsid w:val="00BF5275"/>
    <w:rsid w:val="00BF557D"/>
    <w:rsid w:val="00BF5882"/>
    <w:rsid w:val="00BF5A94"/>
    <w:rsid w:val="00BF5BEA"/>
    <w:rsid w:val="00BF60AA"/>
    <w:rsid w:val="00BF656C"/>
    <w:rsid w:val="00BF65E1"/>
    <w:rsid w:val="00BF67A7"/>
    <w:rsid w:val="00BF6C2E"/>
    <w:rsid w:val="00BF6E15"/>
    <w:rsid w:val="00BF70D5"/>
    <w:rsid w:val="00BF7158"/>
    <w:rsid w:val="00BF7294"/>
    <w:rsid w:val="00BF76D8"/>
    <w:rsid w:val="00C00093"/>
    <w:rsid w:val="00C00C71"/>
    <w:rsid w:val="00C00F30"/>
    <w:rsid w:val="00C01A95"/>
    <w:rsid w:val="00C01AF3"/>
    <w:rsid w:val="00C01B78"/>
    <w:rsid w:val="00C01BE0"/>
    <w:rsid w:val="00C02002"/>
    <w:rsid w:val="00C020CA"/>
    <w:rsid w:val="00C02251"/>
    <w:rsid w:val="00C023C0"/>
    <w:rsid w:val="00C02A41"/>
    <w:rsid w:val="00C02B10"/>
    <w:rsid w:val="00C02EB7"/>
    <w:rsid w:val="00C03062"/>
    <w:rsid w:val="00C03335"/>
    <w:rsid w:val="00C035AC"/>
    <w:rsid w:val="00C04645"/>
    <w:rsid w:val="00C04B5C"/>
    <w:rsid w:val="00C05436"/>
    <w:rsid w:val="00C05483"/>
    <w:rsid w:val="00C054F1"/>
    <w:rsid w:val="00C055F2"/>
    <w:rsid w:val="00C05A51"/>
    <w:rsid w:val="00C063E8"/>
    <w:rsid w:val="00C06F9C"/>
    <w:rsid w:val="00C0704D"/>
    <w:rsid w:val="00C079CA"/>
    <w:rsid w:val="00C07EE1"/>
    <w:rsid w:val="00C07F1B"/>
    <w:rsid w:val="00C109E0"/>
    <w:rsid w:val="00C10CE5"/>
    <w:rsid w:val="00C10E3B"/>
    <w:rsid w:val="00C10F14"/>
    <w:rsid w:val="00C115FE"/>
    <w:rsid w:val="00C11F96"/>
    <w:rsid w:val="00C12119"/>
    <w:rsid w:val="00C1241A"/>
    <w:rsid w:val="00C127E2"/>
    <w:rsid w:val="00C1283B"/>
    <w:rsid w:val="00C12E96"/>
    <w:rsid w:val="00C13198"/>
    <w:rsid w:val="00C13414"/>
    <w:rsid w:val="00C135F1"/>
    <w:rsid w:val="00C13757"/>
    <w:rsid w:val="00C13ECD"/>
    <w:rsid w:val="00C1414F"/>
    <w:rsid w:val="00C147EF"/>
    <w:rsid w:val="00C14910"/>
    <w:rsid w:val="00C14CCF"/>
    <w:rsid w:val="00C1500A"/>
    <w:rsid w:val="00C150C1"/>
    <w:rsid w:val="00C15235"/>
    <w:rsid w:val="00C152E6"/>
    <w:rsid w:val="00C1540D"/>
    <w:rsid w:val="00C15B5B"/>
    <w:rsid w:val="00C15CE1"/>
    <w:rsid w:val="00C15EF6"/>
    <w:rsid w:val="00C164CB"/>
    <w:rsid w:val="00C16549"/>
    <w:rsid w:val="00C165CE"/>
    <w:rsid w:val="00C16C82"/>
    <w:rsid w:val="00C16CB4"/>
    <w:rsid w:val="00C16E05"/>
    <w:rsid w:val="00C17779"/>
    <w:rsid w:val="00C17AB7"/>
    <w:rsid w:val="00C17BA9"/>
    <w:rsid w:val="00C17C6B"/>
    <w:rsid w:val="00C203B2"/>
    <w:rsid w:val="00C20917"/>
    <w:rsid w:val="00C209C0"/>
    <w:rsid w:val="00C214AA"/>
    <w:rsid w:val="00C214E4"/>
    <w:rsid w:val="00C2163E"/>
    <w:rsid w:val="00C21EBB"/>
    <w:rsid w:val="00C21FA5"/>
    <w:rsid w:val="00C21FB4"/>
    <w:rsid w:val="00C220B8"/>
    <w:rsid w:val="00C221CC"/>
    <w:rsid w:val="00C22229"/>
    <w:rsid w:val="00C2225D"/>
    <w:rsid w:val="00C2268F"/>
    <w:rsid w:val="00C22F4E"/>
    <w:rsid w:val="00C24170"/>
    <w:rsid w:val="00C24234"/>
    <w:rsid w:val="00C24605"/>
    <w:rsid w:val="00C24855"/>
    <w:rsid w:val="00C2513C"/>
    <w:rsid w:val="00C25178"/>
    <w:rsid w:val="00C26763"/>
    <w:rsid w:val="00C26B76"/>
    <w:rsid w:val="00C26CA6"/>
    <w:rsid w:val="00C26EBE"/>
    <w:rsid w:val="00C2744A"/>
    <w:rsid w:val="00C27841"/>
    <w:rsid w:val="00C27D3E"/>
    <w:rsid w:val="00C27E3C"/>
    <w:rsid w:val="00C27E61"/>
    <w:rsid w:val="00C27E64"/>
    <w:rsid w:val="00C302E5"/>
    <w:rsid w:val="00C30F7E"/>
    <w:rsid w:val="00C31351"/>
    <w:rsid w:val="00C31426"/>
    <w:rsid w:val="00C3155A"/>
    <w:rsid w:val="00C317C0"/>
    <w:rsid w:val="00C31EF5"/>
    <w:rsid w:val="00C320CB"/>
    <w:rsid w:val="00C32126"/>
    <w:rsid w:val="00C32A5F"/>
    <w:rsid w:val="00C32FDD"/>
    <w:rsid w:val="00C33112"/>
    <w:rsid w:val="00C34770"/>
    <w:rsid w:val="00C3478D"/>
    <w:rsid w:val="00C348C9"/>
    <w:rsid w:val="00C35323"/>
    <w:rsid w:val="00C35A0B"/>
    <w:rsid w:val="00C3637F"/>
    <w:rsid w:val="00C363A9"/>
    <w:rsid w:val="00C36563"/>
    <w:rsid w:val="00C36FC7"/>
    <w:rsid w:val="00C3701E"/>
    <w:rsid w:val="00C37110"/>
    <w:rsid w:val="00C3746C"/>
    <w:rsid w:val="00C37943"/>
    <w:rsid w:val="00C37A89"/>
    <w:rsid w:val="00C37CC6"/>
    <w:rsid w:val="00C37E38"/>
    <w:rsid w:val="00C40196"/>
    <w:rsid w:val="00C403FC"/>
    <w:rsid w:val="00C4055A"/>
    <w:rsid w:val="00C407DD"/>
    <w:rsid w:val="00C40AF1"/>
    <w:rsid w:val="00C40C40"/>
    <w:rsid w:val="00C40E16"/>
    <w:rsid w:val="00C412F8"/>
    <w:rsid w:val="00C41348"/>
    <w:rsid w:val="00C41454"/>
    <w:rsid w:val="00C4146B"/>
    <w:rsid w:val="00C41C97"/>
    <w:rsid w:val="00C41F1A"/>
    <w:rsid w:val="00C41F43"/>
    <w:rsid w:val="00C423E1"/>
    <w:rsid w:val="00C42800"/>
    <w:rsid w:val="00C42C0A"/>
    <w:rsid w:val="00C4323A"/>
    <w:rsid w:val="00C4358B"/>
    <w:rsid w:val="00C4364F"/>
    <w:rsid w:val="00C43D26"/>
    <w:rsid w:val="00C43E7E"/>
    <w:rsid w:val="00C43ECF"/>
    <w:rsid w:val="00C44445"/>
    <w:rsid w:val="00C449EB"/>
    <w:rsid w:val="00C44D0F"/>
    <w:rsid w:val="00C45A08"/>
    <w:rsid w:val="00C45A3C"/>
    <w:rsid w:val="00C46303"/>
    <w:rsid w:val="00C46D57"/>
    <w:rsid w:val="00C47220"/>
    <w:rsid w:val="00C473F3"/>
    <w:rsid w:val="00C50312"/>
    <w:rsid w:val="00C50514"/>
    <w:rsid w:val="00C50761"/>
    <w:rsid w:val="00C50E12"/>
    <w:rsid w:val="00C51114"/>
    <w:rsid w:val="00C51764"/>
    <w:rsid w:val="00C51791"/>
    <w:rsid w:val="00C51A0B"/>
    <w:rsid w:val="00C51A93"/>
    <w:rsid w:val="00C51AC0"/>
    <w:rsid w:val="00C5254D"/>
    <w:rsid w:val="00C5264A"/>
    <w:rsid w:val="00C52673"/>
    <w:rsid w:val="00C528EC"/>
    <w:rsid w:val="00C52B9A"/>
    <w:rsid w:val="00C52D19"/>
    <w:rsid w:val="00C53029"/>
    <w:rsid w:val="00C53244"/>
    <w:rsid w:val="00C53346"/>
    <w:rsid w:val="00C53535"/>
    <w:rsid w:val="00C53A30"/>
    <w:rsid w:val="00C53AB7"/>
    <w:rsid w:val="00C53DB9"/>
    <w:rsid w:val="00C54129"/>
    <w:rsid w:val="00C54278"/>
    <w:rsid w:val="00C54411"/>
    <w:rsid w:val="00C5444F"/>
    <w:rsid w:val="00C548A1"/>
    <w:rsid w:val="00C54B71"/>
    <w:rsid w:val="00C55851"/>
    <w:rsid w:val="00C55D3D"/>
    <w:rsid w:val="00C572CF"/>
    <w:rsid w:val="00C577D7"/>
    <w:rsid w:val="00C57ECC"/>
    <w:rsid w:val="00C57F98"/>
    <w:rsid w:val="00C60AAD"/>
    <w:rsid w:val="00C60B6F"/>
    <w:rsid w:val="00C60D5B"/>
    <w:rsid w:val="00C61034"/>
    <w:rsid w:val="00C61143"/>
    <w:rsid w:val="00C61B8B"/>
    <w:rsid w:val="00C62030"/>
    <w:rsid w:val="00C6276C"/>
    <w:rsid w:val="00C62792"/>
    <w:rsid w:val="00C62834"/>
    <w:rsid w:val="00C63350"/>
    <w:rsid w:val="00C638A2"/>
    <w:rsid w:val="00C63949"/>
    <w:rsid w:val="00C63AFE"/>
    <w:rsid w:val="00C64B18"/>
    <w:rsid w:val="00C64D40"/>
    <w:rsid w:val="00C65010"/>
    <w:rsid w:val="00C651EA"/>
    <w:rsid w:val="00C6552B"/>
    <w:rsid w:val="00C65721"/>
    <w:rsid w:val="00C65E6D"/>
    <w:rsid w:val="00C6608F"/>
    <w:rsid w:val="00C6612F"/>
    <w:rsid w:val="00C662EE"/>
    <w:rsid w:val="00C66CFA"/>
    <w:rsid w:val="00C66E43"/>
    <w:rsid w:val="00C66E78"/>
    <w:rsid w:val="00C676F6"/>
    <w:rsid w:val="00C67752"/>
    <w:rsid w:val="00C6775F"/>
    <w:rsid w:val="00C67CD6"/>
    <w:rsid w:val="00C67D92"/>
    <w:rsid w:val="00C70213"/>
    <w:rsid w:val="00C70495"/>
    <w:rsid w:val="00C7054D"/>
    <w:rsid w:val="00C7095B"/>
    <w:rsid w:val="00C70A65"/>
    <w:rsid w:val="00C70E5E"/>
    <w:rsid w:val="00C70F2B"/>
    <w:rsid w:val="00C712C7"/>
    <w:rsid w:val="00C713C7"/>
    <w:rsid w:val="00C7187E"/>
    <w:rsid w:val="00C71A7F"/>
    <w:rsid w:val="00C71DF4"/>
    <w:rsid w:val="00C71E0B"/>
    <w:rsid w:val="00C721C6"/>
    <w:rsid w:val="00C722B0"/>
    <w:rsid w:val="00C72618"/>
    <w:rsid w:val="00C72768"/>
    <w:rsid w:val="00C7333F"/>
    <w:rsid w:val="00C735CE"/>
    <w:rsid w:val="00C736B1"/>
    <w:rsid w:val="00C7391D"/>
    <w:rsid w:val="00C73EAE"/>
    <w:rsid w:val="00C73F13"/>
    <w:rsid w:val="00C742C6"/>
    <w:rsid w:val="00C74345"/>
    <w:rsid w:val="00C744D8"/>
    <w:rsid w:val="00C74559"/>
    <w:rsid w:val="00C74624"/>
    <w:rsid w:val="00C748B9"/>
    <w:rsid w:val="00C7498B"/>
    <w:rsid w:val="00C74B09"/>
    <w:rsid w:val="00C74B87"/>
    <w:rsid w:val="00C74C86"/>
    <w:rsid w:val="00C75183"/>
    <w:rsid w:val="00C75227"/>
    <w:rsid w:val="00C75229"/>
    <w:rsid w:val="00C75995"/>
    <w:rsid w:val="00C75D52"/>
    <w:rsid w:val="00C75E15"/>
    <w:rsid w:val="00C76090"/>
    <w:rsid w:val="00C76B5C"/>
    <w:rsid w:val="00C775B8"/>
    <w:rsid w:val="00C7769D"/>
    <w:rsid w:val="00C776F5"/>
    <w:rsid w:val="00C8021B"/>
    <w:rsid w:val="00C8083E"/>
    <w:rsid w:val="00C80AA2"/>
    <w:rsid w:val="00C80B0B"/>
    <w:rsid w:val="00C80B7C"/>
    <w:rsid w:val="00C80D48"/>
    <w:rsid w:val="00C80D98"/>
    <w:rsid w:val="00C80F3A"/>
    <w:rsid w:val="00C80F40"/>
    <w:rsid w:val="00C81375"/>
    <w:rsid w:val="00C81B47"/>
    <w:rsid w:val="00C81BAE"/>
    <w:rsid w:val="00C82129"/>
    <w:rsid w:val="00C82A88"/>
    <w:rsid w:val="00C82F5B"/>
    <w:rsid w:val="00C83703"/>
    <w:rsid w:val="00C8397C"/>
    <w:rsid w:val="00C83D51"/>
    <w:rsid w:val="00C84070"/>
    <w:rsid w:val="00C842B2"/>
    <w:rsid w:val="00C84536"/>
    <w:rsid w:val="00C8487F"/>
    <w:rsid w:val="00C849F0"/>
    <w:rsid w:val="00C84D53"/>
    <w:rsid w:val="00C84E09"/>
    <w:rsid w:val="00C8522F"/>
    <w:rsid w:val="00C85541"/>
    <w:rsid w:val="00C85C2D"/>
    <w:rsid w:val="00C85F61"/>
    <w:rsid w:val="00C86109"/>
    <w:rsid w:val="00C8628D"/>
    <w:rsid w:val="00C86C56"/>
    <w:rsid w:val="00C872AD"/>
    <w:rsid w:val="00C872C5"/>
    <w:rsid w:val="00C87459"/>
    <w:rsid w:val="00C87901"/>
    <w:rsid w:val="00C87B1B"/>
    <w:rsid w:val="00C87DB9"/>
    <w:rsid w:val="00C90684"/>
    <w:rsid w:val="00C91A62"/>
    <w:rsid w:val="00C91A90"/>
    <w:rsid w:val="00C91D70"/>
    <w:rsid w:val="00C92087"/>
    <w:rsid w:val="00C92289"/>
    <w:rsid w:val="00C9233D"/>
    <w:rsid w:val="00C92672"/>
    <w:rsid w:val="00C92875"/>
    <w:rsid w:val="00C934D1"/>
    <w:rsid w:val="00C936F9"/>
    <w:rsid w:val="00C93C71"/>
    <w:rsid w:val="00C93CA9"/>
    <w:rsid w:val="00C942E3"/>
    <w:rsid w:val="00C94737"/>
    <w:rsid w:val="00C94A58"/>
    <w:rsid w:val="00C94D1C"/>
    <w:rsid w:val="00C94D80"/>
    <w:rsid w:val="00C9516B"/>
    <w:rsid w:val="00C9538E"/>
    <w:rsid w:val="00C9617D"/>
    <w:rsid w:val="00C9669B"/>
    <w:rsid w:val="00C967F6"/>
    <w:rsid w:val="00C96B85"/>
    <w:rsid w:val="00C96E01"/>
    <w:rsid w:val="00C970D8"/>
    <w:rsid w:val="00C97237"/>
    <w:rsid w:val="00C97616"/>
    <w:rsid w:val="00C97B1A"/>
    <w:rsid w:val="00C97E84"/>
    <w:rsid w:val="00CA0B93"/>
    <w:rsid w:val="00CA0C1D"/>
    <w:rsid w:val="00CA0ED7"/>
    <w:rsid w:val="00CA178D"/>
    <w:rsid w:val="00CA2118"/>
    <w:rsid w:val="00CA2150"/>
    <w:rsid w:val="00CA2389"/>
    <w:rsid w:val="00CA253D"/>
    <w:rsid w:val="00CA26A1"/>
    <w:rsid w:val="00CA2A90"/>
    <w:rsid w:val="00CA3B74"/>
    <w:rsid w:val="00CA40A8"/>
    <w:rsid w:val="00CA40FB"/>
    <w:rsid w:val="00CA4427"/>
    <w:rsid w:val="00CA445C"/>
    <w:rsid w:val="00CA456B"/>
    <w:rsid w:val="00CA4770"/>
    <w:rsid w:val="00CA4A92"/>
    <w:rsid w:val="00CA4E9B"/>
    <w:rsid w:val="00CA4F46"/>
    <w:rsid w:val="00CA5347"/>
    <w:rsid w:val="00CA53D8"/>
    <w:rsid w:val="00CA5697"/>
    <w:rsid w:val="00CA584A"/>
    <w:rsid w:val="00CA58E6"/>
    <w:rsid w:val="00CA590A"/>
    <w:rsid w:val="00CA5DAD"/>
    <w:rsid w:val="00CA606F"/>
    <w:rsid w:val="00CA637D"/>
    <w:rsid w:val="00CA6BC4"/>
    <w:rsid w:val="00CA6FA5"/>
    <w:rsid w:val="00CA70D8"/>
    <w:rsid w:val="00CA73F6"/>
    <w:rsid w:val="00CA73F9"/>
    <w:rsid w:val="00CA767A"/>
    <w:rsid w:val="00CB07B0"/>
    <w:rsid w:val="00CB0849"/>
    <w:rsid w:val="00CB0970"/>
    <w:rsid w:val="00CB0B2E"/>
    <w:rsid w:val="00CB10D8"/>
    <w:rsid w:val="00CB115B"/>
    <w:rsid w:val="00CB123C"/>
    <w:rsid w:val="00CB1380"/>
    <w:rsid w:val="00CB161C"/>
    <w:rsid w:val="00CB1861"/>
    <w:rsid w:val="00CB1882"/>
    <w:rsid w:val="00CB1C32"/>
    <w:rsid w:val="00CB1E0F"/>
    <w:rsid w:val="00CB203A"/>
    <w:rsid w:val="00CB28BD"/>
    <w:rsid w:val="00CB30A4"/>
    <w:rsid w:val="00CB3BA0"/>
    <w:rsid w:val="00CB3BFA"/>
    <w:rsid w:val="00CB3E21"/>
    <w:rsid w:val="00CB4013"/>
    <w:rsid w:val="00CB4231"/>
    <w:rsid w:val="00CB4397"/>
    <w:rsid w:val="00CB43F8"/>
    <w:rsid w:val="00CB4865"/>
    <w:rsid w:val="00CB4C25"/>
    <w:rsid w:val="00CB4CF5"/>
    <w:rsid w:val="00CB4EDD"/>
    <w:rsid w:val="00CB51DF"/>
    <w:rsid w:val="00CB575F"/>
    <w:rsid w:val="00CB581D"/>
    <w:rsid w:val="00CB5863"/>
    <w:rsid w:val="00CB5BF9"/>
    <w:rsid w:val="00CB5C3A"/>
    <w:rsid w:val="00CB5C45"/>
    <w:rsid w:val="00CB5C75"/>
    <w:rsid w:val="00CB5DAC"/>
    <w:rsid w:val="00CB65DB"/>
    <w:rsid w:val="00CB6924"/>
    <w:rsid w:val="00CB6D34"/>
    <w:rsid w:val="00CB7160"/>
    <w:rsid w:val="00CB7201"/>
    <w:rsid w:val="00CB75F7"/>
    <w:rsid w:val="00CB77B6"/>
    <w:rsid w:val="00CB7D1F"/>
    <w:rsid w:val="00CB7EBD"/>
    <w:rsid w:val="00CB7EE2"/>
    <w:rsid w:val="00CB7F0D"/>
    <w:rsid w:val="00CB7FB7"/>
    <w:rsid w:val="00CC0590"/>
    <w:rsid w:val="00CC0629"/>
    <w:rsid w:val="00CC0D11"/>
    <w:rsid w:val="00CC12B7"/>
    <w:rsid w:val="00CC15C9"/>
    <w:rsid w:val="00CC1D58"/>
    <w:rsid w:val="00CC1D60"/>
    <w:rsid w:val="00CC1F9F"/>
    <w:rsid w:val="00CC212B"/>
    <w:rsid w:val="00CC2160"/>
    <w:rsid w:val="00CC229D"/>
    <w:rsid w:val="00CC29C2"/>
    <w:rsid w:val="00CC29D6"/>
    <w:rsid w:val="00CC2AC9"/>
    <w:rsid w:val="00CC319E"/>
    <w:rsid w:val="00CC3A28"/>
    <w:rsid w:val="00CC3C47"/>
    <w:rsid w:val="00CC40FC"/>
    <w:rsid w:val="00CC4393"/>
    <w:rsid w:val="00CC444D"/>
    <w:rsid w:val="00CC4525"/>
    <w:rsid w:val="00CC460B"/>
    <w:rsid w:val="00CC47A6"/>
    <w:rsid w:val="00CC4856"/>
    <w:rsid w:val="00CC4B25"/>
    <w:rsid w:val="00CC4C08"/>
    <w:rsid w:val="00CC4C59"/>
    <w:rsid w:val="00CC5026"/>
    <w:rsid w:val="00CC5760"/>
    <w:rsid w:val="00CC59A3"/>
    <w:rsid w:val="00CC5D4D"/>
    <w:rsid w:val="00CC5E53"/>
    <w:rsid w:val="00CC5FEA"/>
    <w:rsid w:val="00CC7780"/>
    <w:rsid w:val="00CC77AD"/>
    <w:rsid w:val="00CC7A60"/>
    <w:rsid w:val="00CC7ECF"/>
    <w:rsid w:val="00CC7F30"/>
    <w:rsid w:val="00CD0E42"/>
    <w:rsid w:val="00CD11A9"/>
    <w:rsid w:val="00CD11C9"/>
    <w:rsid w:val="00CD1EB2"/>
    <w:rsid w:val="00CD1F40"/>
    <w:rsid w:val="00CD1F66"/>
    <w:rsid w:val="00CD29C1"/>
    <w:rsid w:val="00CD2A41"/>
    <w:rsid w:val="00CD2F97"/>
    <w:rsid w:val="00CD329D"/>
    <w:rsid w:val="00CD3B25"/>
    <w:rsid w:val="00CD3D31"/>
    <w:rsid w:val="00CD3D45"/>
    <w:rsid w:val="00CD4138"/>
    <w:rsid w:val="00CD42A7"/>
    <w:rsid w:val="00CD465D"/>
    <w:rsid w:val="00CD4751"/>
    <w:rsid w:val="00CD5057"/>
    <w:rsid w:val="00CD523C"/>
    <w:rsid w:val="00CD5748"/>
    <w:rsid w:val="00CD57D3"/>
    <w:rsid w:val="00CD5B57"/>
    <w:rsid w:val="00CD5D1F"/>
    <w:rsid w:val="00CD5E34"/>
    <w:rsid w:val="00CD64BB"/>
    <w:rsid w:val="00CD6917"/>
    <w:rsid w:val="00CD76C5"/>
    <w:rsid w:val="00CD7777"/>
    <w:rsid w:val="00CD7CAB"/>
    <w:rsid w:val="00CD7D74"/>
    <w:rsid w:val="00CE00BA"/>
    <w:rsid w:val="00CE00D9"/>
    <w:rsid w:val="00CE09EC"/>
    <w:rsid w:val="00CE0FD5"/>
    <w:rsid w:val="00CE1918"/>
    <w:rsid w:val="00CE1B91"/>
    <w:rsid w:val="00CE1FBF"/>
    <w:rsid w:val="00CE20F9"/>
    <w:rsid w:val="00CE258C"/>
    <w:rsid w:val="00CE284C"/>
    <w:rsid w:val="00CE2F23"/>
    <w:rsid w:val="00CE30B2"/>
    <w:rsid w:val="00CE3535"/>
    <w:rsid w:val="00CE353F"/>
    <w:rsid w:val="00CE377A"/>
    <w:rsid w:val="00CE37AE"/>
    <w:rsid w:val="00CE38CD"/>
    <w:rsid w:val="00CE3D25"/>
    <w:rsid w:val="00CE3D4F"/>
    <w:rsid w:val="00CE4048"/>
    <w:rsid w:val="00CE4217"/>
    <w:rsid w:val="00CE429F"/>
    <w:rsid w:val="00CE446C"/>
    <w:rsid w:val="00CE4632"/>
    <w:rsid w:val="00CE4778"/>
    <w:rsid w:val="00CE4E2E"/>
    <w:rsid w:val="00CE51A5"/>
    <w:rsid w:val="00CE57FB"/>
    <w:rsid w:val="00CE5926"/>
    <w:rsid w:val="00CE5971"/>
    <w:rsid w:val="00CE59B0"/>
    <w:rsid w:val="00CE60E1"/>
    <w:rsid w:val="00CE60F4"/>
    <w:rsid w:val="00CE6776"/>
    <w:rsid w:val="00CE67C3"/>
    <w:rsid w:val="00CE6BCB"/>
    <w:rsid w:val="00CE71D7"/>
    <w:rsid w:val="00CE73C5"/>
    <w:rsid w:val="00CE75E7"/>
    <w:rsid w:val="00CE7F7D"/>
    <w:rsid w:val="00CF023B"/>
    <w:rsid w:val="00CF05B4"/>
    <w:rsid w:val="00CF0880"/>
    <w:rsid w:val="00CF0960"/>
    <w:rsid w:val="00CF1468"/>
    <w:rsid w:val="00CF1618"/>
    <w:rsid w:val="00CF1846"/>
    <w:rsid w:val="00CF1875"/>
    <w:rsid w:val="00CF2705"/>
    <w:rsid w:val="00CF2769"/>
    <w:rsid w:val="00CF2C1C"/>
    <w:rsid w:val="00CF2FD1"/>
    <w:rsid w:val="00CF328D"/>
    <w:rsid w:val="00CF3480"/>
    <w:rsid w:val="00CF36F2"/>
    <w:rsid w:val="00CF38FA"/>
    <w:rsid w:val="00CF3B7B"/>
    <w:rsid w:val="00CF3CCC"/>
    <w:rsid w:val="00CF411B"/>
    <w:rsid w:val="00CF4365"/>
    <w:rsid w:val="00CF4373"/>
    <w:rsid w:val="00CF44E5"/>
    <w:rsid w:val="00CF455E"/>
    <w:rsid w:val="00CF4644"/>
    <w:rsid w:val="00CF46C7"/>
    <w:rsid w:val="00CF5ED5"/>
    <w:rsid w:val="00CF5FB3"/>
    <w:rsid w:val="00CF6081"/>
    <w:rsid w:val="00CF620E"/>
    <w:rsid w:val="00CF6378"/>
    <w:rsid w:val="00CF63D7"/>
    <w:rsid w:val="00CF688B"/>
    <w:rsid w:val="00CF6C4B"/>
    <w:rsid w:val="00CF7079"/>
    <w:rsid w:val="00CF7349"/>
    <w:rsid w:val="00CF734A"/>
    <w:rsid w:val="00CF7567"/>
    <w:rsid w:val="00CF7615"/>
    <w:rsid w:val="00CF7D6E"/>
    <w:rsid w:val="00CF7EFB"/>
    <w:rsid w:val="00D00F6E"/>
    <w:rsid w:val="00D010E8"/>
    <w:rsid w:val="00D01648"/>
    <w:rsid w:val="00D01E7C"/>
    <w:rsid w:val="00D01E97"/>
    <w:rsid w:val="00D01F46"/>
    <w:rsid w:val="00D0218F"/>
    <w:rsid w:val="00D024EA"/>
    <w:rsid w:val="00D02565"/>
    <w:rsid w:val="00D027B1"/>
    <w:rsid w:val="00D02B5D"/>
    <w:rsid w:val="00D02D2F"/>
    <w:rsid w:val="00D03012"/>
    <w:rsid w:val="00D03722"/>
    <w:rsid w:val="00D03817"/>
    <w:rsid w:val="00D03A71"/>
    <w:rsid w:val="00D03A9C"/>
    <w:rsid w:val="00D04095"/>
    <w:rsid w:val="00D0411A"/>
    <w:rsid w:val="00D0412E"/>
    <w:rsid w:val="00D04860"/>
    <w:rsid w:val="00D049D2"/>
    <w:rsid w:val="00D049E1"/>
    <w:rsid w:val="00D04A7C"/>
    <w:rsid w:val="00D05452"/>
    <w:rsid w:val="00D05C9C"/>
    <w:rsid w:val="00D05D3F"/>
    <w:rsid w:val="00D05E71"/>
    <w:rsid w:val="00D05FDB"/>
    <w:rsid w:val="00D061D6"/>
    <w:rsid w:val="00D0655F"/>
    <w:rsid w:val="00D06657"/>
    <w:rsid w:val="00D075B9"/>
    <w:rsid w:val="00D075CB"/>
    <w:rsid w:val="00D07787"/>
    <w:rsid w:val="00D10226"/>
    <w:rsid w:val="00D10612"/>
    <w:rsid w:val="00D10986"/>
    <w:rsid w:val="00D10A98"/>
    <w:rsid w:val="00D10CD0"/>
    <w:rsid w:val="00D11138"/>
    <w:rsid w:val="00D1155B"/>
    <w:rsid w:val="00D11957"/>
    <w:rsid w:val="00D119DB"/>
    <w:rsid w:val="00D11C01"/>
    <w:rsid w:val="00D11D76"/>
    <w:rsid w:val="00D121AE"/>
    <w:rsid w:val="00D1225B"/>
    <w:rsid w:val="00D12291"/>
    <w:rsid w:val="00D125BA"/>
    <w:rsid w:val="00D12A11"/>
    <w:rsid w:val="00D12B41"/>
    <w:rsid w:val="00D12BBB"/>
    <w:rsid w:val="00D12D24"/>
    <w:rsid w:val="00D12F5B"/>
    <w:rsid w:val="00D13477"/>
    <w:rsid w:val="00D1363B"/>
    <w:rsid w:val="00D136CB"/>
    <w:rsid w:val="00D13BE1"/>
    <w:rsid w:val="00D1428C"/>
    <w:rsid w:val="00D142B2"/>
    <w:rsid w:val="00D14C42"/>
    <w:rsid w:val="00D14D61"/>
    <w:rsid w:val="00D15428"/>
    <w:rsid w:val="00D156A6"/>
    <w:rsid w:val="00D159CE"/>
    <w:rsid w:val="00D15A1A"/>
    <w:rsid w:val="00D15A83"/>
    <w:rsid w:val="00D15ABD"/>
    <w:rsid w:val="00D15BBD"/>
    <w:rsid w:val="00D15C06"/>
    <w:rsid w:val="00D15F14"/>
    <w:rsid w:val="00D15F29"/>
    <w:rsid w:val="00D162AF"/>
    <w:rsid w:val="00D16B11"/>
    <w:rsid w:val="00D16CF2"/>
    <w:rsid w:val="00D17199"/>
    <w:rsid w:val="00D1734B"/>
    <w:rsid w:val="00D178E0"/>
    <w:rsid w:val="00D17FAB"/>
    <w:rsid w:val="00D20095"/>
    <w:rsid w:val="00D2069C"/>
    <w:rsid w:val="00D20BFF"/>
    <w:rsid w:val="00D20DED"/>
    <w:rsid w:val="00D210FD"/>
    <w:rsid w:val="00D21243"/>
    <w:rsid w:val="00D2126C"/>
    <w:rsid w:val="00D213E6"/>
    <w:rsid w:val="00D21522"/>
    <w:rsid w:val="00D21685"/>
    <w:rsid w:val="00D219C0"/>
    <w:rsid w:val="00D21A85"/>
    <w:rsid w:val="00D22897"/>
    <w:rsid w:val="00D22D0C"/>
    <w:rsid w:val="00D23287"/>
    <w:rsid w:val="00D232E7"/>
    <w:rsid w:val="00D237AD"/>
    <w:rsid w:val="00D23D04"/>
    <w:rsid w:val="00D24864"/>
    <w:rsid w:val="00D249E1"/>
    <w:rsid w:val="00D25AFF"/>
    <w:rsid w:val="00D25DF6"/>
    <w:rsid w:val="00D2647E"/>
    <w:rsid w:val="00D266DA"/>
    <w:rsid w:val="00D26838"/>
    <w:rsid w:val="00D2694A"/>
    <w:rsid w:val="00D26DC6"/>
    <w:rsid w:val="00D270AF"/>
    <w:rsid w:val="00D275FF"/>
    <w:rsid w:val="00D2775D"/>
    <w:rsid w:val="00D2783A"/>
    <w:rsid w:val="00D27A23"/>
    <w:rsid w:val="00D27B64"/>
    <w:rsid w:val="00D30378"/>
    <w:rsid w:val="00D30415"/>
    <w:rsid w:val="00D307A3"/>
    <w:rsid w:val="00D3162F"/>
    <w:rsid w:val="00D31CB9"/>
    <w:rsid w:val="00D3218B"/>
    <w:rsid w:val="00D32248"/>
    <w:rsid w:val="00D32249"/>
    <w:rsid w:val="00D322BF"/>
    <w:rsid w:val="00D328E6"/>
    <w:rsid w:val="00D32FB2"/>
    <w:rsid w:val="00D332FC"/>
    <w:rsid w:val="00D335BA"/>
    <w:rsid w:val="00D33669"/>
    <w:rsid w:val="00D33835"/>
    <w:rsid w:val="00D33CBF"/>
    <w:rsid w:val="00D3404D"/>
    <w:rsid w:val="00D342E8"/>
    <w:rsid w:val="00D342F9"/>
    <w:rsid w:val="00D343D8"/>
    <w:rsid w:val="00D34AD8"/>
    <w:rsid w:val="00D34B92"/>
    <w:rsid w:val="00D351E4"/>
    <w:rsid w:val="00D352E6"/>
    <w:rsid w:val="00D3582F"/>
    <w:rsid w:val="00D35936"/>
    <w:rsid w:val="00D35AA5"/>
    <w:rsid w:val="00D35D88"/>
    <w:rsid w:val="00D36059"/>
    <w:rsid w:val="00D36212"/>
    <w:rsid w:val="00D36366"/>
    <w:rsid w:val="00D36464"/>
    <w:rsid w:val="00D36674"/>
    <w:rsid w:val="00D367A4"/>
    <w:rsid w:val="00D370CF"/>
    <w:rsid w:val="00D3719E"/>
    <w:rsid w:val="00D3782C"/>
    <w:rsid w:val="00D37D5D"/>
    <w:rsid w:val="00D37D8A"/>
    <w:rsid w:val="00D40001"/>
    <w:rsid w:val="00D4025D"/>
    <w:rsid w:val="00D404C4"/>
    <w:rsid w:val="00D40662"/>
    <w:rsid w:val="00D40E98"/>
    <w:rsid w:val="00D4151A"/>
    <w:rsid w:val="00D4155D"/>
    <w:rsid w:val="00D41C52"/>
    <w:rsid w:val="00D420B6"/>
    <w:rsid w:val="00D422FD"/>
    <w:rsid w:val="00D42986"/>
    <w:rsid w:val="00D42EF9"/>
    <w:rsid w:val="00D42FB8"/>
    <w:rsid w:val="00D431B0"/>
    <w:rsid w:val="00D431ED"/>
    <w:rsid w:val="00D43B11"/>
    <w:rsid w:val="00D43DAA"/>
    <w:rsid w:val="00D4488F"/>
    <w:rsid w:val="00D4505F"/>
    <w:rsid w:val="00D458AC"/>
    <w:rsid w:val="00D45D4B"/>
    <w:rsid w:val="00D4676B"/>
    <w:rsid w:val="00D4688F"/>
    <w:rsid w:val="00D46AF2"/>
    <w:rsid w:val="00D46DA2"/>
    <w:rsid w:val="00D46F1F"/>
    <w:rsid w:val="00D470F0"/>
    <w:rsid w:val="00D474AF"/>
    <w:rsid w:val="00D47A25"/>
    <w:rsid w:val="00D50291"/>
    <w:rsid w:val="00D5052C"/>
    <w:rsid w:val="00D505F9"/>
    <w:rsid w:val="00D506A1"/>
    <w:rsid w:val="00D50736"/>
    <w:rsid w:val="00D50926"/>
    <w:rsid w:val="00D50A2B"/>
    <w:rsid w:val="00D51134"/>
    <w:rsid w:val="00D512E0"/>
    <w:rsid w:val="00D517C3"/>
    <w:rsid w:val="00D51816"/>
    <w:rsid w:val="00D51FCB"/>
    <w:rsid w:val="00D52166"/>
    <w:rsid w:val="00D523CB"/>
    <w:rsid w:val="00D525C3"/>
    <w:rsid w:val="00D52635"/>
    <w:rsid w:val="00D52E39"/>
    <w:rsid w:val="00D5331B"/>
    <w:rsid w:val="00D5347B"/>
    <w:rsid w:val="00D534AB"/>
    <w:rsid w:val="00D53805"/>
    <w:rsid w:val="00D538EA"/>
    <w:rsid w:val="00D539C7"/>
    <w:rsid w:val="00D53CCF"/>
    <w:rsid w:val="00D54123"/>
    <w:rsid w:val="00D54131"/>
    <w:rsid w:val="00D546AB"/>
    <w:rsid w:val="00D5479F"/>
    <w:rsid w:val="00D548B8"/>
    <w:rsid w:val="00D54CFC"/>
    <w:rsid w:val="00D54EA9"/>
    <w:rsid w:val="00D55739"/>
    <w:rsid w:val="00D557F7"/>
    <w:rsid w:val="00D55B7B"/>
    <w:rsid w:val="00D55C44"/>
    <w:rsid w:val="00D55FBB"/>
    <w:rsid w:val="00D560D7"/>
    <w:rsid w:val="00D5613F"/>
    <w:rsid w:val="00D56C77"/>
    <w:rsid w:val="00D575E2"/>
    <w:rsid w:val="00D579A2"/>
    <w:rsid w:val="00D57B5C"/>
    <w:rsid w:val="00D57CE0"/>
    <w:rsid w:val="00D57D0B"/>
    <w:rsid w:val="00D57D0E"/>
    <w:rsid w:val="00D57D45"/>
    <w:rsid w:val="00D6023F"/>
    <w:rsid w:val="00D6026C"/>
    <w:rsid w:val="00D6030E"/>
    <w:rsid w:val="00D604F3"/>
    <w:rsid w:val="00D6070F"/>
    <w:rsid w:val="00D60889"/>
    <w:rsid w:val="00D60B99"/>
    <w:rsid w:val="00D60D32"/>
    <w:rsid w:val="00D61032"/>
    <w:rsid w:val="00D61050"/>
    <w:rsid w:val="00D6176F"/>
    <w:rsid w:val="00D61B6F"/>
    <w:rsid w:val="00D621CE"/>
    <w:rsid w:val="00D62651"/>
    <w:rsid w:val="00D62BA0"/>
    <w:rsid w:val="00D62CC7"/>
    <w:rsid w:val="00D62F20"/>
    <w:rsid w:val="00D636BF"/>
    <w:rsid w:val="00D63C44"/>
    <w:rsid w:val="00D6478D"/>
    <w:rsid w:val="00D64818"/>
    <w:rsid w:val="00D649E4"/>
    <w:rsid w:val="00D65A5F"/>
    <w:rsid w:val="00D65BF8"/>
    <w:rsid w:val="00D65E03"/>
    <w:rsid w:val="00D6607C"/>
    <w:rsid w:val="00D67025"/>
    <w:rsid w:val="00D675EE"/>
    <w:rsid w:val="00D67769"/>
    <w:rsid w:val="00D67C6A"/>
    <w:rsid w:val="00D67DA5"/>
    <w:rsid w:val="00D67F07"/>
    <w:rsid w:val="00D70025"/>
    <w:rsid w:val="00D704DC"/>
    <w:rsid w:val="00D7076E"/>
    <w:rsid w:val="00D70F24"/>
    <w:rsid w:val="00D7117E"/>
    <w:rsid w:val="00D71621"/>
    <w:rsid w:val="00D716E8"/>
    <w:rsid w:val="00D731D7"/>
    <w:rsid w:val="00D73621"/>
    <w:rsid w:val="00D7368A"/>
    <w:rsid w:val="00D74301"/>
    <w:rsid w:val="00D74D59"/>
    <w:rsid w:val="00D74FAE"/>
    <w:rsid w:val="00D7509B"/>
    <w:rsid w:val="00D7543A"/>
    <w:rsid w:val="00D75499"/>
    <w:rsid w:val="00D7588F"/>
    <w:rsid w:val="00D75DCF"/>
    <w:rsid w:val="00D75F8D"/>
    <w:rsid w:val="00D76048"/>
    <w:rsid w:val="00D76448"/>
    <w:rsid w:val="00D76510"/>
    <w:rsid w:val="00D767C2"/>
    <w:rsid w:val="00D77238"/>
    <w:rsid w:val="00D77623"/>
    <w:rsid w:val="00D777E8"/>
    <w:rsid w:val="00D77DDF"/>
    <w:rsid w:val="00D802B1"/>
    <w:rsid w:val="00D80360"/>
    <w:rsid w:val="00D81127"/>
    <w:rsid w:val="00D81367"/>
    <w:rsid w:val="00D81DD8"/>
    <w:rsid w:val="00D8207A"/>
    <w:rsid w:val="00D824D6"/>
    <w:rsid w:val="00D82701"/>
    <w:rsid w:val="00D82D20"/>
    <w:rsid w:val="00D830DA"/>
    <w:rsid w:val="00D83175"/>
    <w:rsid w:val="00D834E5"/>
    <w:rsid w:val="00D83635"/>
    <w:rsid w:val="00D84438"/>
    <w:rsid w:val="00D8449B"/>
    <w:rsid w:val="00D8466B"/>
    <w:rsid w:val="00D8480F"/>
    <w:rsid w:val="00D84B63"/>
    <w:rsid w:val="00D84E72"/>
    <w:rsid w:val="00D861AB"/>
    <w:rsid w:val="00D8633D"/>
    <w:rsid w:val="00D86BED"/>
    <w:rsid w:val="00D87F55"/>
    <w:rsid w:val="00D901AE"/>
    <w:rsid w:val="00D90347"/>
    <w:rsid w:val="00D90453"/>
    <w:rsid w:val="00D905BC"/>
    <w:rsid w:val="00D907A7"/>
    <w:rsid w:val="00D90C51"/>
    <w:rsid w:val="00D90DDD"/>
    <w:rsid w:val="00D9136E"/>
    <w:rsid w:val="00D913D5"/>
    <w:rsid w:val="00D91857"/>
    <w:rsid w:val="00D91900"/>
    <w:rsid w:val="00D9215A"/>
    <w:rsid w:val="00D924E0"/>
    <w:rsid w:val="00D9270B"/>
    <w:rsid w:val="00D9295F"/>
    <w:rsid w:val="00D92B17"/>
    <w:rsid w:val="00D93894"/>
    <w:rsid w:val="00D939E5"/>
    <w:rsid w:val="00D941B1"/>
    <w:rsid w:val="00D94668"/>
    <w:rsid w:val="00D94B48"/>
    <w:rsid w:val="00D95130"/>
    <w:rsid w:val="00D95821"/>
    <w:rsid w:val="00D95E6D"/>
    <w:rsid w:val="00D95F9E"/>
    <w:rsid w:val="00D963F0"/>
    <w:rsid w:val="00D976F7"/>
    <w:rsid w:val="00D97955"/>
    <w:rsid w:val="00D97BB6"/>
    <w:rsid w:val="00D97EE3"/>
    <w:rsid w:val="00DA04AC"/>
    <w:rsid w:val="00DA04B0"/>
    <w:rsid w:val="00DA11E4"/>
    <w:rsid w:val="00DA122E"/>
    <w:rsid w:val="00DA1A1C"/>
    <w:rsid w:val="00DA1B39"/>
    <w:rsid w:val="00DA287E"/>
    <w:rsid w:val="00DA2CF4"/>
    <w:rsid w:val="00DA3721"/>
    <w:rsid w:val="00DA3971"/>
    <w:rsid w:val="00DA3ACA"/>
    <w:rsid w:val="00DA3EF4"/>
    <w:rsid w:val="00DA3F76"/>
    <w:rsid w:val="00DA453B"/>
    <w:rsid w:val="00DA45C2"/>
    <w:rsid w:val="00DA505F"/>
    <w:rsid w:val="00DA5081"/>
    <w:rsid w:val="00DA5331"/>
    <w:rsid w:val="00DA56A9"/>
    <w:rsid w:val="00DA5871"/>
    <w:rsid w:val="00DA5CF3"/>
    <w:rsid w:val="00DA634A"/>
    <w:rsid w:val="00DA65CD"/>
    <w:rsid w:val="00DA6D59"/>
    <w:rsid w:val="00DA6D7A"/>
    <w:rsid w:val="00DA71D0"/>
    <w:rsid w:val="00DA73D0"/>
    <w:rsid w:val="00DA7782"/>
    <w:rsid w:val="00DA78A7"/>
    <w:rsid w:val="00DA78CC"/>
    <w:rsid w:val="00DA7F24"/>
    <w:rsid w:val="00DB0739"/>
    <w:rsid w:val="00DB08AD"/>
    <w:rsid w:val="00DB0B78"/>
    <w:rsid w:val="00DB13F1"/>
    <w:rsid w:val="00DB15E0"/>
    <w:rsid w:val="00DB187D"/>
    <w:rsid w:val="00DB199B"/>
    <w:rsid w:val="00DB1B1F"/>
    <w:rsid w:val="00DB1D78"/>
    <w:rsid w:val="00DB232D"/>
    <w:rsid w:val="00DB2673"/>
    <w:rsid w:val="00DB3648"/>
    <w:rsid w:val="00DB3777"/>
    <w:rsid w:val="00DB40B5"/>
    <w:rsid w:val="00DB44FD"/>
    <w:rsid w:val="00DB4566"/>
    <w:rsid w:val="00DB4AC2"/>
    <w:rsid w:val="00DB52D3"/>
    <w:rsid w:val="00DB57AF"/>
    <w:rsid w:val="00DB59A8"/>
    <w:rsid w:val="00DB5EA7"/>
    <w:rsid w:val="00DB5F44"/>
    <w:rsid w:val="00DB6596"/>
    <w:rsid w:val="00DB6D44"/>
    <w:rsid w:val="00DB6E30"/>
    <w:rsid w:val="00DB7068"/>
    <w:rsid w:val="00DB7191"/>
    <w:rsid w:val="00DB775E"/>
    <w:rsid w:val="00DC004E"/>
    <w:rsid w:val="00DC032B"/>
    <w:rsid w:val="00DC03FA"/>
    <w:rsid w:val="00DC0B5F"/>
    <w:rsid w:val="00DC0B9E"/>
    <w:rsid w:val="00DC0BC5"/>
    <w:rsid w:val="00DC0F4F"/>
    <w:rsid w:val="00DC1324"/>
    <w:rsid w:val="00DC1806"/>
    <w:rsid w:val="00DC1A06"/>
    <w:rsid w:val="00DC1B57"/>
    <w:rsid w:val="00DC2834"/>
    <w:rsid w:val="00DC3228"/>
    <w:rsid w:val="00DC32CB"/>
    <w:rsid w:val="00DC341C"/>
    <w:rsid w:val="00DC3433"/>
    <w:rsid w:val="00DC3536"/>
    <w:rsid w:val="00DC390D"/>
    <w:rsid w:val="00DC3ADC"/>
    <w:rsid w:val="00DC3EA1"/>
    <w:rsid w:val="00DC4271"/>
    <w:rsid w:val="00DC4315"/>
    <w:rsid w:val="00DC4516"/>
    <w:rsid w:val="00DC4862"/>
    <w:rsid w:val="00DC4F31"/>
    <w:rsid w:val="00DC55AB"/>
    <w:rsid w:val="00DC5C25"/>
    <w:rsid w:val="00DC5E7B"/>
    <w:rsid w:val="00DC5FAF"/>
    <w:rsid w:val="00DC62FD"/>
    <w:rsid w:val="00DC6B05"/>
    <w:rsid w:val="00DC6CBD"/>
    <w:rsid w:val="00DC7289"/>
    <w:rsid w:val="00DC736B"/>
    <w:rsid w:val="00DC7AF6"/>
    <w:rsid w:val="00DC7C5A"/>
    <w:rsid w:val="00DC7F78"/>
    <w:rsid w:val="00DD00D5"/>
    <w:rsid w:val="00DD0D3B"/>
    <w:rsid w:val="00DD0F88"/>
    <w:rsid w:val="00DD158E"/>
    <w:rsid w:val="00DD1ED3"/>
    <w:rsid w:val="00DD1F0B"/>
    <w:rsid w:val="00DD212B"/>
    <w:rsid w:val="00DD26FA"/>
    <w:rsid w:val="00DD2707"/>
    <w:rsid w:val="00DD2743"/>
    <w:rsid w:val="00DD274B"/>
    <w:rsid w:val="00DD2A76"/>
    <w:rsid w:val="00DD2C8B"/>
    <w:rsid w:val="00DD2DC2"/>
    <w:rsid w:val="00DD2E7C"/>
    <w:rsid w:val="00DD3386"/>
    <w:rsid w:val="00DD3539"/>
    <w:rsid w:val="00DD3B04"/>
    <w:rsid w:val="00DD3ECD"/>
    <w:rsid w:val="00DD40A8"/>
    <w:rsid w:val="00DD40F4"/>
    <w:rsid w:val="00DD463D"/>
    <w:rsid w:val="00DD4903"/>
    <w:rsid w:val="00DD4AB8"/>
    <w:rsid w:val="00DD4D00"/>
    <w:rsid w:val="00DD58D5"/>
    <w:rsid w:val="00DD5978"/>
    <w:rsid w:val="00DD5CAE"/>
    <w:rsid w:val="00DD5D44"/>
    <w:rsid w:val="00DD6218"/>
    <w:rsid w:val="00DD636F"/>
    <w:rsid w:val="00DD741E"/>
    <w:rsid w:val="00DD7B6D"/>
    <w:rsid w:val="00DE000D"/>
    <w:rsid w:val="00DE0020"/>
    <w:rsid w:val="00DE0144"/>
    <w:rsid w:val="00DE01E3"/>
    <w:rsid w:val="00DE037C"/>
    <w:rsid w:val="00DE03AF"/>
    <w:rsid w:val="00DE05F8"/>
    <w:rsid w:val="00DE0B4D"/>
    <w:rsid w:val="00DE0BEF"/>
    <w:rsid w:val="00DE19C7"/>
    <w:rsid w:val="00DE1D5B"/>
    <w:rsid w:val="00DE1FD4"/>
    <w:rsid w:val="00DE2672"/>
    <w:rsid w:val="00DE2702"/>
    <w:rsid w:val="00DE29A4"/>
    <w:rsid w:val="00DE2E6C"/>
    <w:rsid w:val="00DE2E77"/>
    <w:rsid w:val="00DE3912"/>
    <w:rsid w:val="00DE3F55"/>
    <w:rsid w:val="00DE4378"/>
    <w:rsid w:val="00DE4B67"/>
    <w:rsid w:val="00DE4F98"/>
    <w:rsid w:val="00DE5253"/>
    <w:rsid w:val="00DE5344"/>
    <w:rsid w:val="00DE5451"/>
    <w:rsid w:val="00DE57BC"/>
    <w:rsid w:val="00DE5885"/>
    <w:rsid w:val="00DE5A4E"/>
    <w:rsid w:val="00DE5C71"/>
    <w:rsid w:val="00DE5C84"/>
    <w:rsid w:val="00DE5D4C"/>
    <w:rsid w:val="00DE60A4"/>
    <w:rsid w:val="00DE66E3"/>
    <w:rsid w:val="00DE73D8"/>
    <w:rsid w:val="00DE7792"/>
    <w:rsid w:val="00DE7F98"/>
    <w:rsid w:val="00DF0502"/>
    <w:rsid w:val="00DF0695"/>
    <w:rsid w:val="00DF0AFB"/>
    <w:rsid w:val="00DF0E1F"/>
    <w:rsid w:val="00DF119D"/>
    <w:rsid w:val="00DF13FD"/>
    <w:rsid w:val="00DF1875"/>
    <w:rsid w:val="00DF225A"/>
    <w:rsid w:val="00DF23A8"/>
    <w:rsid w:val="00DF28EB"/>
    <w:rsid w:val="00DF3232"/>
    <w:rsid w:val="00DF3507"/>
    <w:rsid w:val="00DF366A"/>
    <w:rsid w:val="00DF3C35"/>
    <w:rsid w:val="00DF45AD"/>
    <w:rsid w:val="00DF4737"/>
    <w:rsid w:val="00DF49EE"/>
    <w:rsid w:val="00DF4A2F"/>
    <w:rsid w:val="00DF565B"/>
    <w:rsid w:val="00DF5CC9"/>
    <w:rsid w:val="00DF679E"/>
    <w:rsid w:val="00DF6927"/>
    <w:rsid w:val="00DF6D3C"/>
    <w:rsid w:val="00DF72A9"/>
    <w:rsid w:val="00DF747C"/>
    <w:rsid w:val="00DF7856"/>
    <w:rsid w:val="00DF7A49"/>
    <w:rsid w:val="00DF7ABA"/>
    <w:rsid w:val="00DF7C75"/>
    <w:rsid w:val="00E0044A"/>
    <w:rsid w:val="00E00520"/>
    <w:rsid w:val="00E00777"/>
    <w:rsid w:val="00E0088A"/>
    <w:rsid w:val="00E0154C"/>
    <w:rsid w:val="00E01727"/>
    <w:rsid w:val="00E01A2F"/>
    <w:rsid w:val="00E01F43"/>
    <w:rsid w:val="00E02016"/>
    <w:rsid w:val="00E02240"/>
    <w:rsid w:val="00E0226C"/>
    <w:rsid w:val="00E02351"/>
    <w:rsid w:val="00E023B3"/>
    <w:rsid w:val="00E02541"/>
    <w:rsid w:val="00E026E8"/>
    <w:rsid w:val="00E02F3D"/>
    <w:rsid w:val="00E03045"/>
    <w:rsid w:val="00E0319C"/>
    <w:rsid w:val="00E038ED"/>
    <w:rsid w:val="00E038F7"/>
    <w:rsid w:val="00E0408D"/>
    <w:rsid w:val="00E04655"/>
    <w:rsid w:val="00E047D8"/>
    <w:rsid w:val="00E05753"/>
    <w:rsid w:val="00E05FD8"/>
    <w:rsid w:val="00E0603E"/>
    <w:rsid w:val="00E0613A"/>
    <w:rsid w:val="00E063A9"/>
    <w:rsid w:val="00E06D23"/>
    <w:rsid w:val="00E06E66"/>
    <w:rsid w:val="00E06FF1"/>
    <w:rsid w:val="00E07107"/>
    <w:rsid w:val="00E074D4"/>
    <w:rsid w:val="00E07522"/>
    <w:rsid w:val="00E078C4"/>
    <w:rsid w:val="00E07B9D"/>
    <w:rsid w:val="00E07DD1"/>
    <w:rsid w:val="00E10033"/>
    <w:rsid w:val="00E10446"/>
    <w:rsid w:val="00E11058"/>
    <w:rsid w:val="00E11182"/>
    <w:rsid w:val="00E11A35"/>
    <w:rsid w:val="00E11CB2"/>
    <w:rsid w:val="00E11D32"/>
    <w:rsid w:val="00E11F5D"/>
    <w:rsid w:val="00E124E5"/>
    <w:rsid w:val="00E12862"/>
    <w:rsid w:val="00E129D3"/>
    <w:rsid w:val="00E13B3C"/>
    <w:rsid w:val="00E13E3E"/>
    <w:rsid w:val="00E13E5E"/>
    <w:rsid w:val="00E1409C"/>
    <w:rsid w:val="00E14184"/>
    <w:rsid w:val="00E144F8"/>
    <w:rsid w:val="00E14894"/>
    <w:rsid w:val="00E14A99"/>
    <w:rsid w:val="00E15026"/>
    <w:rsid w:val="00E1507E"/>
    <w:rsid w:val="00E152C7"/>
    <w:rsid w:val="00E155D3"/>
    <w:rsid w:val="00E156EB"/>
    <w:rsid w:val="00E15879"/>
    <w:rsid w:val="00E15CE5"/>
    <w:rsid w:val="00E15D65"/>
    <w:rsid w:val="00E16637"/>
    <w:rsid w:val="00E167AA"/>
    <w:rsid w:val="00E16A09"/>
    <w:rsid w:val="00E16C31"/>
    <w:rsid w:val="00E16D61"/>
    <w:rsid w:val="00E16E77"/>
    <w:rsid w:val="00E170B4"/>
    <w:rsid w:val="00E170E6"/>
    <w:rsid w:val="00E17B3F"/>
    <w:rsid w:val="00E17F4D"/>
    <w:rsid w:val="00E2036D"/>
    <w:rsid w:val="00E20474"/>
    <w:rsid w:val="00E207C6"/>
    <w:rsid w:val="00E209F7"/>
    <w:rsid w:val="00E20BB0"/>
    <w:rsid w:val="00E20EE5"/>
    <w:rsid w:val="00E214ED"/>
    <w:rsid w:val="00E21914"/>
    <w:rsid w:val="00E21A56"/>
    <w:rsid w:val="00E22021"/>
    <w:rsid w:val="00E2274C"/>
    <w:rsid w:val="00E227AD"/>
    <w:rsid w:val="00E22D42"/>
    <w:rsid w:val="00E22D43"/>
    <w:rsid w:val="00E22EFA"/>
    <w:rsid w:val="00E233A8"/>
    <w:rsid w:val="00E235C2"/>
    <w:rsid w:val="00E23B3F"/>
    <w:rsid w:val="00E23F13"/>
    <w:rsid w:val="00E23F88"/>
    <w:rsid w:val="00E24390"/>
    <w:rsid w:val="00E24515"/>
    <w:rsid w:val="00E24A87"/>
    <w:rsid w:val="00E24D21"/>
    <w:rsid w:val="00E25051"/>
    <w:rsid w:val="00E251AC"/>
    <w:rsid w:val="00E253E0"/>
    <w:rsid w:val="00E25D10"/>
    <w:rsid w:val="00E25EC2"/>
    <w:rsid w:val="00E263D0"/>
    <w:rsid w:val="00E267C8"/>
    <w:rsid w:val="00E26849"/>
    <w:rsid w:val="00E26B03"/>
    <w:rsid w:val="00E271E5"/>
    <w:rsid w:val="00E27477"/>
    <w:rsid w:val="00E27BA8"/>
    <w:rsid w:val="00E27CF1"/>
    <w:rsid w:val="00E27DC8"/>
    <w:rsid w:val="00E27EE4"/>
    <w:rsid w:val="00E3021E"/>
    <w:rsid w:val="00E30BFF"/>
    <w:rsid w:val="00E30E7F"/>
    <w:rsid w:val="00E3131D"/>
    <w:rsid w:val="00E3182C"/>
    <w:rsid w:val="00E31903"/>
    <w:rsid w:val="00E31FE5"/>
    <w:rsid w:val="00E32320"/>
    <w:rsid w:val="00E32402"/>
    <w:rsid w:val="00E326ED"/>
    <w:rsid w:val="00E327AD"/>
    <w:rsid w:val="00E328D1"/>
    <w:rsid w:val="00E32EA8"/>
    <w:rsid w:val="00E33131"/>
    <w:rsid w:val="00E33246"/>
    <w:rsid w:val="00E3398D"/>
    <w:rsid w:val="00E33B57"/>
    <w:rsid w:val="00E340FF"/>
    <w:rsid w:val="00E34557"/>
    <w:rsid w:val="00E345FE"/>
    <w:rsid w:val="00E34937"/>
    <w:rsid w:val="00E34DB4"/>
    <w:rsid w:val="00E351D0"/>
    <w:rsid w:val="00E352C4"/>
    <w:rsid w:val="00E35653"/>
    <w:rsid w:val="00E358B7"/>
    <w:rsid w:val="00E35D9C"/>
    <w:rsid w:val="00E361A9"/>
    <w:rsid w:val="00E36247"/>
    <w:rsid w:val="00E3660E"/>
    <w:rsid w:val="00E36C7E"/>
    <w:rsid w:val="00E36D0B"/>
    <w:rsid w:val="00E36DF9"/>
    <w:rsid w:val="00E37E52"/>
    <w:rsid w:val="00E37EAE"/>
    <w:rsid w:val="00E37F96"/>
    <w:rsid w:val="00E37FD8"/>
    <w:rsid w:val="00E37FE7"/>
    <w:rsid w:val="00E40198"/>
    <w:rsid w:val="00E401B6"/>
    <w:rsid w:val="00E407C0"/>
    <w:rsid w:val="00E40B21"/>
    <w:rsid w:val="00E40F9F"/>
    <w:rsid w:val="00E4101C"/>
    <w:rsid w:val="00E410CD"/>
    <w:rsid w:val="00E411DD"/>
    <w:rsid w:val="00E41633"/>
    <w:rsid w:val="00E4168C"/>
    <w:rsid w:val="00E424FB"/>
    <w:rsid w:val="00E4271A"/>
    <w:rsid w:val="00E428AB"/>
    <w:rsid w:val="00E42D18"/>
    <w:rsid w:val="00E42E54"/>
    <w:rsid w:val="00E42FF9"/>
    <w:rsid w:val="00E433DA"/>
    <w:rsid w:val="00E4340E"/>
    <w:rsid w:val="00E4366D"/>
    <w:rsid w:val="00E43C55"/>
    <w:rsid w:val="00E43D97"/>
    <w:rsid w:val="00E4427E"/>
    <w:rsid w:val="00E44547"/>
    <w:rsid w:val="00E44C81"/>
    <w:rsid w:val="00E44CFC"/>
    <w:rsid w:val="00E4550B"/>
    <w:rsid w:val="00E45616"/>
    <w:rsid w:val="00E45B4A"/>
    <w:rsid w:val="00E462BB"/>
    <w:rsid w:val="00E46A38"/>
    <w:rsid w:val="00E4757E"/>
    <w:rsid w:val="00E47862"/>
    <w:rsid w:val="00E47A68"/>
    <w:rsid w:val="00E47ADE"/>
    <w:rsid w:val="00E50097"/>
    <w:rsid w:val="00E505D1"/>
    <w:rsid w:val="00E505D7"/>
    <w:rsid w:val="00E50853"/>
    <w:rsid w:val="00E50A09"/>
    <w:rsid w:val="00E5112D"/>
    <w:rsid w:val="00E51305"/>
    <w:rsid w:val="00E51512"/>
    <w:rsid w:val="00E51567"/>
    <w:rsid w:val="00E51F7E"/>
    <w:rsid w:val="00E5237A"/>
    <w:rsid w:val="00E523C3"/>
    <w:rsid w:val="00E52E22"/>
    <w:rsid w:val="00E52F44"/>
    <w:rsid w:val="00E5301B"/>
    <w:rsid w:val="00E536A2"/>
    <w:rsid w:val="00E5370C"/>
    <w:rsid w:val="00E538FF"/>
    <w:rsid w:val="00E53D07"/>
    <w:rsid w:val="00E54719"/>
    <w:rsid w:val="00E549D6"/>
    <w:rsid w:val="00E54A59"/>
    <w:rsid w:val="00E54CBD"/>
    <w:rsid w:val="00E54CC2"/>
    <w:rsid w:val="00E54DB2"/>
    <w:rsid w:val="00E54FAE"/>
    <w:rsid w:val="00E5510D"/>
    <w:rsid w:val="00E5536A"/>
    <w:rsid w:val="00E5557B"/>
    <w:rsid w:val="00E55633"/>
    <w:rsid w:val="00E55FAF"/>
    <w:rsid w:val="00E56345"/>
    <w:rsid w:val="00E56426"/>
    <w:rsid w:val="00E56481"/>
    <w:rsid w:val="00E567A2"/>
    <w:rsid w:val="00E56970"/>
    <w:rsid w:val="00E56E3E"/>
    <w:rsid w:val="00E5705B"/>
    <w:rsid w:val="00E57453"/>
    <w:rsid w:val="00E57600"/>
    <w:rsid w:val="00E57849"/>
    <w:rsid w:val="00E57A74"/>
    <w:rsid w:val="00E57DC6"/>
    <w:rsid w:val="00E57E28"/>
    <w:rsid w:val="00E60F68"/>
    <w:rsid w:val="00E612C9"/>
    <w:rsid w:val="00E613B6"/>
    <w:rsid w:val="00E616BE"/>
    <w:rsid w:val="00E61712"/>
    <w:rsid w:val="00E620DB"/>
    <w:rsid w:val="00E62ADC"/>
    <w:rsid w:val="00E62E77"/>
    <w:rsid w:val="00E63347"/>
    <w:rsid w:val="00E63CF6"/>
    <w:rsid w:val="00E63D0F"/>
    <w:rsid w:val="00E6400B"/>
    <w:rsid w:val="00E644CA"/>
    <w:rsid w:val="00E645A2"/>
    <w:rsid w:val="00E6475C"/>
    <w:rsid w:val="00E64923"/>
    <w:rsid w:val="00E64BEF"/>
    <w:rsid w:val="00E64E0D"/>
    <w:rsid w:val="00E6563A"/>
    <w:rsid w:val="00E656C8"/>
    <w:rsid w:val="00E65AE3"/>
    <w:rsid w:val="00E65CE4"/>
    <w:rsid w:val="00E65CF7"/>
    <w:rsid w:val="00E665CC"/>
    <w:rsid w:val="00E66A88"/>
    <w:rsid w:val="00E66B96"/>
    <w:rsid w:val="00E66BD9"/>
    <w:rsid w:val="00E67022"/>
    <w:rsid w:val="00E674EB"/>
    <w:rsid w:val="00E6754E"/>
    <w:rsid w:val="00E67574"/>
    <w:rsid w:val="00E67613"/>
    <w:rsid w:val="00E679D4"/>
    <w:rsid w:val="00E67A16"/>
    <w:rsid w:val="00E67E99"/>
    <w:rsid w:val="00E70384"/>
    <w:rsid w:val="00E7073C"/>
    <w:rsid w:val="00E70C2C"/>
    <w:rsid w:val="00E70FA1"/>
    <w:rsid w:val="00E718B7"/>
    <w:rsid w:val="00E71EE0"/>
    <w:rsid w:val="00E72676"/>
    <w:rsid w:val="00E7284B"/>
    <w:rsid w:val="00E7292B"/>
    <w:rsid w:val="00E72D5E"/>
    <w:rsid w:val="00E72E2B"/>
    <w:rsid w:val="00E730EA"/>
    <w:rsid w:val="00E73299"/>
    <w:rsid w:val="00E73606"/>
    <w:rsid w:val="00E73729"/>
    <w:rsid w:val="00E73C03"/>
    <w:rsid w:val="00E73DD8"/>
    <w:rsid w:val="00E740BD"/>
    <w:rsid w:val="00E740E9"/>
    <w:rsid w:val="00E74302"/>
    <w:rsid w:val="00E743C5"/>
    <w:rsid w:val="00E7478B"/>
    <w:rsid w:val="00E74909"/>
    <w:rsid w:val="00E74D67"/>
    <w:rsid w:val="00E74F0E"/>
    <w:rsid w:val="00E751EF"/>
    <w:rsid w:val="00E75225"/>
    <w:rsid w:val="00E752C8"/>
    <w:rsid w:val="00E75384"/>
    <w:rsid w:val="00E75446"/>
    <w:rsid w:val="00E75873"/>
    <w:rsid w:val="00E75C18"/>
    <w:rsid w:val="00E75C62"/>
    <w:rsid w:val="00E7620C"/>
    <w:rsid w:val="00E768B2"/>
    <w:rsid w:val="00E76B26"/>
    <w:rsid w:val="00E77601"/>
    <w:rsid w:val="00E77A4F"/>
    <w:rsid w:val="00E77AA0"/>
    <w:rsid w:val="00E77B75"/>
    <w:rsid w:val="00E8029B"/>
    <w:rsid w:val="00E803A1"/>
    <w:rsid w:val="00E8043D"/>
    <w:rsid w:val="00E80537"/>
    <w:rsid w:val="00E80D15"/>
    <w:rsid w:val="00E80DFF"/>
    <w:rsid w:val="00E814CB"/>
    <w:rsid w:val="00E81798"/>
    <w:rsid w:val="00E819A0"/>
    <w:rsid w:val="00E81BD4"/>
    <w:rsid w:val="00E81C27"/>
    <w:rsid w:val="00E81E03"/>
    <w:rsid w:val="00E82234"/>
    <w:rsid w:val="00E82788"/>
    <w:rsid w:val="00E82D98"/>
    <w:rsid w:val="00E82F06"/>
    <w:rsid w:val="00E8321A"/>
    <w:rsid w:val="00E83410"/>
    <w:rsid w:val="00E835F2"/>
    <w:rsid w:val="00E8383B"/>
    <w:rsid w:val="00E84037"/>
    <w:rsid w:val="00E843C5"/>
    <w:rsid w:val="00E8441B"/>
    <w:rsid w:val="00E844EB"/>
    <w:rsid w:val="00E84A10"/>
    <w:rsid w:val="00E84B72"/>
    <w:rsid w:val="00E8512A"/>
    <w:rsid w:val="00E85161"/>
    <w:rsid w:val="00E855B5"/>
    <w:rsid w:val="00E8572C"/>
    <w:rsid w:val="00E859AF"/>
    <w:rsid w:val="00E861F3"/>
    <w:rsid w:val="00E8676A"/>
    <w:rsid w:val="00E8692A"/>
    <w:rsid w:val="00E86965"/>
    <w:rsid w:val="00E86C27"/>
    <w:rsid w:val="00E87248"/>
    <w:rsid w:val="00E8732D"/>
    <w:rsid w:val="00E87625"/>
    <w:rsid w:val="00E87B51"/>
    <w:rsid w:val="00E87F46"/>
    <w:rsid w:val="00E87F7E"/>
    <w:rsid w:val="00E90426"/>
    <w:rsid w:val="00E90538"/>
    <w:rsid w:val="00E9058A"/>
    <w:rsid w:val="00E90617"/>
    <w:rsid w:val="00E90865"/>
    <w:rsid w:val="00E917CD"/>
    <w:rsid w:val="00E9215B"/>
    <w:rsid w:val="00E92385"/>
    <w:rsid w:val="00E9253F"/>
    <w:rsid w:val="00E9267E"/>
    <w:rsid w:val="00E92680"/>
    <w:rsid w:val="00E9275D"/>
    <w:rsid w:val="00E928DC"/>
    <w:rsid w:val="00E92CA8"/>
    <w:rsid w:val="00E938E6"/>
    <w:rsid w:val="00E9395D"/>
    <w:rsid w:val="00E93A03"/>
    <w:rsid w:val="00E93ACB"/>
    <w:rsid w:val="00E93B26"/>
    <w:rsid w:val="00E93C0C"/>
    <w:rsid w:val="00E9424A"/>
    <w:rsid w:val="00E944E1"/>
    <w:rsid w:val="00E945AE"/>
    <w:rsid w:val="00E94EC0"/>
    <w:rsid w:val="00E954D3"/>
    <w:rsid w:val="00E95511"/>
    <w:rsid w:val="00E95A49"/>
    <w:rsid w:val="00E95A87"/>
    <w:rsid w:val="00E95B49"/>
    <w:rsid w:val="00E966C0"/>
    <w:rsid w:val="00E970E8"/>
    <w:rsid w:val="00E975A3"/>
    <w:rsid w:val="00E977E6"/>
    <w:rsid w:val="00E97CE7"/>
    <w:rsid w:val="00E97F0B"/>
    <w:rsid w:val="00EA003D"/>
    <w:rsid w:val="00EA0152"/>
    <w:rsid w:val="00EA0178"/>
    <w:rsid w:val="00EA04F8"/>
    <w:rsid w:val="00EA0BE9"/>
    <w:rsid w:val="00EA0DA6"/>
    <w:rsid w:val="00EA13C4"/>
    <w:rsid w:val="00EA17F4"/>
    <w:rsid w:val="00EA2158"/>
    <w:rsid w:val="00EA256C"/>
    <w:rsid w:val="00EA2B60"/>
    <w:rsid w:val="00EA3136"/>
    <w:rsid w:val="00EA337D"/>
    <w:rsid w:val="00EA373E"/>
    <w:rsid w:val="00EA3869"/>
    <w:rsid w:val="00EA3883"/>
    <w:rsid w:val="00EA3B09"/>
    <w:rsid w:val="00EA4089"/>
    <w:rsid w:val="00EA445A"/>
    <w:rsid w:val="00EA4492"/>
    <w:rsid w:val="00EA474B"/>
    <w:rsid w:val="00EA4F19"/>
    <w:rsid w:val="00EA5074"/>
    <w:rsid w:val="00EA5AFD"/>
    <w:rsid w:val="00EA5AFE"/>
    <w:rsid w:val="00EA6309"/>
    <w:rsid w:val="00EA65A2"/>
    <w:rsid w:val="00EA696C"/>
    <w:rsid w:val="00EA6A56"/>
    <w:rsid w:val="00EA6B33"/>
    <w:rsid w:val="00EA7344"/>
    <w:rsid w:val="00EA75AC"/>
    <w:rsid w:val="00EA782F"/>
    <w:rsid w:val="00EA7B40"/>
    <w:rsid w:val="00EA7D13"/>
    <w:rsid w:val="00EA7D9F"/>
    <w:rsid w:val="00EA7F46"/>
    <w:rsid w:val="00EA7F7B"/>
    <w:rsid w:val="00EB01D0"/>
    <w:rsid w:val="00EB06F1"/>
    <w:rsid w:val="00EB0839"/>
    <w:rsid w:val="00EB16AC"/>
    <w:rsid w:val="00EB16DA"/>
    <w:rsid w:val="00EB199A"/>
    <w:rsid w:val="00EB1B13"/>
    <w:rsid w:val="00EB1BD7"/>
    <w:rsid w:val="00EB2765"/>
    <w:rsid w:val="00EB27E5"/>
    <w:rsid w:val="00EB287D"/>
    <w:rsid w:val="00EB289E"/>
    <w:rsid w:val="00EB2FB2"/>
    <w:rsid w:val="00EB3108"/>
    <w:rsid w:val="00EB355F"/>
    <w:rsid w:val="00EB3C5A"/>
    <w:rsid w:val="00EB3CC0"/>
    <w:rsid w:val="00EB3E5F"/>
    <w:rsid w:val="00EB41D4"/>
    <w:rsid w:val="00EB46A0"/>
    <w:rsid w:val="00EB55D0"/>
    <w:rsid w:val="00EB5712"/>
    <w:rsid w:val="00EB5867"/>
    <w:rsid w:val="00EB6483"/>
    <w:rsid w:val="00EB693B"/>
    <w:rsid w:val="00EB71D0"/>
    <w:rsid w:val="00EB72D0"/>
    <w:rsid w:val="00EB7B76"/>
    <w:rsid w:val="00EB7FEF"/>
    <w:rsid w:val="00EC01F7"/>
    <w:rsid w:val="00EC0FFA"/>
    <w:rsid w:val="00EC1026"/>
    <w:rsid w:val="00EC146F"/>
    <w:rsid w:val="00EC14AD"/>
    <w:rsid w:val="00EC1CFE"/>
    <w:rsid w:val="00EC1E8D"/>
    <w:rsid w:val="00EC1FAE"/>
    <w:rsid w:val="00EC20F7"/>
    <w:rsid w:val="00EC2C3B"/>
    <w:rsid w:val="00EC33C5"/>
    <w:rsid w:val="00EC3540"/>
    <w:rsid w:val="00EC4042"/>
    <w:rsid w:val="00EC4175"/>
    <w:rsid w:val="00EC4437"/>
    <w:rsid w:val="00EC4452"/>
    <w:rsid w:val="00EC4490"/>
    <w:rsid w:val="00EC45B9"/>
    <w:rsid w:val="00EC483E"/>
    <w:rsid w:val="00EC503D"/>
    <w:rsid w:val="00EC5244"/>
    <w:rsid w:val="00EC5734"/>
    <w:rsid w:val="00EC5951"/>
    <w:rsid w:val="00EC5EE3"/>
    <w:rsid w:val="00EC60D0"/>
    <w:rsid w:val="00EC6418"/>
    <w:rsid w:val="00EC6712"/>
    <w:rsid w:val="00EC6F35"/>
    <w:rsid w:val="00EC734C"/>
    <w:rsid w:val="00EC7F00"/>
    <w:rsid w:val="00ED0151"/>
    <w:rsid w:val="00ED0198"/>
    <w:rsid w:val="00ED031C"/>
    <w:rsid w:val="00ED07BE"/>
    <w:rsid w:val="00ED081F"/>
    <w:rsid w:val="00ED1DE3"/>
    <w:rsid w:val="00ED1ED0"/>
    <w:rsid w:val="00ED26D4"/>
    <w:rsid w:val="00ED290D"/>
    <w:rsid w:val="00ED29BD"/>
    <w:rsid w:val="00ED2BC8"/>
    <w:rsid w:val="00ED2DCC"/>
    <w:rsid w:val="00ED36CD"/>
    <w:rsid w:val="00ED3733"/>
    <w:rsid w:val="00ED3754"/>
    <w:rsid w:val="00ED3919"/>
    <w:rsid w:val="00ED3C41"/>
    <w:rsid w:val="00ED3D1D"/>
    <w:rsid w:val="00ED4394"/>
    <w:rsid w:val="00ED4565"/>
    <w:rsid w:val="00ED4B03"/>
    <w:rsid w:val="00ED4CE8"/>
    <w:rsid w:val="00ED4FD9"/>
    <w:rsid w:val="00ED527C"/>
    <w:rsid w:val="00ED5480"/>
    <w:rsid w:val="00ED5574"/>
    <w:rsid w:val="00ED55F5"/>
    <w:rsid w:val="00ED58D5"/>
    <w:rsid w:val="00ED5A09"/>
    <w:rsid w:val="00ED5B08"/>
    <w:rsid w:val="00ED5D34"/>
    <w:rsid w:val="00ED5D85"/>
    <w:rsid w:val="00ED5FF1"/>
    <w:rsid w:val="00ED6128"/>
    <w:rsid w:val="00ED6473"/>
    <w:rsid w:val="00ED6E5E"/>
    <w:rsid w:val="00ED6F70"/>
    <w:rsid w:val="00ED71BD"/>
    <w:rsid w:val="00ED7739"/>
    <w:rsid w:val="00ED79B9"/>
    <w:rsid w:val="00ED7C14"/>
    <w:rsid w:val="00ED7CF3"/>
    <w:rsid w:val="00EE089F"/>
    <w:rsid w:val="00EE0A78"/>
    <w:rsid w:val="00EE10A9"/>
    <w:rsid w:val="00EE117D"/>
    <w:rsid w:val="00EE1344"/>
    <w:rsid w:val="00EE1687"/>
    <w:rsid w:val="00EE17AA"/>
    <w:rsid w:val="00EE1FCE"/>
    <w:rsid w:val="00EE231F"/>
    <w:rsid w:val="00EE24C2"/>
    <w:rsid w:val="00EE2A26"/>
    <w:rsid w:val="00EE2AB2"/>
    <w:rsid w:val="00EE2BA6"/>
    <w:rsid w:val="00EE3124"/>
    <w:rsid w:val="00EE32B1"/>
    <w:rsid w:val="00EE33F7"/>
    <w:rsid w:val="00EE344D"/>
    <w:rsid w:val="00EE395E"/>
    <w:rsid w:val="00EE3ACE"/>
    <w:rsid w:val="00EE42AA"/>
    <w:rsid w:val="00EE4678"/>
    <w:rsid w:val="00EE4740"/>
    <w:rsid w:val="00EE4B21"/>
    <w:rsid w:val="00EE4D92"/>
    <w:rsid w:val="00EE58C9"/>
    <w:rsid w:val="00EE5F7E"/>
    <w:rsid w:val="00EE642A"/>
    <w:rsid w:val="00EE65B2"/>
    <w:rsid w:val="00EE6B97"/>
    <w:rsid w:val="00EE6E27"/>
    <w:rsid w:val="00EE7509"/>
    <w:rsid w:val="00EE781B"/>
    <w:rsid w:val="00EE7AE6"/>
    <w:rsid w:val="00EE7F4F"/>
    <w:rsid w:val="00EF0081"/>
    <w:rsid w:val="00EF0444"/>
    <w:rsid w:val="00EF05AE"/>
    <w:rsid w:val="00EF0879"/>
    <w:rsid w:val="00EF1166"/>
    <w:rsid w:val="00EF17A1"/>
    <w:rsid w:val="00EF23CC"/>
    <w:rsid w:val="00EF277C"/>
    <w:rsid w:val="00EF289D"/>
    <w:rsid w:val="00EF2CE8"/>
    <w:rsid w:val="00EF2F36"/>
    <w:rsid w:val="00EF2FD5"/>
    <w:rsid w:val="00EF3012"/>
    <w:rsid w:val="00EF3331"/>
    <w:rsid w:val="00EF3520"/>
    <w:rsid w:val="00EF3E35"/>
    <w:rsid w:val="00EF3EC8"/>
    <w:rsid w:val="00EF40AB"/>
    <w:rsid w:val="00EF40D5"/>
    <w:rsid w:val="00EF4324"/>
    <w:rsid w:val="00EF468F"/>
    <w:rsid w:val="00EF4724"/>
    <w:rsid w:val="00EF51BF"/>
    <w:rsid w:val="00EF5A55"/>
    <w:rsid w:val="00EF5B51"/>
    <w:rsid w:val="00EF62D6"/>
    <w:rsid w:val="00EF6A27"/>
    <w:rsid w:val="00EF6EC5"/>
    <w:rsid w:val="00EF7CB8"/>
    <w:rsid w:val="00EF7D07"/>
    <w:rsid w:val="00F00124"/>
    <w:rsid w:val="00F002AC"/>
    <w:rsid w:val="00F00884"/>
    <w:rsid w:val="00F00ABA"/>
    <w:rsid w:val="00F00E6E"/>
    <w:rsid w:val="00F00F50"/>
    <w:rsid w:val="00F01979"/>
    <w:rsid w:val="00F02010"/>
    <w:rsid w:val="00F02326"/>
    <w:rsid w:val="00F025BF"/>
    <w:rsid w:val="00F0278F"/>
    <w:rsid w:val="00F02860"/>
    <w:rsid w:val="00F02927"/>
    <w:rsid w:val="00F035FB"/>
    <w:rsid w:val="00F036C6"/>
    <w:rsid w:val="00F03A9C"/>
    <w:rsid w:val="00F0427C"/>
    <w:rsid w:val="00F042CF"/>
    <w:rsid w:val="00F045A5"/>
    <w:rsid w:val="00F04F5A"/>
    <w:rsid w:val="00F050AE"/>
    <w:rsid w:val="00F052EA"/>
    <w:rsid w:val="00F0566A"/>
    <w:rsid w:val="00F059C3"/>
    <w:rsid w:val="00F05E11"/>
    <w:rsid w:val="00F0634E"/>
    <w:rsid w:val="00F06476"/>
    <w:rsid w:val="00F064F1"/>
    <w:rsid w:val="00F06758"/>
    <w:rsid w:val="00F067BA"/>
    <w:rsid w:val="00F0707C"/>
    <w:rsid w:val="00F074C1"/>
    <w:rsid w:val="00F07F95"/>
    <w:rsid w:val="00F10910"/>
    <w:rsid w:val="00F10990"/>
    <w:rsid w:val="00F10BD7"/>
    <w:rsid w:val="00F112D2"/>
    <w:rsid w:val="00F1274C"/>
    <w:rsid w:val="00F12F08"/>
    <w:rsid w:val="00F1305C"/>
    <w:rsid w:val="00F130F1"/>
    <w:rsid w:val="00F13720"/>
    <w:rsid w:val="00F13D99"/>
    <w:rsid w:val="00F13E54"/>
    <w:rsid w:val="00F140D1"/>
    <w:rsid w:val="00F140E8"/>
    <w:rsid w:val="00F140F1"/>
    <w:rsid w:val="00F14311"/>
    <w:rsid w:val="00F14488"/>
    <w:rsid w:val="00F149CF"/>
    <w:rsid w:val="00F14B54"/>
    <w:rsid w:val="00F14F86"/>
    <w:rsid w:val="00F15126"/>
    <w:rsid w:val="00F15670"/>
    <w:rsid w:val="00F15F60"/>
    <w:rsid w:val="00F164CA"/>
    <w:rsid w:val="00F1657A"/>
    <w:rsid w:val="00F16E2C"/>
    <w:rsid w:val="00F16E40"/>
    <w:rsid w:val="00F1749D"/>
    <w:rsid w:val="00F1763E"/>
    <w:rsid w:val="00F17684"/>
    <w:rsid w:val="00F202F6"/>
    <w:rsid w:val="00F2067B"/>
    <w:rsid w:val="00F2068D"/>
    <w:rsid w:val="00F212A0"/>
    <w:rsid w:val="00F212A4"/>
    <w:rsid w:val="00F214C2"/>
    <w:rsid w:val="00F21528"/>
    <w:rsid w:val="00F2156F"/>
    <w:rsid w:val="00F21840"/>
    <w:rsid w:val="00F21DBE"/>
    <w:rsid w:val="00F21FD1"/>
    <w:rsid w:val="00F221F4"/>
    <w:rsid w:val="00F223A4"/>
    <w:rsid w:val="00F2294A"/>
    <w:rsid w:val="00F229EB"/>
    <w:rsid w:val="00F22B2C"/>
    <w:rsid w:val="00F22C97"/>
    <w:rsid w:val="00F22E68"/>
    <w:rsid w:val="00F233D6"/>
    <w:rsid w:val="00F2414C"/>
    <w:rsid w:val="00F243D6"/>
    <w:rsid w:val="00F24A1F"/>
    <w:rsid w:val="00F24A60"/>
    <w:rsid w:val="00F24BBD"/>
    <w:rsid w:val="00F24D00"/>
    <w:rsid w:val="00F250A1"/>
    <w:rsid w:val="00F25289"/>
    <w:rsid w:val="00F253D6"/>
    <w:rsid w:val="00F254D2"/>
    <w:rsid w:val="00F2566B"/>
    <w:rsid w:val="00F25C12"/>
    <w:rsid w:val="00F25CAD"/>
    <w:rsid w:val="00F262B8"/>
    <w:rsid w:val="00F266DD"/>
    <w:rsid w:val="00F268CC"/>
    <w:rsid w:val="00F268E9"/>
    <w:rsid w:val="00F26A09"/>
    <w:rsid w:val="00F27173"/>
    <w:rsid w:val="00F27BFF"/>
    <w:rsid w:val="00F30CEA"/>
    <w:rsid w:val="00F310A5"/>
    <w:rsid w:val="00F313BB"/>
    <w:rsid w:val="00F32A99"/>
    <w:rsid w:val="00F3321D"/>
    <w:rsid w:val="00F334BE"/>
    <w:rsid w:val="00F33531"/>
    <w:rsid w:val="00F3362D"/>
    <w:rsid w:val="00F336A0"/>
    <w:rsid w:val="00F33B9A"/>
    <w:rsid w:val="00F33D89"/>
    <w:rsid w:val="00F34197"/>
    <w:rsid w:val="00F3452B"/>
    <w:rsid w:val="00F34555"/>
    <w:rsid w:val="00F3483C"/>
    <w:rsid w:val="00F348BE"/>
    <w:rsid w:val="00F34D7D"/>
    <w:rsid w:val="00F35337"/>
    <w:rsid w:val="00F35AA3"/>
    <w:rsid w:val="00F35B68"/>
    <w:rsid w:val="00F36164"/>
    <w:rsid w:val="00F362E1"/>
    <w:rsid w:val="00F364B1"/>
    <w:rsid w:val="00F36974"/>
    <w:rsid w:val="00F376CA"/>
    <w:rsid w:val="00F37803"/>
    <w:rsid w:val="00F3782C"/>
    <w:rsid w:val="00F37BF1"/>
    <w:rsid w:val="00F37E69"/>
    <w:rsid w:val="00F4010A"/>
    <w:rsid w:val="00F40721"/>
    <w:rsid w:val="00F40AF6"/>
    <w:rsid w:val="00F40CCE"/>
    <w:rsid w:val="00F41277"/>
    <w:rsid w:val="00F4200C"/>
    <w:rsid w:val="00F421DA"/>
    <w:rsid w:val="00F4261A"/>
    <w:rsid w:val="00F42D66"/>
    <w:rsid w:val="00F435F5"/>
    <w:rsid w:val="00F43C08"/>
    <w:rsid w:val="00F43D12"/>
    <w:rsid w:val="00F43D90"/>
    <w:rsid w:val="00F45035"/>
    <w:rsid w:val="00F450B0"/>
    <w:rsid w:val="00F45117"/>
    <w:rsid w:val="00F45B2C"/>
    <w:rsid w:val="00F45CF0"/>
    <w:rsid w:val="00F45E5A"/>
    <w:rsid w:val="00F45EC0"/>
    <w:rsid w:val="00F4620F"/>
    <w:rsid w:val="00F4689A"/>
    <w:rsid w:val="00F469B3"/>
    <w:rsid w:val="00F46B30"/>
    <w:rsid w:val="00F46EEB"/>
    <w:rsid w:val="00F471BC"/>
    <w:rsid w:val="00F4724A"/>
    <w:rsid w:val="00F47700"/>
    <w:rsid w:val="00F47A1F"/>
    <w:rsid w:val="00F47BB9"/>
    <w:rsid w:val="00F47E46"/>
    <w:rsid w:val="00F50808"/>
    <w:rsid w:val="00F50862"/>
    <w:rsid w:val="00F50CA3"/>
    <w:rsid w:val="00F50CDD"/>
    <w:rsid w:val="00F5106C"/>
    <w:rsid w:val="00F511BB"/>
    <w:rsid w:val="00F5133C"/>
    <w:rsid w:val="00F513BF"/>
    <w:rsid w:val="00F51F40"/>
    <w:rsid w:val="00F52B02"/>
    <w:rsid w:val="00F531E3"/>
    <w:rsid w:val="00F5320E"/>
    <w:rsid w:val="00F533CB"/>
    <w:rsid w:val="00F53562"/>
    <w:rsid w:val="00F53B31"/>
    <w:rsid w:val="00F54502"/>
    <w:rsid w:val="00F545E8"/>
    <w:rsid w:val="00F54B57"/>
    <w:rsid w:val="00F54D6E"/>
    <w:rsid w:val="00F54E22"/>
    <w:rsid w:val="00F55080"/>
    <w:rsid w:val="00F55099"/>
    <w:rsid w:val="00F55966"/>
    <w:rsid w:val="00F55A8F"/>
    <w:rsid w:val="00F55CD0"/>
    <w:rsid w:val="00F55D58"/>
    <w:rsid w:val="00F560C1"/>
    <w:rsid w:val="00F56510"/>
    <w:rsid w:val="00F56521"/>
    <w:rsid w:val="00F56909"/>
    <w:rsid w:val="00F56AB7"/>
    <w:rsid w:val="00F56B74"/>
    <w:rsid w:val="00F56BCE"/>
    <w:rsid w:val="00F57047"/>
    <w:rsid w:val="00F57763"/>
    <w:rsid w:val="00F57A21"/>
    <w:rsid w:val="00F57C31"/>
    <w:rsid w:val="00F57E43"/>
    <w:rsid w:val="00F57E75"/>
    <w:rsid w:val="00F6024F"/>
    <w:rsid w:val="00F602DF"/>
    <w:rsid w:val="00F6034E"/>
    <w:rsid w:val="00F6067B"/>
    <w:rsid w:val="00F60D14"/>
    <w:rsid w:val="00F6103C"/>
    <w:rsid w:val="00F61381"/>
    <w:rsid w:val="00F61712"/>
    <w:rsid w:val="00F61B6B"/>
    <w:rsid w:val="00F620DB"/>
    <w:rsid w:val="00F62208"/>
    <w:rsid w:val="00F6248E"/>
    <w:rsid w:val="00F62B86"/>
    <w:rsid w:val="00F62C90"/>
    <w:rsid w:val="00F631B9"/>
    <w:rsid w:val="00F63469"/>
    <w:rsid w:val="00F63930"/>
    <w:rsid w:val="00F63CEF"/>
    <w:rsid w:val="00F63ED5"/>
    <w:rsid w:val="00F641CD"/>
    <w:rsid w:val="00F64981"/>
    <w:rsid w:val="00F6574B"/>
    <w:rsid w:val="00F65FC2"/>
    <w:rsid w:val="00F66188"/>
    <w:rsid w:val="00F662A7"/>
    <w:rsid w:val="00F66611"/>
    <w:rsid w:val="00F6662B"/>
    <w:rsid w:val="00F666C3"/>
    <w:rsid w:val="00F66ACC"/>
    <w:rsid w:val="00F6704C"/>
    <w:rsid w:val="00F673A8"/>
    <w:rsid w:val="00F674D9"/>
    <w:rsid w:val="00F676E5"/>
    <w:rsid w:val="00F6785C"/>
    <w:rsid w:val="00F679E0"/>
    <w:rsid w:val="00F67FEF"/>
    <w:rsid w:val="00F700F2"/>
    <w:rsid w:val="00F701C9"/>
    <w:rsid w:val="00F706DB"/>
    <w:rsid w:val="00F70829"/>
    <w:rsid w:val="00F70966"/>
    <w:rsid w:val="00F70D0A"/>
    <w:rsid w:val="00F71342"/>
    <w:rsid w:val="00F7195F"/>
    <w:rsid w:val="00F71C55"/>
    <w:rsid w:val="00F726A9"/>
    <w:rsid w:val="00F73159"/>
    <w:rsid w:val="00F737B0"/>
    <w:rsid w:val="00F73857"/>
    <w:rsid w:val="00F7385D"/>
    <w:rsid w:val="00F73950"/>
    <w:rsid w:val="00F73A17"/>
    <w:rsid w:val="00F73F37"/>
    <w:rsid w:val="00F74231"/>
    <w:rsid w:val="00F744B0"/>
    <w:rsid w:val="00F7458E"/>
    <w:rsid w:val="00F749F7"/>
    <w:rsid w:val="00F74F26"/>
    <w:rsid w:val="00F75390"/>
    <w:rsid w:val="00F75906"/>
    <w:rsid w:val="00F75988"/>
    <w:rsid w:val="00F7632E"/>
    <w:rsid w:val="00F765A3"/>
    <w:rsid w:val="00F769E5"/>
    <w:rsid w:val="00F76B95"/>
    <w:rsid w:val="00F76E6B"/>
    <w:rsid w:val="00F774E5"/>
    <w:rsid w:val="00F7768A"/>
    <w:rsid w:val="00F7783B"/>
    <w:rsid w:val="00F77B9E"/>
    <w:rsid w:val="00F805BA"/>
    <w:rsid w:val="00F8075B"/>
    <w:rsid w:val="00F80949"/>
    <w:rsid w:val="00F816AA"/>
    <w:rsid w:val="00F81864"/>
    <w:rsid w:val="00F81C23"/>
    <w:rsid w:val="00F81D20"/>
    <w:rsid w:val="00F81D9A"/>
    <w:rsid w:val="00F81EFE"/>
    <w:rsid w:val="00F820A1"/>
    <w:rsid w:val="00F82461"/>
    <w:rsid w:val="00F82D11"/>
    <w:rsid w:val="00F8314A"/>
    <w:rsid w:val="00F83155"/>
    <w:rsid w:val="00F83313"/>
    <w:rsid w:val="00F83814"/>
    <w:rsid w:val="00F83CE5"/>
    <w:rsid w:val="00F83EF6"/>
    <w:rsid w:val="00F84948"/>
    <w:rsid w:val="00F84EBB"/>
    <w:rsid w:val="00F84FA6"/>
    <w:rsid w:val="00F85970"/>
    <w:rsid w:val="00F85ADB"/>
    <w:rsid w:val="00F85B34"/>
    <w:rsid w:val="00F85E3E"/>
    <w:rsid w:val="00F85E9F"/>
    <w:rsid w:val="00F85EF7"/>
    <w:rsid w:val="00F86662"/>
    <w:rsid w:val="00F86944"/>
    <w:rsid w:val="00F869AD"/>
    <w:rsid w:val="00F86A27"/>
    <w:rsid w:val="00F86BFC"/>
    <w:rsid w:val="00F871FE"/>
    <w:rsid w:val="00F877A1"/>
    <w:rsid w:val="00F87F74"/>
    <w:rsid w:val="00F9032A"/>
    <w:rsid w:val="00F903FF"/>
    <w:rsid w:val="00F90A47"/>
    <w:rsid w:val="00F90D97"/>
    <w:rsid w:val="00F90E4B"/>
    <w:rsid w:val="00F90E70"/>
    <w:rsid w:val="00F90E81"/>
    <w:rsid w:val="00F91025"/>
    <w:rsid w:val="00F91A8A"/>
    <w:rsid w:val="00F91FEB"/>
    <w:rsid w:val="00F927EF"/>
    <w:rsid w:val="00F92D60"/>
    <w:rsid w:val="00F92FE7"/>
    <w:rsid w:val="00F9326B"/>
    <w:rsid w:val="00F937B3"/>
    <w:rsid w:val="00F937F1"/>
    <w:rsid w:val="00F938D6"/>
    <w:rsid w:val="00F93D65"/>
    <w:rsid w:val="00F94249"/>
    <w:rsid w:val="00F9436E"/>
    <w:rsid w:val="00F94370"/>
    <w:rsid w:val="00F94475"/>
    <w:rsid w:val="00F9462B"/>
    <w:rsid w:val="00F9519F"/>
    <w:rsid w:val="00F9539C"/>
    <w:rsid w:val="00F95404"/>
    <w:rsid w:val="00F9563C"/>
    <w:rsid w:val="00F96428"/>
    <w:rsid w:val="00F964E2"/>
    <w:rsid w:val="00F96694"/>
    <w:rsid w:val="00F9684E"/>
    <w:rsid w:val="00F96BA3"/>
    <w:rsid w:val="00F971E3"/>
    <w:rsid w:val="00F972DA"/>
    <w:rsid w:val="00F97396"/>
    <w:rsid w:val="00F97820"/>
    <w:rsid w:val="00F97BCC"/>
    <w:rsid w:val="00F97C4B"/>
    <w:rsid w:val="00F97CB0"/>
    <w:rsid w:val="00FA02C2"/>
    <w:rsid w:val="00FA0CE6"/>
    <w:rsid w:val="00FA11DC"/>
    <w:rsid w:val="00FA1303"/>
    <w:rsid w:val="00FA1319"/>
    <w:rsid w:val="00FA13EA"/>
    <w:rsid w:val="00FA1CAB"/>
    <w:rsid w:val="00FA1E97"/>
    <w:rsid w:val="00FA1F9C"/>
    <w:rsid w:val="00FA2534"/>
    <w:rsid w:val="00FA297E"/>
    <w:rsid w:val="00FA2B35"/>
    <w:rsid w:val="00FA2D0D"/>
    <w:rsid w:val="00FA3DCD"/>
    <w:rsid w:val="00FA3E55"/>
    <w:rsid w:val="00FA4048"/>
    <w:rsid w:val="00FA42DC"/>
    <w:rsid w:val="00FA4596"/>
    <w:rsid w:val="00FA4859"/>
    <w:rsid w:val="00FA4ABB"/>
    <w:rsid w:val="00FA4CAB"/>
    <w:rsid w:val="00FA53C4"/>
    <w:rsid w:val="00FA58E2"/>
    <w:rsid w:val="00FA597B"/>
    <w:rsid w:val="00FA5B15"/>
    <w:rsid w:val="00FA5E99"/>
    <w:rsid w:val="00FA609D"/>
    <w:rsid w:val="00FA6427"/>
    <w:rsid w:val="00FA693F"/>
    <w:rsid w:val="00FA6F62"/>
    <w:rsid w:val="00FA7068"/>
    <w:rsid w:val="00FA751D"/>
    <w:rsid w:val="00FA76D6"/>
    <w:rsid w:val="00FA774B"/>
    <w:rsid w:val="00FA7B12"/>
    <w:rsid w:val="00FA7E65"/>
    <w:rsid w:val="00FB0654"/>
    <w:rsid w:val="00FB0703"/>
    <w:rsid w:val="00FB1339"/>
    <w:rsid w:val="00FB1375"/>
    <w:rsid w:val="00FB13B6"/>
    <w:rsid w:val="00FB1742"/>
    <w:rsid w:val="00FB1C96"/>
    <w:rsid w:val="00FB25ED"/>
    <w:rsid w:val="00FB2B50"/>
    <w:rsid w:val="00FB2CCA"/>
    <w:rsid w:val="00FB2F21"/>
    <w:rsid w:val="00FB35E5"/>
    <w:rsid w:val="00FB387A"/>
    <w:rsid w:val="00FB3956"/>
    <w:rsid w:val="00FB3A23"/>
    <w:rsid w:val="00FB3A81"/>
    <w:rsid w:val="00FB3F44"/>
    <w:rsid w:val="00FB4119"/>
    <w:rsid w:val="00FB42BE"/>
    <w:rsid w:val="00FB455E"/>
    <w:rsid w:val="00FB49F8"/>
    <w:rsid w:val="00FB4A91"/>
    <w:rsid w:val="00FB4CBC"/>
    <w:rsid w:val="00FB4CD1"/>
    <w:rsid w:val="00FB4D80"/>
    <w:rsid w:val="00FB4FDE"/>
    <w:rsid w:val="00FB50D7"/>
    <w:rsid w:val="00FB52EC"/>
    <w:rsid w:val="00FB59A4"/>
    <w:rsid w:val="00FB5D59"/>
    <w:rsid w:val="00FB61C9"/>
    <w:rsid w:val="00FB61F8"/>
    <w:rsid w:val="00FB641F"/>
    <w:rsid w:val="00FB690C"/>
    <w:rsid w:val="00FB6B1B"/>
    <w:rsid w:val="00FB6F6C"/>
    <w:rsid w:val="00FB70D9"/>
    <w:rsid w:val="00FB70DE"/>
    <w:rsid w:val="00FB79EE"/>
    <w:rsid w:val="00FC06A3"/>
    <w:rsid w:val="00FC089C"/>
    <w:rsid w:val="00FC0A27"/>
    <w:rsid w:val="00FC0AD9"/>
    <w:rsid w:val="00FC0B79"/>
    <w:rsid w:val="00FC0E46"/>
    <w:rsid w:val="00FC0E96"/>
    <w:rsid w:val="00FC0F90"/>
    <w:rsid w:val="00FC1221"/>
    <w:rsid w:val="00FC1435"/>
    <w:rsid w:val="00FC149F"/>
    <w:rsid w:val="00FC1718"/>
    <w:rsid w:val="00FC1C63"/>
    <w:rsid w:val="00FC1F36"/>
    <w:rsid w:val="00FC222C"/>
    <w:rsid w:val="00FC29B6"/>
    <w:rsid w:val="00FC2DE9"/>
    <w:rsid w:val="00FC319E"/>
    <w:rsid w:val="00FC31D1"/>
    <w:rsid w:val="00FC3364"/>
    <w:rsid w:val="00FC3467"/>
    <w:rsid w:val="00FC35EA"/>
    <w:rsid w:val="00FC367C"/>
    <w:rsid w:val="00FC3DE4"/>
    <w:rsid w:val="00FC3E03"/>
    <w:rsid w:val="00FC3ED3"/>
    <w:rsid w:val="00FC3EFA"/>
    <w:rsid w:val="00FC41F5"/>
    <w:rsid w:val="00FC48A4"/>
    <w:rsid w:val="00FC555E"/>
    <w:rsid w:val="00FC570B"/>
    <w:rsid w:val="00FC5CF6"/>
    <w:rsid w:val="00FC6033"/>
    <w:rsid w:val="00FC62C7"/>
    <w:rsid w:val="00FC64A3"/>
    <w:rsid w:val="00FC6855"/>
    <w:rsid w:val="00FC70B3"/>
    <w:rsid w:val="00FC72A1"/>
    <w:rsid w:val="00FC7908"/>
    <w:rsid w:val="00FC7984"/>
    <w:rsid w:val="00FC7F40"/>
    <w:rsid w:val="00FD0110"/>
    <w:rsid w:val="00FD0249"/>
    <w:rsid w:val="00FD0642"/>
    <w:rsid w:val="00FD0698"/>
    <w:rsid w:val="00FD0A54"/>
    <w:rsid w:val="00FD0E1D"/>
    <w:rsid w:val="00FD0E68"/>
    <w:rsid w:val="00FD17C9"/>
    <w:rsid w:val="00FD181E"/>
    <w:rsid w:val="00FD1BE2"/>
    <w:rsid w:val="00FD1DED"/>
    <w:rsid w:val="00FD2F44"/>
    <w:rsid w:val="00FD312E"/>
    <w:rsid w:val="00FD34CB"/>
    <w:rsid w:val="00FD39A1"/>
    <w:rsid w:val="00FD3A49"/>
    <w:rsid w:val="00FD3C7E"/>
    <w:rsid w:val="00FD3EE0"/>
    <w:rsid w:val="00FD422F"/>
    <w:rsid w:val="00FD42DB"/>
    <w:rsid w:val="00FD4405"/>
    <w:rsid w:val="00FD466C"/>
    <w:rsid w:val="00FD4D50"/>
    <w:rsid w:val="00FD4E3C"/>
    <w:rsid w:val="00FD52A7"/>
    <w:rsid w:val="00FD52BE"/>
    <w:rsid w:val="00FD5335"/>
    <w:rsid w:val="00FD584B"/>
    <w:rsid w:val="00FD59B8"/>
    <w:rsid w:val="00FD5C83"/>
    <w:rsid w:val="00FD6014"/>
    <w:rsid w:val="00FD652F"/>
    <w:rsid w:val="00FD65E7"/>
    <w:rsid w:val="00FD6A54"/>
    <w:rsid w:val="00FD6C4C"/>
    <w:rsid w:val="00FD7140"/>
    <w:rsid w:val="00FD72C5"/>
    <w:rsid w:val="00FD741F"/>
    <w:rsid w:val="00FD7544"/>
    <w:rsid w:val="00FD7815"/>
    <w:rsid w:val="00FD7AC0"/>
    <w:rsid w:val="00FD7D12"/>
    <w:rsid w:val="00FD7D1A"/>
    <w:rsid w:val="00FD7E55"/>
    <w:rsid w:val="00FD7F67"/>
    <w:rsid w:val="00FE00CE"/>
    <w:rsid w:val="00FE027E"/>
    <w:rsid w:val="00FE0310"/>
    <w:rsid w:val="00FE032D"/>
    <w:rsid w:val="00FE0593"/>
    <w:rsid w:val="00FE06BA"/>
    <w:rsid w:val="00FE086E"/>
    <w:rsid w:val="00FE0F89"/>
    <w:rsid w:val="00FE0FE7"/>
    <w:rsid w:val="00FE10FE"/>
    <w:rsid w:val="00FE1463"/>
    <w:rsid w:val="00FE21B8"/>
    <w:rsid w:val="00FE2ABB"/>
    <w:rsid w:val="00FE2B63"/>
    <w:rsid w:val="00FE2E1C"/>
    <w:rsid w:val="00FE366D"/>
    <w:rsid w:val="00FE39D0"/>
    <w:rsid w:val="00FE3D51"/>
    <w:rsid w:val="00FE3E6C"/>
    <w:rsid w:val="00FE3F20"/>
    <w:rsid w:val="00FE438F"/>
    <w:rsid w:val="00FE48E5"/>
    <w:rsid w:val="00FE5409"/>
    <w:rsid w:val="00FE577D"/>
    <w:rsid w:val="00FE5A02"/>
    <w:rsid w:val="00FE5B22"/>
    <w:rsid w:val="00FE5D14"/>
    <w:rsid w:val="00FE69CE"/>
    <w:rsid w:val="00FE6CA8"/>
    <w:rsid w:val="00FE6D65"/>
    <w:rsid w:val="00FE7002"/>
    <w:rsid w:val="00FE7430"/>
    <w:rsid w:val="00FE792A"/>
    <w:rsid w:val="00FE7D5A"/>
    <w:rsid w:val="00FF0542"/>
    <w:rsid w:val="00FF06A2"/>
    <w:rsid w:val="00FF0B5A"/>
    <w:rsid w:val="00FF0EEF"/>
    <w:rsid w:val="00FF100B"/>
    <w:rsid w:val="00FF1196"/>
    <w:rsid w:val="00FF1B19"/>
    <w:rsid w:val="00FF1D0F"/>
    <w:rsid w:val="00FF1E6D"/>
    <w:rsid w:val="00FF2218"/>
    <w:rsid w:val="00FF304A"/>
    <w:rsid w:val="00FF32A6"/>
    <w:rsid w:val="00FF3507"/>
    <w:rsid w:val="00FF37CD"/>
    <w:rsid w:val="00FF43CE"/>
    <w:rsid w:val="00FF43ED"/>
    <w:rsid w:val="00FF47F8"/>
    <w:rsid w:val="00FF55B1"/>
    <w:rsid w:val="00FF55DA"/>
    <w:rsid w:val="00FF5A77"/>
    <w:rsid w:val="00FF5BD5"/>
    <w:rsid w:val="00FF5E2C"/>
    <w:rsid w:val="00FF60EF"/>
    <w:rsid w:val="00FF60FD"/>
    <w:rsid w:val="00FF61A3"/>
    <w:rsid w:val="00FF6858"/>
    <w:rsid w:val="00FF6881"/>
    <w:rsid w:val="00FF6B14"/>
    <w:rsid w:val="00FF6CA2"/>
    <w:rsid w:val="00FF7542"/>
    <w:rsid w:val="00FF756B"/>
    <w:rsid w:val="00FF7807"/>
    <w:rsid w:val="00FF79BE"/>
    <w:rsid w:val="00FF7B48"/>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69965834"/>
  <w15:docId w15:val="{95D84F13-E534-409C-8F15-4D94625C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2"/>
    <w:uiPriority w:val="99"/>
    <w:qFormat/>
    <w:rsid w:val="00E32320"/>
    <w:pPr>
      <w:keepNext/>
      <w:widowControl w:val="0"/>
      <w:tabs>
        <w:tab w:val="num" w:pos="0"/>
      </w:tabs>
      <w:suppressAutoHyphens/>
      <w:spacing w:before="160" w:after="0" w:line="360" w:lineRule="auto"/>
      <w:ind w:left="432" w:hanging="432"/>
      <w:jc w:val="center"/>
      <w:outlineLvl w:val="0"/>
    </w:pPr>
    <w:rPr>
      <w:rFonts w:ascii="Cambria" w:eastAsia="Times New Roman" w:hAnsi="Cambria" w:cs="Times New Roman"/>
      <w:b/>
      <w:kern w:val="32"/>
      <w:sz w:val="32"/>
      <w:szCs w:val="20"/>
      <w:lang w:eastAsia="ar-SA"/>
    </w:rPr>
  </w:style>
  <w:style w:type="paragraph" w:styleId="2">
    <w:name w:val="heading 2"/>
    <w:basedOn w:val="a"/>
    <w:next w:val="a"/>
    <w:link w:val="20"/>
    <w:uiPriority w:val="99"/>
    <w:unhideWhenUsed/>
    <w:qFormat/>
    <w:rsid w:val="00A57603"/>
    <w:pPr>
      <w:keepNext/>
      <w:spacing w:before="240" w:after="60" w:line="240" w:lineRule="auto"/>
      <w:ind w:firstLine="720"/>
      <w:jc w:val="both"/>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E32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A57603"/>
    <w:pPr>
      <w:keepNext/>
      <w:spacing w:after="0" w:line="240" w:lineRule="auto"/>
      <w:ind w:firstLine="720"/>
      <w:jc w:val="center"/>
      <w:outlineLvl w:val="3"/>
    </w:pPr>
    <w:rPr>
      <w:rFonts w:ascii="Times New Roman" w:eastAsia="Times New Roman" w:hAnsi="Times New Roman" w:cs="Times New Roman"/>
      <w:sz w:val="28"/>
      <w:szCs w:val="28"/>
    </w:rPr>
  </w:style>
  <w:style w:type="paragraph" w:styleId="5">
    <w:name w:val="heading 5"/>
    <w:basedOn w:val="a"/>
    <w:next w:val="a0"/>
    <w:link w:val="51"/>
    <w:uiPriority w:val="99"/>
    <w:qFormat/>
    <w:rsid w:val="00E32320"/>
    <w:pPr>
      <w:tabs>
        <w:tab w:val="num" w:pos="0"/>
      </w:tabs>
      <w:suppressAutoHyphens/>
      <w:spacing w:before="280" w:after="360" w:line="240" w:lineRule="auto"/>
      <w:ind w:left="1008" w:hanging="1008"/>
      <w:outlineLvl w:val="4"/>
    </w:pPr>
    <w:rPr>
      <w:rFonts w:ascii="Calibri" w:eastAsia="Times New Roman" w:hAnsi="Calibri" w:cs="Times New Roman"/>
      <w:b/>
      <w:i/>
      <w:sz w:val="26"/>
      <w:szCs w:val="20"/>
      <w:lang w:eastAsia="ar-SA"/>
    </w:rPr>
  </w:style>
  <w:style w:type="paragraph" w:styleId="6">
    <w:name w:val="heading 6"/>
    <w:basedOn w:val="a"/>
    <w:next w:val="a"/>
    <w:link w:val="60"/>
    <w:uiPriority w:val="99"/>
    <w:unhideWhenUsed/>
    <w:qFormat/>
    <w:rsid w:val="00A57603"/>
    <w:pPr>
      <w:spacing w:before="240" w:after="60" w:line="240" w:lineRule="auto"/>
      <w:ind w:firstLine="720"/>
      <w:jc w:val="both"/>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A57603"/>
    <w:rPr>
      <w:rFonts w:ascii="Cambria" w:eastAsia="Times New Roman" w:hAnsi="Cambria" w:cs="Times New Roman"/>
      <w:b/>
      <w:bCs/>
      <w:i/>
      <w:iCs/>
      <w:sz w:val="28"/>
      <w:szCs w:val="28"/>
    </w:rPr>
  </w:style>
  <w:style w:type="character" w:customStyle="1" w:styleId="40">
    <w:name w:val="Заголовок 4 Знак"/>
    <w:basedOn w:val="a1"/>
    <w:link w:val="4"/>
    <w:uiPriority w:val="99"/>
    <w:rsid w:val="00A57603"/>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9"/>
    <w:rsid w:val="00A57603"/>
    <w:rPr>
      <w:rFonts w:ascii="Calibri" w:eastAsia="Times New Roman" w:hAnsi="Calibri" w:cs="Times New Roman"/>
      <w:b/>
      <w:bCs/>
    </w:rPr>
  </w:style>
  <w:style w:type="character" w:styleId="a4">
    <w:name w:val="Strong"/>
    <w:basedOn w:val="a1"/>
    <w:uiPriority w:val="99"/>
    <w:qFormat/>
    <w:rsid w:val="00D604F3"/>
    <w:rPr>
      <w:b/>
      <w:bCs/>
    </w:rPr>
  </w:style>
  <w:style w:type="paragraph" w:styleId="a5">
    <w:name w:val="Normal (Web)"/>
    <w:basedOn w:val="a"/>
    <w:uiPriority w:val="99"/>
    <w:unhideWhenUsed/>
    <w:rsid w:val="00D604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99"/>
    <w:qFormat/>
    <w:rsid w:val="00D604F3"/>
    <w:pPr>
      <w:ind w:left="720" w:firstLine="720"/>
      <w:jc w:val="both"/>
    </w:pPr>
    <w:rPr>
      <w:rFonts w:ascii="Times New Roman" w:eastAsia="Times New Roman" w:hAnsi="Times New Roman" w:cs="Times New Roman"/>
      <w:sz w:val="28"/>
      <w:szCs w:val="28"/>
    </w:rPr>
  </w:style>
  <w:style w:type="paragraph" w:customStyle="1" w:styleId="FR1">
    <w:name w:val="FR1"/>
    <w:uiPriority w:val="99"/>
    <w:rsid w:val="00D604F3"/>
    <w:pPr>
      <w:widowControl w:val="0"/>
      <w:suppressAutoHyphens/>
      <w:spacing w:after="0" w:line="240" w:lineRule="auto"/>
      <w:ind w:left="360" w:hanging="360"/>
    </w:pPr>
    <w:rPr>
      <w:rFonts w:ascii="Courier New" w:eastAsia="Arial" w:hAnsi="Courier New" w:cs="Times New Roman"/>
      <w:sz w:val="28"/>
      <w:szCs w:val="20"/>
      <w:lang w:eastAsia="ar-SA"/>
    </w:rPr>
  </w:style>
  <w:style w:type="paragraph" w:styleId="a7">
    <w:name w:val="Balloon Text"/>
    <w:basedOn w:val="a"/>
    <w:link w:val="a8"/>
    <w:uiPriority w:val="99"/>
    <w:unhideWhenUsed/>
    <w:rsid w:val="00D604F3"/>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D604F3"/>
    <w:rPr>
      <w:rFonts w:ascii="Tahoma" w:hAnsi="Tahoma" w:cs="Tahoma"/>
      <w:sz w:val="16"/>
      <w:szCs w:val="16"/>
    </w:rPr>
  </w:style>
  <w:style w:type="paragraph" w:styleId="a0">
    <w:name w:val="Body Text"/>
    <w:basedOn w:val="a"/>
    <w:link w:val="a9"/>
    <w:uiPriority w:val="99"/>
    <w:unhideWhenUsed/>
    <w:rsid w:val="00A57603"/>
    <w:pPr>
      <w:spacing w:after="120" w:line="240" w:lineRule="auto"/>
      <w:ind w:firstLine="720"/>
      <w:jc w:val="both"/>
    </w:pPr>
    <w:rPr>
      <w:rFonts w:ascii="Times New Roman" w:eastAsia="Times New Roman" w:hAnsi="Times New Roman" w:cs="Times New Roman"/>
      <w:sz w:val="24"/>
      <w:szCs w:val="24"/>
    </w:rPr>
  </w:style>
  <w:style w:type="character" w:customStyle="1" w:styleId="a9">
    <w:name w:val="Основной текст Знак"/>
    <w:basedOn w:val="a1"/>
    <w:link w:val="a0"/>
    <w:uiPriority w:val="99"/>
    <w:rsid w:val="00A57603"/>
    <w:rPr>
      <w:rFonts w:ascii="Times New Roman" w:eastAsia="Times New Roman" w:hAnsi="Times New Roman" w:cs="Times New Roman"/>
      <w:sz w:val="24"/>
      <w:szCs w:val="24"/>
    </w:rPr>
  </w:style>
  <w:style w:type="paragraph" w:customStyle="1" w:styleId="ConsPlusNonformat">
    <w:name w:val="ConsPlusNonformat"/>
    <w:uiPriority w:val="99"/>
    <w:rsid w:val="00A5760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0">
    <w:name w:val="consplusnonformat"/>
    <w:basedOn w:val="a"/>
    <w:rsid w:val="00A57603"/>
    <w:pPr>
      <w:spacing w:before="100" w:beforeAutospacing="1" w:after="100" w:afterAutospacing="1" w:line="240" w:lineRule="auto"/>
      <w:ind w:firstLine="720"/>
      <w:jc w:val="both"/>
    </w:pPr>
    <w:rPr>
      <w:rFonts w:ascii="Times New Roman" w:eastAsia="Times New Roman" w:hAnsi="Times New Roman" w:cs="Times New Roman"/>
      <w:sz w:val="28"/>
      <w:szCs w:val="28"/>
    </w:rPr>
  </w:style>
  <w:style w:type="paragraph" w:customStyle="1" w:styleId="ConsPlusNormal">
    <w:name w:val="ConsPlusNormal"/>
    <w:next w:val="a"/>
    <w:link w:val="ConsPlusNormal0"/>
    <w:rsid w:val="00A57603"/>
    <w:pPr>
      <w:widowControl w:val="0"/>
      <w:suppressAutoHyphens/>
      <w:autoSpaceDE w:val="0"/>
      <w:spacing w:after="0" w:line="240" w:lineRule="auto"/>
      <w:ind w:firstLine="720"/>
    </w:pPr>
    <w:rPr>
      <w:rFonts w:ascii="Arial" w:eastAsia="Arial" w:hAnsi="Arial" w:cs="Arial"/>
      <w:kern w:val="2"/>
      <w:sz w:val="20"/>
      <w:szCs w:val="20"/>
      <w:lang w:eastAsia="hi-IN" w:bidi="hi-IN"/>
    </w:rPr>
  </w:style>
  <w:style w:type="paragraph" w:customStyle="1" w:styleId="Char">
    <w:name w:val="Char Знак Знак Знак"/>
    <w:basedOn w:val="a"/>
    <w:rsid w:val="00A57603"/>
    <w:pPr>
      <w:widowControl w:val="0"/>
      <w:adjustRightInd w:val="0"/>
      <w:spacing w:before="100" w:beforeAutospacing="1" w:after="100" w:afterAutospacing="1" w:line="360" w:lineRule="atLeast"/>
      <w:ind w:firstLine="720"/>
      <w:jc w:val="both"/>
    </w:pPr>
    <w:rPr>
      <w:rFonts w:ascii="Tahoma" w:eastAsia="Times New Roman" w:hAnsi="Tahoma" w:cs="Times New Roman"/>
      <w:sz w:val="20"/>
      <w:szCs w:val="20"/>
      <w:lang w:val="en-US"/>
    </w:rPr>
  </w:style>
  <w:style w:type="paragraph" w:styleId="aa">
    <w:name w:val="header"/>
    <w:basedOn w:val="a"/>
    <w:link w:val="ab"/>
    <w:uiPriority w:val="99"/>
    <w:unhideWhenUsed/>
    <w:rsid w:val="00A57603"/>
    <w:pPr>
      <w:tabs>
        <w:tab w:val="center" w:pos="4677"/>
        <w:tab w:val="right" w:pos="9355"/>
      </w:tabs>
      <w:spacing w:after="0" w:line="240" w:lineRule="auto"/>
      <w:ind w:firstLine="709"/>
      <w:jc w:val="both"/>
    </w:pPr>
    <w:rPr>
      <w:rFonts w:ascii="Times New Roman" w:eastAsia="Calibri" w:hAnsi="Times New Roman" w:cs="Times New Roman"/>
      <w:sz w:val="28"/>
    </w:rPr>
  </w:style>
  <w:style w:type="character" w:customStyle="1" w:styleId="ab">
    <w:name w:val="Верхний колонтитул Знак"/>
    <w:basedOn w:val="a1"/>
    <w:link w:val="aa"/>
    <w:uiPriority w:val="99"/>
    <w:rsid w:val="00A57603"/>
    <w:rPr>
      <w:rFonts w:ascii="Times New Roman" w:eastAsia="Calibri" w:hAnsi="Times New Roman" w:cs="Times New Roman"/>
      <w:sz w:val="28"/>
    </w:rPr>
  </w:style>
  <w:style w:type="paragraph" w:customStyle="1" w:styleId="ConsPlusCell">
    <w:name w:val="ConsPlusCell"/>
    <w:uiPriority w:val="99"/>
    <w:rsid w:val="00A57603"/>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 Spacing"/>
    <w:uiPriority w:val="99"/>
    <w:qFormat/>
    <w:rsid w:val="00A57603"/>
    <w:pPr>
      <w:spacing w:after="0" w:line="240" w:lineRule="auto"/>
    </w:pPr>
    <w:rPr>
      <w:rFonts w:ascii="Times New Roman" w:eastAsia="Times New Roman" w:hAnsi="Times New Roman" w:cs="Times New Roman"/>
      <w:sz w:val="28"/>
    </w:rPr>
  </w:style>
  <w:style w:type="paragraph" w:styleId="ad">
    <w:name w:val="footer"/>
    <w:basedOn w:val="a"/>
    <w:link w:val="ae"/>
    <w:uiPriority w:val="99"/>
    <w:unhideWhenUsed/>
    <w:rsid w:val="00A57603"/>
    <w:pPr>
      <w:tabs>
        <w:tab w:val="center" w:pos="4677"/>
        <w:tab w:val="right" w:pos="9355"/>
      </w:tabs>
      <w:ind w:firstLine="720"/>
      <w:jc w:val="both"/>
    </w:pPr>
    <w:rPr>
      <w:rFonts w:ascii="Calibri" w:eastAsia="Calibri" w:hAnsi="Calibri" w:cs="Times New Roman"/>
    </w:rPr>
  </w:style>
  <w:style w:type="character" w:customStyle="1" w:styleId="ae">
    <w:name w:val="Нижний колонтитул Знак"/>
    <w:basedOn w:val="a1"/>
    <w:link w:val="ad"/>
    <w:uiPriority w:val="99"/>
    <w:rsid w:val="00A57603"/>
    <w:rPr>
      <w:rFonts w:ascii="Calibri" w:eastAsia="Calibri" w:hAnsi="Calibri" w:cs="Times New Roman"/>
    </w:rPr>
  </w:style>
  <w:style w:type="paragraph" w:customStyle="1" w:styleId="af">
    <w:name w:val="Знак Знак Знак"/>
    <w:basedOn w:val="a"/>
    <w:uiPriority w:val="99"/>
    <w:rsid w:val="00A57603"/>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styleId="af0">
    <w:name w:val="Body Text Indent"/>
    <w:basedOn w:val="a"/>
    <w:link w:val="af1"/>
    <w:uiPriority w:val="99"/>
    <w:unhideWhenUsed/>
    <w:rsid w:val="00A57603"/>
    <w:pPr>
      <w:spacing w:after="120"/>
      <w:ind w:left="283" w:firstLine="720"/>
      <w:jc w:val="both"/>
    </w:pPr>
    <w:rPr>
      <w:rFonts w:ascii="Calibri" w:eastAsia="Calibri" w:hAnsi="Calibri" w:cs="Times New Roman"/>
    </w:rPr>
  </w:style>
  <w:style w:type="character" w:customStyle="1" w:styleId="af1">
    <w:name w:val="Основной текст с отступом Знак"/>
    <w:basedOn w:val="a1"/>
    <w:link w:val="af0"/>
    <w:uiPriority w:val="99"/>
    <w:rsid w:val="00A57603"/>
    <w:rPr>
      <w:rFonts w:ascii="Calibri" w:eastAsia="Calibri" w:hAnsi="Calibri" w:cs="Times New Roman"/>
    </w:rPr>
  </w:style>
  <w:style w:type="paragraph" w:customStyle="1" w:styleId="10">
    <w:name w:val="1 Знак"/>
    <w:basedOn w:val="a"/>
    <w:rsid w:val="00A57603"/>
    <w:pPr>
      <w:spacing w:after="160" w:line="240" w:lineRule="exact"/>
      <w:ind w:firstLine="720"/>
      <w:jc w:val="both"/>
    </w:pPr>
    <w:rPr>
      <w:rFonts w:ascii="Verdana" w:eastAsia="Times New Roman" w:hAnsi="Verdana" w:cs="Times New Roman"/>
      <w:sz w:val="20"/>
      <w:szCs w:val="20"/>
      <w:lang w:val="en-US"/>
    </w:rPr>
  </w:style>
  <w:style w:type="paragraph" w:customStyle="1" w:styleId="af2">
    <w:name w:val="Основной"/>
    <w:basedOn w:val="a"/>
    <w:locked/>
    <w:rsid w:val="00A57603"/>
    <w:pPr>
      <w:spacing w:after="20" w:line="360" w:lineRule="auto"/>
      <w:ind w:firstLine="709"/>
      <w:jc w:val="both"/>
    </w:pPr>
    <w:rPr>
      <w:rFonts w:ascii="Times New Roman" w:eastAsia="Times New Roman" w:hAnsi="Times New Roman" w:cs="Times New Roman"/>
      <w:sz w:val="28"/>
      <w:szCs w:val="20"/>
    </w:rPr>
  </w:style>
  <w:style w:type="character" w:customStyle="1" w:styleId="11">
    <w:name w:val="Основной шрифт абзаца1"/>
    <w:uiPriority w:val="99"/>
    <w:rsid w:val="00A57603"/>
  </w:style>
  <w:style w:type="paragraph" w:customStyle="1" w:styleId="13">
    <w:name w:val="Обычный1"/>
    <w:rsid w:val="00A57603"/>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customStyle="1" w:styleId="formattexttopleveltext">
    <w:name w:val="formattext topleveltext"/>
    <w:basedOn w:val="a"/>
    <w:rsid w:val="00A57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A57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D4903"/>
    <w:pPr>
      <w:widowControl w:val="0"/>
      <w:autoSpaceDE w:val="0"/>
      <w:autoSpaceDN w:val="0"/>
      <w:spacing w:after="0" w:line="240" w:lineRule="auto"/>
    </w:pPr>
    <w:rPr>
      <w:rFonts w:ascii="Arial" w:hAnsi="Arial" w:cs="Arial"/>
      <w:b/>
      <w:sz w:val="20"/>
    </w:rPr>
  </w:style>
  <w:style w:type="character" w:customStyle="1" w:styleId="30">
    <w:name w:val="Заголовок 3 Знак"/>
    <w:basedOn w:val="a1"/>
    <w:link w:val="3"/>
    <w:uiPriority w:val="99"/>
    <w:rsid w:val="00E32320"/>
    <w:rPr>
      <w:rFonts w:asciiTheme="majorHAnsi" w:eastAsiaTheme="majorEastAsia" w:hAnsiTheme="majorHAnsi" w:cstheme="majorBidi"/>
      <w:color w:val="243F60" w:themeColor="accent1" w:themeShade="7F"/>
      <w:sz w:val="24"/>
      <w:szCs w:val="24"/>
    </w:rPr>
  </w:style>
  <w:style w:type="character" w:customStyle="1" w:styleId="14">
    <w:name w:val="Заголовок 1 Знак"/>
    <w:basedOn w:val="a1"/>
    <w:uiPriority w:val="99"/>
    <w:rsid w:val="00E32320"/>
    <w:rPr>
      <w:rFonts w:asciiTheme="majorHAnsi" w:eastAsiaTheme="majorEastAsia" w:hAnsiTheme="majorHAnsi" w:cstheme="majorBidi"/>
      <w:color w:val="365F91" w:themeColor="accent1" w:themeShade="BF"/>
      <w:sz w:val="32"/>
      <w:szCs w:val="32"/>
    </w:rPr>
  </w:style>
  <w:style w:type="character" w:customStyle="1" w:styleId="50">
    <w:name w:val="Заголовок 5 Знак"/>
    <w:basedOn w:val="a1"/>
    <w:uiPriority w:val="99"/>
    <w:rsid w:val="00E32320"/>
    <w:rPr>
      <w:rFonts w:asciiTheme="majorHAnsi" w:eastAsiaTheme="majorEastAsia" w:hAnsiTheme="majorHAnsi" w:cstheme="majorBidi"/>
      <w:color w:val="365F91" w:themeColor="accent1" w:themeShade="BF"/>
    </w:rPr>
  </w:style>
  <w:style w:type="character" w:customStyle="1" w:styleId="12">
    <w:name w:val="Заголовок 1 Знак2"/>
    <w:link w:val="1"/>
    <w:uiPriority w:val="99"/>
    <w:locked/>
    <w:rsid w:val="00E32320"/>
    <w:rPr>
      <w:rFonts w:ascii="Cambria" w:eastAsia="Times New Roman" w:hAnsi="Cambria" w:cs="Times New Roman"/>
      <w:b/>
      <w:kern w:val="32"/>
      <w:sz w:val="32"/>
      <w:szCs w:val="20"/>
      <w:lang w:eastAsia="ar-SA"/>
    </w:rPr>
  </w:style>
  <w:style w:type="character" w:customStyle="1" w:styleId="21">
    <w:name w:val="Заголовок 2 Знак1"/>
    <w:uiPriority w:val="99"/>
    <w:locked/>
    <w:rsid w:val="00E32320"/>
    <w:rPr>
      <w:rFonts w:ascii="Cambria" w:hAnsi="Cambria" w:cs="Times New Roman"/>
      <w:b/>
      <w:i/>
      <w:sz w:val="28"/>
      <w:lang w:eastAsia="ar-SA" w:bidi="ar-SA"/>
    </w:rPr>
  </w:style>
  <w:style w:type="character" w:customStyle="1" w:styleId="31">
    <w:name w:val="Заголовок 3 Знак1"/>
    <w:uiPriority w:val="99"/>
    <w:locked/>
    <w:rsid w:val="00E32320"/>
    <w:rPr>
      <w:rFonts w:ascii="Cambria" w:hAnsi="Cambria" w:cs="Times New Roman"/>
      <w:b/>
      <w:sz w:val="26"/>
      <w:lang w:eastAsia="ar-SA" w:bidi="ar-SA"/>
    </w:rPr>
  </w:style>
  <w:style w:type="character" w:customStyle="1" w:styleId="41">
    <w:name w:val="Заголовок 4 Знак1"/>
    <w:uiPriority w:val="99"/>
    <w:locked/>
    <w:rsid w:val="00E32320"/>
    <w:rPr>
      <w:rFonts w:ascii="Calibri" w:hAnsi="Calibri" w:cs="Times New Roman"/>
      <w:b/>
      <w:sz w:val="28"/>
      <w:lang w:eastAsia="ar-SA" w:bidi="ar-SA"/>
    </w:rPr>
  </w:style>
  <w:style w:type="character" w:customStyle="1" w:styleId="51">
    <w:name w:val="Заголовок 5 Знак1"/>
    <w:link w:val="5"/>
    <w:uiPriority w:val="99"/>
    <w:locked/>
    <w:rsid w:val="00E32320"/>
    <w:rPr>
      <w:rFonts w:ascii="Calibri" w:eastAsia="Times New Roman" w:hAnsi="Calibri" w:cs="Times New Roman"/>
      <w:b/>
      <w:i/>
      <w:sz w:val="26"/>
      <w:szCs w:val="20"/>
      <w:lang w:eastAsia="ar-SA"/>
    </w:rPr>
  </w:style>
  <w:style w:type="character" w:customStyle="1" w:styleId="61">
    <w:name w:val="Заголовок 6 Знак1"/>
    <w:uiPriority w:val="99"/>
    <w:locked/>
    <w:rsid w:val="00E32320"/>
    <w:rPr>
      <w:rFonts w:ascii="Calibri" w:hAnsi="Calibri" w:cs="Times New Roman"/>
      <w:b/>
      <w:lang w:eastAsia="ar-SA" w:bidi="ar-SA"/>
    </w:rPr>
  </w:style>
  <w:style w:type="character" w:customStyle="1" w:styleId="WW8Num1z0">
    <w:name w:val="WW8Num1z0"/>
    <w:uiPriority w:val="99"/>
    <w:rsid w:val="00E32320"/>
  </w:style>
  <w:style w:type="character" w:customStyle="1" w:styleId="WW8Num1z1">
    <w:name w:val="WW8Num1z1"/>
    <w:uiPriority w:val="99"/>
    <w:rsid w:val="00E32320"/>
  </w:style>
  <w:style w:type="character" w:customStyle="1" w:styleId="WW8Num1z2">
    <w:name w:val="WW8Num1z2"/>
    <w:uiPriority w:val="99"/>
    <w:rsid w:val="00E32320"/>
  </w:style>
  <w:style w:type="character" w:customStyle="1" w:styleId="WW8Num1z3">
    <w:name w:val="WW8Num1z3"/>
    <w:uiPriority w:val="99"/>
    <w:rsid w:val="00E32320"/>
  </w:style>
  <w:style w:type="character" w:customStyle="1" w:styleId="WW8Num1z4">
    <w:name w:val="WW8Num1z4"/>
    <w:uiPriority w:val="99"/>
    <w:rsid w:val="00E32320"/>
  </w:style>
  <w:style w:type="character" w:customStyle="1" w:styleId="WW8Num1z5">
    <w:name w:val="WW8Num1z5"/>
    <w:uiPriority w:val="99"/>
    <w:rsid w:val="00E32320"/>
  </w:style>
  <w:style w:type="character" w:customStyle="1" w:styleId="WW8Num1z6">
    <w:name w:val="WW8Num1z6"/>
    <w:uiPriority w:val="99"/>
    <w:rsid w:val="00E32320"/>
  </w:style>
  <w:style w:type="character" w:customStyle="1" w:styleId="WW8Num1z7">
    <w:name w:val="WW8Num1z7"/>
    <w:uiPriority w:val="99"/>
    <w:rsid w:val="00E32320"/>
  </w:style>
  <w:style w:type="character" w:customStyle="1" w:styleId="WW8Num1z8">
    <w:name w:val="WW8Num1z8"/>
    <w:uiPriority w:val="99"/>
    <w:rsid w:val="00E32320"/>
  </w:style>
  <w:style w:type="character" w:customStyle="1" w:styleId="WW8Num2z0">
    <w:name w:val="WW8Num2z0"/>
    <w:uiPriority w:val="99"/>
    <w:rsid w:val="00E32320"/>
    <w:rPr>
      <w:rFonts w:ascii="Times New Roman" w:hAnsi="Times New Roman"/>
      <w:color w:val="000000"/>
      <w:sz w:val="24"/>
    </w:rPr>
  </w:style>
  <w:style w:type="character" w:customStyle="1" w:styleId="WW8Num2z1">
    <w:name w:val="WW8Num2z1"/>
    <w:uiPriority w:val="99"/>
    <w:rsid w:val="00E32320"/>
  </w:style>
  <w:style w:type="character" w:customStyle="1" w:styleId="WW8Num2z2">
    <w:name w:val="WW8Num2z2"/>
    <w:uiPriority w:val="99"/>
    <w:rsid w:val="00E32320"/>
  </w:style>
  <w:style w:type="character" w:customStyle="1" w:styleId="WW8Num2z3">
    <w:name w:val="WW8Num2z3"/>
    <w:uiPriority w:val="99"/>
    <w:rsid w:val="00E32320"/>
  </w:style>
  <w:style w:type="character" w:customStyle="1" w:styleId="WW8Num2z4">
    <w:name w:val="WW8Num2z4"/>
    <w:uiPriority w:val="99"/>
    <w:rsid w:val="00E32320"/>
  </w:style>
  <w:style w:type="character" w:customStyle="1" w:styleId="WW8Num2z5">
    <w:name w:val="WW8Num2z5"/>
    <w:uiPriority w:val="99"/>
    <w:rsid w:val="00E32320"/>
  </w:style>
  <w:style w:type="character" w:customStyle="1" w:styleId="WW8Num2z6">
    <w:name w:val="WW8Num2z6"/>
    <w:uiPriority w:val="99"/>
    <w:rsid w:val="00E32320"/>
  </w:style>
  <w:style w:type="character" w:customStyle="1" w:styleId="WW8Num2z7">
    <w:name w:val="WW8Num2z7"/>
    <w:uiPriority w:val="99"/>
    <w:rsid w:val="00E32320"/>
  </w:style>
  <w:style w:type="character" w:customStyle="1" w:styleId="WW8Num2z8">
    <w:name w:val="WW8Num2z8"/>
    <w:uiPriority w:val="99"/>
    <w:rsid w:val="00E32320"/>
  </w:style>
  <w:style w:type="character" w:customStyle="1" w:styleId="WW8Num3z0">
    <w:name w:val="WW8Num3z0"/>
    <w:uiPriority w:val="99"/>
    <w:rsid w:val="00E32320"/>
  </w:style>
  <w:style w:type="character" w:customStyle="1" w:styleId="WW8Num3z1">
    <w:name w:val="WW8Num3z1"/>
    <w:uiPriority w:val="99"/>
    <w:rsid w:val="00E32320"/>
  </w:style>
  <w:style w:type="character" w:customStyle="1" w:styleId="WW8Num3z2">
    <w:name w:val="WW8Num3z2"/>
    <w:uiPriority w:val="99"/>
    <w:rsid w:val="00E32320"/>
  </w:style>
  <w:style w:type="character" w:customStyle="1" w:styleId="WW8Num3z3">
    <w:name w:val="WW8Num3z3"/>
    <w:uiPriority w:val="99"/>
    <w:rsid w:val="00E32320"/>
  </w:style>
  <w:style w:type="character" w:customStyle="1" w:styleId="WW8Num3z4">
    <w:name w:val="WW8Num3z4"/>
    <w:uiPriority w:val="99"/>
    <w:rsid w:val="00E32320"/>
  </w:style>
  <w:style w:type="character" w:customStyle="1" w:styleId="WW8Num3z5">
    <w:name w:val="WW8Num3z5"/>
    <w:uiPriority w:val="99"/>
    <w:rsid w:val="00E32320"/>
  </w:style>
  <w:style w:type="character" w:customStyle="1" w:styleId="WW8Num3z6">
    <w:name w:val="WW8Num3z6"/>
    <w:uiPriority w:val="99"/>
    <w:rsid w:val="00E32320"/>
  </w:style>
  <w:style w:type="character" w:customStyle="1" w:styleId="WW8Num3z7">
    <w:name w:val="WW8Num3z7"/>
    <w:uiPriority w:val="99"/>
    <w:rsid w:val="00E32320"/>
  </w:style>
  <w:style w:type="character" w:customStyle="1" w:styleId="WW8Num3z8">
    <w:name w:val="WW8Num3z8"/>
    <w:uiPriority w:val="99"/>
    <w:rsid w:val="00E32320"/>
  </w:style>
  <w:style w:type="character" w:customStyle="1" w:styleId="WW8Num4z0">
    <w:name w:val="WW8Num4z0"/>
    <w:uiPriority w:val="99"/>
    <w:rsid w:val="00E32320"/>
  </w:style>
  <w:style w:type="character" w:customStyle="1" w:styleId="32">
    <w:name w:val="Основной шрифт абзаца3"/>
    <w:uiPriority w:val="99"/>
    <w:rsid w:val="00E32320"/>
  </w:style>
  <w:style w:type="character" w:customStyle="1" w:styleId="22">
    <w:name w:val="Основной шрифт абзаца2"/>
    <w:uiPriority w:val="99"/>
    <w:rsid w:val="00E32320"/>
  </w:style>
  <w:style w:type="character" w:customStyle="1" w:styleId="WW8Num4z1">
    <w:name w:val="WW8Num4z1"/>
    <w:uiPriority w:val="99"/>
    <w:rsid w:val="00E32320"/>
  </w:style>
  <w:style w:type="character" w:customStyle="1" w:styleId="WW8Num4z2">
    <w:name w:val="WW8Num4z2"/>
    <w:uiPriority w:val="99"/>
    <w:rsid w:val="00E32320"/>
  </w:style>
  <w:style w:type="character" w:customStyle="1" w:styleId="WW8Num4z3">
    <w:name w:val="WW8Num4z3"/>
    <w:uiPriority w:val="99"/>
    <w:rsid w:val="00E32320"/>
  </w:style>
  <w:style w:type="character" w:customStyle="1" w:styleId="WW8Num4z4">
    <w:name w:val="WW8Num4z4"/>
    <w:uiPriority w:val="99"/>
    <w:rsid w:val="00E32320"/>
  </w:style>
  <w:style w:type="character" w:customStyle="1" w:styleId="WW8Num4z5">
    <w:name w:val="WW8Num4z5"/>
    <w:uiPriority w:val="99"/>
    <w:rsid w:val="00E32320"/>
  </w:style>
  <w:style w:type="character" w:customStyle="1" w:styleId="WW8Num4z6">
    <w:name w:val="WW8Num4z6"/>
    <w:uiPriority w:val="99"/>
    <w:rsid w:val="00E32320"/>
  </w:style>
  <w:style w:type="character" w:customStyle="1" w:styleId="WW8Num4z7">
    <w:name w:val="WW8Num4z7"/>
    <w:uiPriority w:val="99"/>
    <w:rsid w:val="00E32320"/>
  </w:style>
  <w:style w:type="character" w:customStyle="1" w:styleId="WW8Num4z8">
    <w:name w:val="WW8Num4z8"/>
    <w:uiPriority w:val="99"/>
    <w:rsid w:val="00E32320"/>
  </w:style>
  <w:style w:type="character" w:styleId="af3">
    <w:name w:val="Hyperlink"/>
    <w:uiPriority w:val="99"/>
    <w:rsid w:val="00E32320"/>
    <w:rPr>
      <w:rFonts w:cs="Times New Roman"/>
      <w:color w:val="000000"/>
      <w:u w:val="none"/>
    </w:rPr>
  </w:style>
  <w:style w:type="character" w:styleId="af4">
    <w:name w:val="FollowedHyperlink"/>
    <w:uiPriority w:val="99"/>
    <w:rsid w:val="00E32320"/>
    <w:rPr>
      <w:rFonts w:cs="Times New Roman"/>
      <w:color w:val="000000"/>
      <w:u w:val="none"/>
    </w:rPr>
  </w:style>
  <w:style w:type="character" w:styleId="HTML">
    <w:name w:val="HTML Code"/>
    <w:uiPriority w:val="99"/>
    <w:rsid w:val="00E32320"/>
    <w:rPr>
      <w:rFonts w:ascii="Lucida Console" w:hAnsi="Lucida Console" w:cs="Times New Roman"/>
      <w:sz w:val="24"/>
      <w:shd w:val="clear" w:color="auto" w:fill="F9F9F9"/>
    </w:rPr>
  </w:style>
  <w:style w:type="character" w:styleId="af5">
    <w:name w:val="Emphasis"/>
    <w:uiPriority w:val="99"/>
    <w:qFormat/>
    <w:rsid w:val="00E32320"/>
    <w:rPr>
      <w:rFonts w:cs="Times New Roman"/>
      <w:i/>
      <w:shd w:val="clear" w:color="auto" w:fill="FFFFCC"/>
    </w:rPr>
  </w:style>
  <w:style w:type="character" w:customStyle="1" w:styleId="HTML0">
    <w:name w:val="Стандартный HTML Знак"/>
    <w:uiPriority w:val="99"/>
    <w:rsid w:val="00E32320"/>
    <w:rPr>
      <w:rFonts w:ascii="Lucida Console" w:hAnsi="Lucida Console"/>
      <w:sz w:val="24"/>
      <w:shd w:val="clear" w:color="auto" w:fill="F9F9F9"/>
    </w:rPr>
  </w:style>
  <w:style w:type="character" w:customStyle="1" w:styleId="col-moduleheadercolor">
    <w:name w:val="col-module_header_color"/>
    <w:uiPriority w:val="99"/>
    <w:rsid w:val="00E32320"/>
    <w:rPr>
      <w:color w:val="D92612"/>
    </w:rPr>
  </w:style>
  <w:style w:type="character" w:customStyle="1" w:styleId="icons">
    <w:name w:val="icons"/>
    <w:uiPriority w:val="99"/>
    <w:rsid w:val="00E32320"/>
  </w:style>
  <w:style w:type="character" w:customStyle="1" w:styleId="small1">
    <w:name w:val="small1"/>
    <w:uiPriority w:val="99"/>
    <w:rsid w:val="00E32320"/>
    <w:rPr>
      <w:color w:val="999999"/>
      <w:sz w:val="22"/>
    </w:rPr>
  </w:style>
  <w:style w:type="character" w:customStyle="1" w:styleId="discategory">
    <w:name w:val="discategory"/>
    <w:uiPriority w:val="99"/>
    <w:rsid w:val="00E32320"/>
  </w:style>
  <w:style w:type="character" w:customStyle="1" w:styleId="15">
    <w:name w:val="Название1"/>
    <w:uiPriority w:val="99"/>
    <w:rsid w:val="00E32320"/>
  </w:style>
  <w:style w:type="character" w:customStyle="1" w:styleId="sub">
    <w:name w:val="sub"/>
    <w:uiPriority w:val="99"/>
    <w:rsid w:val="00E32320"/>
  </w:style>
  <w:style w:type="character" w:customStyle="1" w:styleId="other">
    <w:name w:val="other"/>
    <w:uiPriority w:val="99"/>
    <w:rsid w:val="00E32320"/>
  </w:style>
  <w:style w:type="character" w:customStyle="1" w:styleId="icons1">
    <w:name w:val="icons1"/>
    <w:uiPriority w:val="99"/>
    <w:rsid w:val="00E32320"/>
  </w:style>
  <w:style w:type="character" w:customStyle="1" w:styleId="icons2">
    <w:name w:val="icons2"/>
    <w:uiPriority w:val="99"/>
    <w:rsid w:val="00E32320"/>
  </w:style>
  <w:style w:type="character" w:customStyle="1" w:styleId="icons3">
    <w:name w:val="icons3"/>
    <w:uiPriority w:val="99"/>
    <w:rsid w:val="00E32320"/>
  </w:style>
  <w:style w:type="character" w:customStyle="1" w:styleId="icons4">
    <w:name w:val="icons4"/>
    <w:uiPriority w:val="99"/>
    <w:rsid w:val="00E32320"/>
  </w:style>
  <w:style w:type="character" w:customStyle="1" w:styleId="icons5">
    <w:name w:val="icons5"/>
    <w:uiPriority w:val="99"/>
    <w:rsid w:val="00E32320"/>
  </w:style>
  <w:style w:type="character" w:customStyle="1" w:styleId="icons6">
    <w:name w:val="icons6"/>
    <w:uiPriority w:val="99"/>
    <w:rsid w:val="00E32320"/>
  </w:style>
  <w:style w:type="character" w:customStyle="1" w:styleId="icons7">
    <w:name w:val="icons7"/>
    <w:uiPriority w:val="99"/>
    <w:rsid w:val="00E32320"/>
  </w:style>
  <w:style w:type="character" w:customStyle="1" w:styleId="icons8">
    <w:name w:val="icons8"/>
    <w:uiPriority w:val="99"/>
    <w:rsid w:val="00E32320"/>
  </w:style>
  <w:style w:type="character" w:customStyle="1" w:styleId="icons9">
    <w:name w:val="icons9"/>
    <w:uiPriority w:val="99"/>
    <w:rsid w:val="00E32320"/>
  </w:style>
  <w:style w:type="character" w:customStyle="1" w:styleId="icons10">
    <w:name w:val="icons10"/>
    <w:uiPriority w:val="99"/>
    <w:rsid w:val="00E32320"/>
  </w:style>
  <w:style w:type="character" w:customStyle="1" w:styleId="col-moduleheadercolor1">
    <w:name w:val="col-module_header_color1"/>
    <w:uiPriority w:val="99"/>
    <w:rsid w:val="00E32320"/>
    <w:rPr>
      <w:color w:val="CCCCCC"/>
    </w:rPr>
  </w:style>
  <w:style w:type="character" w:customStyle="1" w:styleId="col-moduleheadercolor2">
    <w:name w:val="col-module_header_color2"/>
    <w:uiPriority w:val="99"/>
    <w:rsid w:val="00E32320"/>
    <w:rPr>
      <w:color w:val="888888"/>
    </w:rPr>
  </w:style>
  <w:style w:type="character" w:customStyle="1" w:styleId="col-moduleheadercolor3">
    <w:name w:val="col-module_header_color3"/>
    <w:uiPriority w:val="99"/>
    <w:rsid w:val="00E32320"/>
    <w:rPr>
      <w:color w:val="CCCCCC"/>
    </w:rPr>
  </w:style>
  <w:style w:type="character" w:customStyle="1" w:styleId="icons11">
    <w:name w:val="icons11"/>
    <w:uiPriority w:val="99"/>
    <w:rsid w:val="00E32320"/>
  </w:style>
  <w:style w:type="character" w:customStyle="1" w:styleId="icons12">
    <w:name w:val="icons12"/>
    <w:uiPriority w:val="99"/>
    <w:rsid w:val="00E32320"/>
  </w:style>
  <w:style w:type="character" w:customStyle="1" w:styleId="icons13">
    <w:name w:val="icons13"/>
    <w:uiPriority w:val="99"/>
    <w:rsid w:val="00E32320"/>
  </w:style>
  <w:style w:type="character" w:customStyle="1" w:styleId="icons14">
    <w:name w:val="icons14"/>
    <w:uiPriority w:val="99"/>
    <w:rsid w:val="00E32320"/>
  </w:style>
  <w:style w:type="character" w:customStyle="1" w:styleId="icons15">
    <w:name w:val="icons15"/>
    <w:uiPriority w:val="99"/>
    <w:rsid w:val="00E32320"/>
  </w:style>
  <w:style w:type="character" w:customStyle="1" w:styleId="icons16">
    <w:name w:val="icons16"/>
    <w:uiPriority w:val="99"/>
    <w:rsid w:val="00E32320"/>
  </w:style>
  <w:style w:type="character" w:customStyle="1" w:styleId="icons17">
    <w:name w:val="icons17"/>
    <w:uiPriority w:val="99"/>
    <w:rsid w:val="00E32320"/>
  </w:style>
  <w:style w:type="character" w:customStyle="1" w:styleId="icons18">
    <w:name w:val="icons18"/>
    <w:uiPriority w:val="99"/>
    <w:rsid w:val="00E32320"/>
  </w:style>
  <w:style w:type="character" w:customStyle="1" w:styleId="icons19">
    <w:name w:val="icons19"/>
    <w:uiPriority w:val="99"/>
    <w:rsid w:val="00E32320"/>
  </w:style>
  <w:style w:type="character" w:customStyle="1" w:styleId="icons20">
    <w:name w:val="icons20"/>
    <w:uiPriority w:val="99"/>
    <w:rsid w:val="00E32320"/>
  </w:style>
  <w:style w:type="character" w:customStyle="1" w:styleId="discategory1">
    <w:name w:val="discategory1"/>
    <w:uiPriority w:val="99"/>
    <w:rsid w:val="00E32320"/>
    <w:rPr>
      <w:color w:val="999999"/>
    </w:rPr>
  </w:style>
  <w:style w:type="character" w:customStyle="1" w:styleId="col-moduleheadercolor4">
    <w:name w:val="col-module_header_color4"/>
    <w:uiPriority w:val="99"/>
    <w:rsid w:val="00E32320"/>
    <w:rPr>
      <w:color w:val="FFFFFF"/>
    </w:rPr>
  </w:style>
  <w:style w:type="character" w:customStyle="1" w:styleId="title1">
    <w:name w:val="title1"/>
    <w:uiPriority w:val="99"/>
    <w:rsid w:val="00E32320"/>
    <w:rPr>
      <w:spacing w:val="19"/>
      <w:sz w:val="24"/>
    </w:rPr>
  </w:style>
  <w:style w:type="character" w:customStyle="1" w:styleId="sub1">
    <w:name w:val="sub1"/>
    <w:uiPriority w:val="99"/>
    <w:rsid w:val="00E32320"/>
    <w:rPr>
      <w:rFonts w:ascii="Arial" w:hAnsi="Arial"/>
      <w:color w:val="FFFFFF"/>
      <w:sz w:val="22"/>
    </w:rPr>
  </w:style>
  <w:style w:type="character" w:customStyle="1" w:styleId="title2">
    <w:name w:val="title2"/>
    <w:uiPriority w:val="99"/>
    <w:rsid w:val="00E32320"/>
    <w:rPr>
      <w:rFonts w:ascii="Georgia" w:hAnsi="Georgia"/>
      <w:color w:val="777777"/>
      <w:spacing w:val="19"/>
      <w:sz w:val="24"/>
    </w:rPr>
  </w:style>
  <w:style w:type="character" w:customStyle="1" w:styleId="sub2">
    <w:name w:val="sub2"/>
    <w:uiPriority w:val="99"/>
    <w:rsid w:val="00E32320"/>
    <w:rPr>
      <w:rFonts w:ascii="Georgia" w:hAnsi="Georgia"/>
      <w:color w:val="777777"/>
      <w:sz w:val="24"/>
    </w:rPr>
  </w:style>
  <w:style w:type="character" w:customStyle="1" w:styleId="other1">
    <w:name w:val="other1"/>
    <w:uiPriority w:val="99"/>
    <w:rsid w:val="00E32320"/>
  </w:style>
  <w:style w:type="character" w:customStyle="1" w:styleId="other2">
    <w:name w:val="other2"/>
    <w:uiPriority w:val="99"/>
    <w:rsid w:val="00E32320"/>
  </w:style>
  <w:style w:type="character" w:customStyle="1" w:styleId="small2">
    <w:name w:val="small2"/>
    <w:uiPriority w:val="99"/>
    <w:rsid w:val="00E32320"/>
    <w:rPr>
      <w:color w:val="999999"/>
      <w:sz w:val="22"/>
    </w:rPr>
  </w:style>
  <w:style w:type="character" w:customStyle="1" w:styleId="textcopy">
    <w:name w:val="textcopy"/>
    <w:uiPriority w:val="99"/>
    <w:rsid w:val="00E32320"/>
  </w:style>
  <w:style w:type="character" w:customStyle="1" w:styleId="af6">
    <w:name w:val="Название Знак"/>
    <w:uiPriority w:val="99"/>
    <w:rsid w:val="00E32320"/>
    <w:rPr>
      <w:rFonts w:ascii="Times New Roman" w:hAnsi="Times New Roman"/>
      <w:b/>
      <w:sz w:val="24"/>
    </w:rPr>
  </w:style>
  <w:style w:type="character" w:customStyle="1" w:styleId="FontStyle18">
    <w:name w:val="Font Style18"/>
    <w:uiPriority w:val="99"/>
    <w:rsid w:val="00E32320"/>
  </w:style>
  <w:style w:type="character" w:customStyle="1" w:styleId="af7">
    <w:name w:val="Маркеры списка"/>
    <w:uiPriority w:val="99"/>
    <w:rsid w:val="00E32320"/>
    <w:rPr>
      <w:rFonts w:ascii="OpenSymbol" w:hAnsi="OpenSymbol"/>
    </w:rPr>
  </w:style>
  <w:style w:type="character" w:customStyle="1" w:styleId="af8">
    <w:name w:val="Символ нумерации"/>
    <w:uiPriority w:val="99"/>
    <w:rsid w:val="00E32320"/>
  </w:style>
  <w:style w:type="paragraph" w:customStyle="1" w:styleId="16">
    <w:name w:val="Заголовок1"/>
    <w:basedOn w:val="a"/>
    <w:next w:val="a0"/>
    <w:uiPriority w:val="99"/>
    <w:rsid w:val="00E32320"/>
    <w:pPr>
      <w:keepNext/>
      <w:suppressAutoHyphens/>
      <w:spacing w:before="240" w:after="120"/>
    </w:pPr>
    <w:rPr>
      <w:rFonts w:ascii="Arial" w:eastAsia="Microsoft YaHei" w:hAnsi="Arial" w:cs="Mangal"/>
      <w:sz w:val="28"/>
      <w:szCs w:val="28"/>
      <w:lang w:eastAsia="ar-SA"/>
    </w:rPr>
  </w:style>
  <w:style w:type="paragraph" w:styleId="af9">
    <w:name w:val="List"/>
    <w:basedOn w:val="a0"/>
    <w:uiPriority w:val="99"/>
    <w:rsid w:val="00E32320"/>
    <w:pPr>
      <w:suppressAutoHyphens/>
      <w:spacing w:line="276" w:lineRule="auto"/>
      <w:ind w:firstLine="0"/>
      <w:jc w:val="left"/>
    </w:pPr>
    <w:rPr>
      <w:rFonts w:ascii="Calibri" w:hAnsi="Calibri" w:cs="Mangal"/>
      <w:sz w:val="22"/>
      <w:szCs w:val="20"/>
      <w:lang w:eastAsia="ar-SA"/>
    </w:rPr>
  </w:style>
  <w:style w:type="paragraph" w:customStyle="1" w:styleId="42">
    <w:name w:val="Название4"/>
    <w:basedOn w:val="a"/>
    <w:uiPriority w:val="99"/>
    <w:rsid w:val="00E32320"/>
    <w:pPr>
      <w:suppressLineNumbers/>
      <w:suppressAutoHyphens/>
      <w:spacing w:before="120" w:after="120"/>
    </w:pPr>
    <w:rPr>
      <w:rFonts w:ascii="Calibri" w:eastAsia="Times New Roman" w:hAnsi="Calibri" w:cs="Mangal"/>
      <w:i/>
      <w:iCs/>
      <w:sz w:val="24"/>
      <w:szCs w:val="24"/>
      <w:lang w:eastAsia="ar-SA"/>
    </w:rPr>
  </w:style>
  <w:style w:type="paragraph" w:customStyle="1" w:styleId="33">
    <w:name w:val="Указатель3"/>
    <w:basedOn w:val="a"/>
    <w:uiPriority w:val="99"/>
    <w:rsid w:val="00E32320"/>
    <w:pPr>
      <w:suppressLineNumbers/>
      <w:suppressAutoHyphens/>
    </w:pPr>
    <w:rPr>
      <w:rFonts w:ascii="Calibri" w:eastAsia="Times New Roman" w:hAnsi="Calibri" w:cs="Mangal"/>
      <w:lang w:eastAsia="ar-SA"/>
    </w:rPr>
  </w:style>
  <w:style w:type="paragraph" w:customStyle="1" w:styleId="34">
    <w:name w:val="Название3"/>
    <w:basedOn w:val="a"/>
    <w:uiPriority w:val="99"/>
    <w:rsid w:val="00E32320"/>
    <w:pPr>
      <w:suppressLineNumbers/>
      <w:suppressAutoHyphens/>
      <w:spacing w:before="120" w:after="120"/>
    </w:pPr>
    <w:rPr>
      <w:rFonts w:ascii="Calibri" w:eastAsia="Times New Roman" w:hAnsi="Calibri" w:cs="Mangal"/>
      <w:i/>
      <w:iCs/>
      <w:sz w:val="24"/>
      <w:szCs w:val="24"/>
      <w:lang w:eastAsia="ar-SA"/>
    </w:rPr>
  </w:style>
  <w:style w:type="paragraph" w:customStyle="1" w:styleId="23">
    <w:name w:val="Указатель2"/>
    <w:basedOn w:val="a"/>
    <w:uiPriority w:val="99"/>
    <w:rsid w:val="00E32320"/>
    <w:pPr>
      <w:suppressLineNumbers/>
      <w:suppressAutoHyphens/>
    </w:pPr>
    <w:rPr>
      <w:rFonts w:ascii="Calibri" w:eastAsia="Times New Roman" w:hAnsi="Calibri" w:cs="Mangal"/>
      <w:lang w:eastAsia="ar-SA"/>
    </w:rPr>
  </w:style>
  <w:style w:type="paragraph" w:customStyle="1" w:styleId="24">
    <w:name w:val="Название2"/>
    <w:basedOn w:val="a"/>
    <w:uiPriority w:val="99"/>
    <w:rsid w:val="00E32320"/>
    <w:pPr>
      <w:suppressLineNumbers/>
      <w:suppressAutoHyphens/>
      <w:spacing w:before="120" w:after="120"/>
    </w:pPr>
    <w:rPr>
      <w:rFonts w:ascii="Calibri" w:eastAsia="Times New Roman" w:hAnsi="Calibri" w:cs="Mangal"/>
      <w:i/>
      <w:iCs/>
      <w:sz w:val="24"/>
      <w:szCs w:val="24"/>
      <w:lang w:eastAsia="ar-SA"/>
    </w:rPr>
  </w:style>
  <w:style w:type="paragraph" w:customStyle="1" w:styleId="17">
    <w:name w:val="Указатель1"/>
    <w:basedOn w:val="a"/>
    <w:uiPriority w:val="99"/>
    <w:rsid w:val="00E32320"/>
    <w:pPr>
      <w:suppressLineNumbers/>
      <w:suppressAutoHyphens/>
    </w:pPr>
    <w:rPr>
      <w:rFonts w:ascii="Calibri" w:eastAsia="Times New Roman" w:hAnsi="Calibri" w:cs="Mangal"/>
      <w:lang w:eastAsia="ar-SA"/>
    </w:rPr>
  </w:style>
  <w:style w:type="paragraph" w:customStyle="1" w:styleId="FR2">
    <w:name w:val="FR2"/>
    <w:uiPriority w:val="99"/>
    <w:rsid w:val="00E32320"/>
    <w:pPr>
      <w:widowControl w:val="0"/>
      <w:suppressAutoHyphens/>
      <w:spacing w:after="0" w:line="240" w:lineRule="auto"/>
      <w:jc w:val="both"/>
    </w:pPr>
    <w:rPr>
      <w:rFonts w:ascii="Times New Roman" w:eastAsia="Times New Roman" w:hAnsi="Times New Roman" w:cs="Times New Roman"/>
      <w:b/>
      <w:i/>
      <w:sz w:val="12"/>
      <w:szCs w:val="20"/>
      <w:lang w:eastAsia="ar-SA"/>
    </w:rPr>
  </w:style>
  <w:style w:type="character" w:customStyle="1" w:styleId="18">
    <w:name w:val="Текст выноски Знак1"/>
    <w:uiPriority w:val="99"/>
    <w:locked/>
    <w:rsid w:val="00E32320"/>
    <w:rPr>
      <w:rFonts w:ascii="Tahoma" w:hAnsi="Tahoma" w:cs="Times New Roman"/>
      <w:sz w:val="16"/>
      <w:lang w:eastAsia="ar-SA" w:bidi="ar-SA"/>
    </w:rPr>
  </w:style>
  <w:style w:type="character" w:customStyle="1" w:styleId="ConsPlusNormal0">
    <w:name w:val="ConsPlusNormal Знак"/>
    <w:link w:val="ConsPlusNormal"/>
    <w:locked/>
    <w:rsid w:val="00E32320"/>
    <w:rPr>
      <w:rFonts w:ascii="Arial" w:eastAsia="Arial" w:hAnsi="Arial" w:cs="Arial"/>
      <w:kern w:val="2"/>
      <w:sz w:val="20"/>
      <w:szCs w:val="20"/>
      <w:lang w:eastAsia="hi-IN" w:bidi="hi-IN"/>
    </w:rPr>
  </w:style>
  <w:style w:type="paragraph" w:styleId="HTML1">
    <w:name w:val="HTML Preformatted"/>
    <w:basedOn w:val="a"/>
    <w:link w:val="HTML10"/>
    <w:uiPriority w:val="99"/>
    <w:rsid w:val="00E32320"/>
    <w:pPr>
      <w:shd w:val="clear" w:color="auto" w:fill="F9F9F9"/>
      <w:suppressAutoHyphens/>
      <w:spacing w:before="120" w:after="360" w:line="240" w:lineRule="auto"/>
    </w:pPr>
    <w:rPr>
      <w:rFonts w:ascii="Lucida Console" w:eastAsia="Times New Roman" w:hAnsi="Lucida Console" w:cs="Times New Roman"/>
      <w:sz w:val="24"/>
      <w:szCs w:val="20"/>
      <w:lang w:eastAsia="ar-SA"/>
    </w:rPr>
  </w:style>
  <w:style w:type="character" w:customStyle="1" w:styleId="HTML10">
    <w:name w:val="Стандартный HTML Знак1"/>
    <w:basedOn w:val="a1"/>
    <w:link w:val="HTML1"/>
    <w:uiPriority w:val="99"/>
    <w:rsid w:val="00E32320"/>
    <w:rPr>
      <w:rFonts w:ascii="Lucida Console" w:eastAsia="Times New Roman" w:hAnsi="Lucida Console" w:cs="Times New Roman"/>
      <w:sz w:val="24"/>
      <w:szCs w:val="20"/>
      <w:shd w:val="clear" w:color="auto" w:fill="F9F9F9"/>
      <w:lang w:eastAsia="ar-SA"/>
    </w:rPr>
  </w:style>
  <w:style w:type="paragraph" w:customStyle="1" w:styleId="textcaption">
    <w:name w:val="textcaption"/>
    <w:basedOn w:val="a"/>
    <w:uiPriority w:val="99"/>
    <w:rsid w:val="00E32320"/>
    <w:pPr>
      <w:suppressAutoHyphens/>
      <w:spacing w:after="240" w:line="240" w:lineRule="auto"/>
      <w:jc w:val="center"/>
    </w:pPr>
    <w:rPr>
      <w:rFonts w:ascii="Times New Roman" w:eastAsia="Times New Roman" w:hAnsi="Times New Roman" w:cs="Times New Roman"/>
      <w:i/>
      <w:iCs/>
      <w:color w:val="999999"/>
      <w:lang w:eastAsia="ar-SA"/>
    </w:rPr>
  </w:style>
  <w:style w:type="paragraph" w:customStyle="1" w:styleId="buttonheading">
    <w:name w:val="buttonheading"/>
    <w:basedOn w:val="a"/>
    <w:uiPriority w:val="99"/>
    <w:rsid w:val="00E32320"/>
    <w:pPr>
      <w:suppressAutoHyphens/>
      <w:spacing w:before="45" w:after="0" w:line="240" w:lineRule="auto"/>
    </w:pPr>
    <w:rPr>
      <w:rFonts w:ascii="Times New Roman" w:eastAsia="Times New Roman" w:hAnsi="Times New Roman" w:cs="Times New Roman"/>
      <w:color w:val="000000"/>
      <w:sz w:val="24"/>
      <w:szCs w:val="24"/>
      <w:lang w:eastAsia="ar-SA"/>
    </w:rPr>
  </w:style>
  <w:style w:type="paragraph" w:customStyle="1" w:styleId="noticebottom">
    <w:name w:val="noticebottom"/>
    <w:basedOn w:val="a"/>
    <w:uiPriority w:val="99"/>
    <w:rsid w:val="00E32320"/>
    <w:pPr>
      <w:suppressAutoHyphens/>
      <w:spacing w:after="225" w:line="450" w:lineRule="atLeast"/>
      <w:jc w:val="center"/>
    </w:pPr>
    <w:rPr>
      <w:rFonts w:ascii="Times New Roman" w:eastAsia="Times New Roman" w:hAnsi="Times New Roman" w:cs="Times New Roman"/>
      <w:color w:val="000000"/>
      <w:sz w:val="24"/>
      <w:szCs w:val="24"/>
      <w:lang w:eastAsia="ar-SA"/>
    </w:rPr>
  </w:style>
  <w:style w:type="paragraph" w:customStyle="1" w:styleId="readmore">
    <w:name w:val="readmore"/>
    <w:basedOn w:val="a"/>
    <w:uiPriority w:val="99"/>
    <w:rsid w:val="00E32320"/>
    <w:pPr>
      <w:suppressAutoHyphens/>
      <w:spacing w:after="0" w:line="240" w:lineRule="auto"/>
      <w:ind w:left="15"/>
    </w:pPr>
    <w:rPr>
      <w:rFonts w:ascii="Times New Roman" w:eastAsia="Times New Roman" w:hAnsi="Times New Roman" w:cs="Times New Roman"/>
      <w:color w:val="000000"/>
      <w:sz w:val="24"/>
      <w:szCs w:val="24"/>
      <w:lang w:eastAsia="ar-SA"/>
    </w:rPr>
  </w:style>
  <w:style w:type="paragraph" w:customStyle="1" w:styleId="counter">
    <w:name w:val="counter"/>
    <w:basedOn w:val="a"/>
    <w:uiPriority w:val="99"/>
    <w:rsid w:val="00E32320"/>
    <w:pPr>
      <w:suppressAutoHyphens/>
      <w:spacing w:after="240" w:line="240" w:lineRule="auto"/>
      <w:jc w:val="right"/>
    </w:pPr>
    <w:rPr>
      <w:rFonts w:ascii="Times New Roman" w:eastAsia="Times New Roman" w:hAnsi="Times New Roman" w:cs="Times New Roman"/>
      <w:color w:val="000000"/>
      <w:sz w:val="24"/>
      <w:szCs w:val="24"/>
      <w:lang w:eastAsia="ar-SA"/>
    </w:rPr>
  </w:style>
  <w:style w:type="paragraph" w:customStyle="1" w:styleId="polltitle">
    <w:name w:val="polltitle"/>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ollradio">
    <w:name w:val="pollradio"/>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reatedate">
    <w:name w:val="createdate"/>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ifydate">
    <w:name w:val="modifydate"/>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reatedby">
    <w:name w:val="createdby"/>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invalid">
    <w:name w:val="invalid"/>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button2-left">
    <w:name w:val="button2-left"/>
    <w:basedOn w:val="a"/>
    <w:uiPriority w:val="99"/>
    <w:rsid w:val="00E32320"/>
    <w:pPr>
      <w:suppressAutoHyphens/>
      <w:spacing w:after="240" w:line="240" w:lineRule="auto"/>
      <w:ind w:left="75"/>
    </w:pPr>
    <w:rPr>
      <w:rFonts w:ascii="Times New Roman" w:eastAsia="Times New Roman" w:hAnsi="Times New Roman" w:cs="Times New Roman"/>
      <w:color w:val="000000"/>
      <w:sz w:val="24"/>
      <w:szCs w:val="24"/>
      <w:lang w:eastAsia="ar-SA"/>
    </w:rPr>
  </w:style>
  <w:style w:type="paragraph" w:customStyle="1" w:styleId="button2-right">
    <w:name w:val="button2-right"/>
    <w:basedOn w:val="a"/>
    <w:uiPriority w:val="99"/>
    <w:rsid w:val="00E32320"/>
    <w:pPr>
      <w:suppressAutoHyphens/>
      <w:spacing w:after="240" w:line="240" w:lineRule="auto"/>
      <w:ind w:left="75"/>
    </w:pPr>
    <w:rPr>
      <w:rFonts w:ascii="Times New Roman" w:eastAsia="Times New Roman" w:hAnsi="Times New Roman" w:cs="Times New Roman"/>
      <w:color w:val="000000"/>
      <w:sz w:val="24"/>
      <w:szCs w:val="24"/>
      <w:lang w:eastAsia="ar-SA"/>
    </w:rPr>
  </w:style>
  <w:style w:type="paragraph" w:customStyle="1" w:styleId="system-unpublished">
    <w:name w:val="system-unpublished"/>
    <w:basedOn w:val="a"/>
    <w:uiPriority w:val="99"/>
    <w:rsid w:val="00E32320"/>
    <w:pPr>
      <w:shd w:val="clear" w:color="auto" w:fill="E8EDF1"/>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learfix">
    <w:name w:val="clearfix"/>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agination">
    <w:name w:val="pagination`"/>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reflectimg">
    <w:name w:val="reflectimg"/>
    <w:basedOn w:val="a"/>
    <w:uiPriority w:val="99"/>
    <w:rsid w:val="00E32320"/>
    <w:pPr>
      <w:suppressAutoHyphens/>
      <w:spacing w:before="300" w:after="300" w:line="240" w:lineRule="auto"/>
      <w:ind w:left="300" w:right="300"/>
    </w:pPr>
    <w:rPr>
      <w:rFonts w:ascii="Times New Roman" w:eastAsia="Times New Roman" w:hAnsi="Times New Roman" w:cs="Times New Roman"/>
      <w:color w:val="000000"/>
      <w:sz w:val="24"/>
      <w:szCs w:val="24"/>
      <w:lang w:eastAsia="ar-SA"/>
    </w:rPr>
  </w:style>
  <w:style w:type="paragraph" w:customStyle="1" w:styleId="small">
    <w:name w:val="small"/>
    <w:basedOn w:val="a"/>
    <w:uiPriority w:val="99"/>
    <w:rsid w:val="00E32320"/>
    <w:pPr>
      <w:suppressAutoHyphens/>
      <w:spacing w:after="240" w:line="240" w:lineRule="auto"/>
    </w:pPr>
    <w:rPr>
      <w:rFonts w:ascii="Times New Roman" w:eastAsia="Times New Roman" w:hAnsi="Times New Roman" w:cs="Times New Roman"/>
      <w:color w:val="999999"/>
      <w:lang w:eastAsia="ar-SA"/>
    </w:rPr>
  </w:style>
  <w:style w:type="paragraph" w:customStyle="1" w:styleId="large">
    <w:name w:val="large"/>
    <w:basedOn w:val="a"/>
    <w:uiPriority w:val="99"/>
    <w:rsid w:val="00E32320"/>
    <w:pPr>
      <w:suppressAutoHyphens/>
      <w:spacing w:after="240" w:line="240" w:lineRule="auto"/>
    </w:pPr>
    <w:rPr>
      <w:rFonts w:ascii="Times New Roman" w:eastAsia="Times New Roman" w:hAnsi="Times New Roman" w:cs="Times New Roman"/>
      <w:color w:val="000000"/>
      <w:sz w:val="29"/>
      <w:szCs w:val="29"/>
      <w:lang w:eastAsia="ar-SA"/>
    </w:rPr>
  </w:style>
  <w:style w:type="paragraph" w:customStyle="1" w:styleId="highlight">
    <w:name w:val="highlight"/>
    <w:basedOn w:val="a"/>
    <w:uiPriority w:val="99"/>
    <w:rsid w:val="00E32320"/>
    <w:pPr>
      <w:shd w:val="clear" w:color="auto" w:fill="F8ECD3"/>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line-through">
    <w:name w:val="line-through"/>
    <w:basedOn w:val="a"/>
    <w:uiPriority w:val="99"/>
    <w:rsid w:val="00E32320"/>
    <w:pPr>
      <w:suppressAutoHyphens/>
      <w:spacing w:after="240" w:line="240" w:lineRule="auto"/>
    </w:pPr>
    <w:rPr>
      <w:rFonts w:ascii="Times New Roman" w:eastAsia="Times New Roman" w:hAnsi="Times New Roman" w:cs="Times New Roman"/>
      <w:strike/>
      <w:color w:val="888888"/>
      <w:sz w:val="24"/>
      <w:szCs w:val="24"/>
      <w:lang w:eastAsia="ar-SA"/>
    </w:rPr>
  </w:style>
  <w:style w:type="paragraph" w:customStyle="1" w:styleId="dropcap">
    <w:name w:val="dropcap"/>
    <w:basedOn w:val="a"/>
    <w:uiPriority w:val="99"/>
    <w:rsid w:val="00E32320"/>
    <w:pPr>
      <w:suppressAutoHyphens/>
      <w:spacing w:after="240" w:line="180" w:lineRule="auto"/>
    </w:pPr>
    <w:rPr>
      <w:rFonts w:ascii="Trebuchet MS" w:eastAsia="Times New Roman" w:hAnsi="Trebuchet MS" w:cs="Trebuchet MS"/>
      <w:color w:val="000000"/>
      <w:sz w:val="134"/>
      <w:szCs w:val="134"/>
      <w:lang w:eastAsia="ar-SA"/>
    </w:rPr>
  </w:style>
  <w:style w:type="paragraph" w:customStyle="1" w:styleId="inputbox">
    <w:name w:val="inputbox"/>
    <w:basedOn w:val="a"/>
    <w:uiPriority w:val="99"/>
    <w:rsid w:val="00E32320"/>
    <w:pPr>
      <w:shd w:val="clear" w:color="auto" w:fill="F2F2F2"/>
      <w:suppressAutoHyphens/>
      <w:spacing w:after="0" w:line="270" w:lineRule="atLeast"/>
      <w:ind w:right="60"/>
    </w:pPr>
    <w:rPr>
      <w:rFonts w:ascii="Times New Roman" w:eastAsia="Times New Roman" w:hAnsi="Times New Roman" w:cs="Times New Roman"/>
      <w:color w:val="555555"/>
      <w:sz w:val="24"/>
      <w:szCs w:val="24"/>
      <w:lang w:eastAsia="ar-SA"/>
    </w:rPr>
  </w:style>
  <w:style w:type="paragraph" w:customStyle="1" w:styleId="success">
    <w:name w:val="success"/>
    <w:basedOn w:val="a"/>
    <w:uiPriority w:val="99"/>
    <w:rsid w:val="00E32320"/>
    <w:pPr>
      <w:suppressAutoHyphens/>
      <w:spacing w:after="360" w:line="240" w:lineRule="auto"/>
    </w:pPr>
    <w:rPr>
      <w:rFonts w:ascii="Times New Roman" w:eastAsia="Times New Roman" w:hAnsi="Times New Roman" w:cs="Times New Roman"/>
      <w:color w:val="264409"/>
      <w:sz w:val="24"/>
      <w:szCs w:val="24"/>
      <w:lang w:eastAsia="ar-SA"/>
    </w:rPr>
  </w:style>
  <w:style w:type="paragraph" w:customStyle="1" w:styleId="notice">
    <w:name w:val="notice"/>
    <w:basedOn w:val="a"/>
    <w:uiPriority w:val="99"/>
    <w:rsid w:val="00E32320"/>
    <w:pPr>
      <w:suppressAutoHyphens/>
      <w:spacing w:after="360" w:line="240" w:lineRule="auto"/>
    </w:pPr>
    <w:rPr>
      <w:rFonts w:ascii="Times New Roman" w:eastAsia="Times New Roman" w:hAnsi="Times New Roman" w:cs="Times New Roman"/>
      <w:color w:val="514721"/>
      <w:sz w:val="24"/>
      <w:szCs w:val="24"/>
      <w:lang w:eastAsia="ar-SA"/>
    </w:rPr>
  </w:style>
  <w:style w:type="paragraph" w:customStyle="1" w:styleId="error">
    <w:name w:val="error"/>
    <w:basedOn w:val="a"/>
    <w:uiPriority w:val="99"/>
    <w:rsid w:val="00E32320"/>
    <w:pPr>
      <w:suppressAutoHyphens/>
      <w:spacing w:after="360" w:line="240" w:lineRule="auto"/>
    </w:pPr>
    <w:rPr>
      <w:rFonts w:ascii="Times New Roman" w:eastAsia="Times New Roman" w:hAnsi="Times New Roman" w:cs="Times New Roman"/>
      <w:color w:val="8A1F11"/>
      <w:sz w:val="24"/>
      <w:szCs w:val="24"/>
      <w:lang w:eastAsia="ar-SA"/>
    </w:rPr>
  </w:style>
  <w:style w:type="paragraph" w:customStyle="1" w:styleId="buttonarea">
    <w:name w:val="buttonarea"/>
    <w:basedOn w:val="a"/>
    <w:uiPriority w:val="99"/>
    <w:rsid w:val="00E32320"/>
    <w:pPr>
      <w:suppressAutoHyphens/>
      <w:spacing w:after="480" w:line="240" w:lineRule="auto"/>
      <w:ind w:left="48"/>
    </w:pPr>
    <w:rPr>
      <w:rFonts w:ascii="Times New Roman" w:eastAsia="Times New Roman" w:hAnsi="Times New Roman" w:cs="Times New Roman"/>
      <w:color w:val="000000"/>
      <w:sz w:val="24"/>
      <w:szCs w:val="24"/>
      <w:lang w:eastAsia="ar-SA"/>
    </w:rPr>
  </w:style>
  <w:style w:type="paragraph" w:customStyle="1" w:styleId="round">
    <w:name w:val="round"/>
    <w:basedOn w:val="a"/>
    <w:uiPriority w:val="99"/>
    <w:rsid w:val="00E32320"/>
    <w:pPr>
      <w:suppressAutoHyphens/>
      <w:spacing w:after="240" w:line="405" w:lineRule="atLeast"/>
      <w:textAlignment w:val="center"/>
    </w:pPr>
    <w:rPr>
      <w:rFonts w:ascii="Trebuchet MS" w:eastAsia="Times New Roman" w:hAnsi="Trebuchet MS" w:cs="Trebuchet MS"/>
      <w:color w:val="CCCCCC"/>
      <w:sz w:val="24"/>
      <w:szCs w:val="24"/>
      <w:lang w:eastAsia="ar-SA"/>
    </w:rPr>
  </w:style>
  <w:style w:type="paragraph" w:customStyle="1" w:styleId="wrapperfull">
    <w:name w:val="wrapper_full"/>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wrapper">
    <w:name w:val="wrapper"/>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width16">
    <w:name w:val="width16"/>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20">
    <w:name w:val="width20"/>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25">
    <w:name w:val="width25"/>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33">
    <w:name w:val="width33"/>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50">
    <w:name w:val="width50"/>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75">
    <w:name w:val="width75"/>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100">
    <w:name w:val="width100"/>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1user">
    <w:name w:val="width1_user"/>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2user">
    <w:name w:val="width2_user"/>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3user">
    <w:name w:val="width3_user"/>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1content">
    <w:name w:val="width1_content"/>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width2content">
    <w:name w:val="width2_content"/>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separator">
    <w:name w:val="separator"/>
    <w:basedOn w:val="a"/>
    <w:uiPriority w:val="99"/>
    <w:rsid w:val="00E32320"/>
    <w:pPr>
      <w:suppressAutoHyphens/>
      <w:spacing w:after="240" w:line="240" w:lineRule="auto"/>
      <w:ind w:right="150"/>
    </w:pPr>
    <w:rPr>
      <w:rFonts w:ascii="Times New Roman" w:eastAsia="Times New Roman" w:hAnsi="Times New Roman" w:cs="Times New Roman"/>
      <w:color w:val="000000"/>
      <w:sz w:val="24"/>
      <w:szCs w:val="24"/>
      <w:lang w:eastAsia="ar-SA"/>
    </w:rPr>
  </w:style>
  <w:style w:type="paragraph" w:customStyle="1" w:styleId="aligncenter">
    <w:name w:val="aligncenter"/>
    <w:basedOn w:val="a"/>
    <w:uiPriority w:val="99"/>
    <w:rsid w:val="00E32320"/>
    <w:pPr>
      <w:suppressAutoHyphens/>
      <w:spacing w:after="240" w:line="240" w:lineRule="auto"/>
      <w:jc w:val="center"/>
    </w:pPr>
    <w:rPr>
      <w:rFonts w:ascii="Times New Roman" w:eastAsia="Times New Roman" w:hAnsi="Times New Roman" w:cs="Times New Roman"/>
      <w:color w:val="000000"/>
      <w:sz w:val="24"/>
      <w:szCs w:val="24"/>
      <w:lang w:eastAsia="ar-SA"/>
    </w:rPr>
  </w:style>
  <w:style w:type="paragraph" w:customStyle="1" w:styleId="alignright">
    <w:name w:val="alignright"/>
    <w:basedOn w:val="a"/>
    <w:uiPriority w:val="99"/>
    <w:rsid w:val="00E32320"/>
    <w:pPr>
      <w:suppressAutoHyphens/>
      <w:spacing w:after="240" w:line="240" w:lineRule="auto"/>
      <w:jc w:val="right"/>
    </w:pPr>
    <w:rPr>
      <w:rFonts w:ascii="Times New Roman" w:eastAsia="Times New Roman" w:hAnsi="Times New Roman" w:cs="Times New Roman"/>
      <w:color w:val="000000"/>
      <w:sz w:val="24"/>
      <w:szCs w:val="24"/>
      <w:lang w:eastAsia="ar-SA"/>
    </w:rPr>
  </w:style>
  <w:style w:type="paragraph" w:customStyle="1" w:styleId="padding">
    <w:name w:val="padding"/>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lear-columns">
    <w:name w:val="clear-columns"/>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inside">
    <w:name w:val="inside"/>
    <w:basedOn w:val="a"/>
    <w:uiPriority w:val="99"/>
    <w:rsid w:val="00E32320"/>
    <w:pPr>
      <w:suppressAutoHyphens/>
      <w:spacing w:before="225" w:after="0" w:line="240" w:lineRule="auto"/>
    </w:pPr>
    <w:rPr>
      <w:rFonts w:ascii="Times New Roman" w:eastAsia="Times New Roman" w:hAnsi="Times New Roman" w:cs="Times New Roman"/>
      <w:color w:val="000000"/>
      <w:sz w:val="24"/>
      <w:szCs w:val="24"/>
      <w:lang w:eastAsia="ar-SA"/>
    </w:rPr>
  </w:style>
  <w:style w:type="paragraph" w:customStyle="1" w:styleId="blogdescription">
    <w:name w:val="blog_description"/>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blogcontent">
    <w:name w:val="blogcontent"/>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articleswrap">
    <w:name w:val="articles_wrap"/>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sectiontableheader">
    <w:name w:val="sectiontableheader"/>
    <w:basedOn w:val="a"/>
    <w:uiPriority w:val="99"/>
    <w:rsid w:val="00E32320"/>
    <w:pPr>
      <w:suppressAutoHyphens/>
      <w:spacing w:before="450" w:after="240" w:line="240" w:lineRule="auto"/>
    </w:pPr>
    <w:rPr>
      <w:rFonts w:ascii="Times New Roman" w:eastAsia="Times New Roman" w:hAnsi="Times New Roman" w:cs="Times New Roman"/>
      <w:color w:val="000000"/>
      <w:sz w:val="24"/>
      <w:szCs w:val="24"/>
      <w:lang w:eastAsia="ar-SA"/>
    </w:rPr>
  </w:style>
  <w:style w:type="paragraph" w:customStyle="1" w:styleId="xtbuttons">
    <w:name w:val="xtbuttons"/>
    <w:basedOn w:val="a"/>
    <w:uiPriority w:val="99"/>
    <w:rsid w:val="00E32320"/>
    <w:pPr>
      <w:suppressAutoHyphens/>
      <w:spacing w:before="300" w:after="0" w:line="240" w:lineRule="auto"/>
    </w:pPr>
    <w:rPr>
      <w:rFonts w:ascii="Times New Roman" w:eastAsia="Times New Roman" w:hAnsi="Times New Roman" w:cs="Times New Roman"/>
      <w:color w:val="000000"/>
      <w:sz w:val="24"/>
      <w:szCs w:val="24"/>
      <w:lang w:eastAsia="ar-SA"/>
    </w:rPr>
  </w:style>
  <w:style w:type="paragraph" w:customStyle="1" w:styleId="blogmore">
    <w:name w:val="blog_more"/>
    <w:basedOn w:val="a"/>
    <w:uiPriority w:val="99"/>
    <w:rsid w:val="00E32320"/>
    <w:pPr>
      <w:suppressAutoHyphens/>
      <w:spacing w:after="300" w:line="240" w:lineRule="auto"/>
    </w:pPr>
    <w:rPr>
      <w:rFonts w:ascii="Times New Roman" w:eastAsia="Times New Roman" w:hAnsi="Times New Roman" w:cs="Times New Roman"/>
      <w:color w:val="000000"/>
      <w:sz w:val="24"/>
      <w:szCs w:val="24"/>
      <w:lang w:eastAsia="ar-SA"/>
    </w:rPr>
  </w:style>
  <w:style w:type="paragraph" w:customStyle="1" w:styleId="col-module">
    <w:name w:val="col-module"/>
    <w:basedOn w:val="a"/>
    <w:uiPriority w:val="99"/>
    <w:rsid w:val="00E32320"/>
    <w:pPr>
      <w:suppressAutoHyphens/>
      <w:spacing w:after="240" w:line="240" w:lineRule="auto"/>
    </w:pPr>
    <w:rPr>
      <w:rFonts w:ascii="Times New Roman" w:eastAsia="Times New Roman" w:hAnsi="Times New Roman" w:cs="Times New Roman"/>
      <w:color w:val="000000"/>
      <w:sz w:val="18"/>
      <w:szCs w:val="18"/>
      <w:lang w:eastAsia="ar-SA"/>
    </w:rPr>
  </w:style>
  <w:style w:type="paragraph" w:customStyle="1" w:styleId="mainpagecontent">
    <w:name w:val="main_page_content"/>
    <w:basedOn w:val="a"/>
    <w:uiPriority w:val="99"/>
    <w:rsid w:val="00E32320"/>
    <w:pPr>
      <w:shd w:val="clear" w:color="auto" w:fill="FFFFFF"/>
      <w:suppressAutoHyphens/>
      <w:spacing w:before="150" w:after="150" w:line="240" w:lineRule="auto"/>
      <w:ind w:left="150" w:right="150"/>
    </w:pPr>
    <w:rPr>
      <w:rFonts w:ascii="Times New Roman" w:eastAsia="Times New Roman" w:hAnsi="Times New Roman" w:cs="Times New Roman"/>
      <w:color w:val="000000"/>
      <w:sz w:val="24"/>
      <w:szCs w:val="24"/>
      <w:lang w:eastAsia="ar-SA"/>
    </w:rPr>
  </w:style>
  <w:style w:type="paragraph" w:customStyle="1" w:styleId="rightblock">
    <w:name w:val="right_block"/>
    <w:basedOn w:val="a"/>
    <w:uiPriority w:val="99"/>
    <w:rsid w:val="00E32320"/>
    <w:pPr>
      <w:shd w:val="clear" w:color="auto" w:fill="FFFFFF"/>
      <w:suppressAutoHyphens/>
      <w:spacing w:after="150" w:line="240" w:lineRule="auto"/>
      <w:ind w:left="150" w:right="150"/>
    </w:pPr>
    <w:rPr>
      <w:rFonts w:ascii="Times New Roman" w:eastAsia="Times New Roman" w:hAnsi="Times New Roman" w:cs="Times New Roman"/>
      <w:color w:val="000000"/>
      <w:sz w:val="24"/>
      <w:szCs w:val="24"/>
      <w:lang w:eastAsia="ar-SA"/>
    </w:rPr>
  </w:style>
  <w:style w:type="paragraph" w:customStyle="1" w:styleId="pmenu">
    <w:name w:val="p_menu"/>
    <w:basedOn w:val="a"/>
    <w:uiPriority w:val="99"/>
    <w:rsid w:val="00E32320"/>
    <w:pPr>
      <w:suppressAutoHyphens/>
      <w:spacing w:after="240" w:line="240" w:lineRule="auto"/>
    </w:pPr>
    <w:rPr>
      <w:rFonts w:ascii="Times New Roman" w:eastAsia="Times New Roman" w:hAnsi="Times New Roman" w:cs="Times New Roman"/>
      <w:b/>
      <w:bCs/>
      <w:caps/>
      <w:color w:val="D92612"/>
      <w:sz w:val="29"/>
      <w:szCs w:val="29"/>
      <w:lang w:eastAsia="ar-SA"/>
    </w:rPr>
  </w:style>
  <w:style w:type="paragraph" w:customStyle="1" w:styleId="pmenuzred">
    <w:name w:val="p_menu_z_red"/>
    <w:basedOn w:val="a"/>
    <w:uiPriority w:val="99"/>
    <w:rsid w:val="00E32320"/>
    <w:pPr>
      <w:suppressAutoHyphens/>
      <w:spacing w:after="240" w:line="240" w:lineRule="auto"/>
    </w:pPr>
    <w:rPr>
      <w:rFonts w:ascii="Times New Roman" w:eastAsia="Times New Roman" w:hAnsi="Times New Roman" w:cs="Times New Roman"/>
      <w:b/>
      <w:bCs/>
      <w:caps/>
      <w:color w:val="D92612"/>
      <w:sz w:val="26"/>
      <w:szCs w:val="26"/>
      <w:lang w:eastAsia="ar-SA"/>
    </w:rPr>
  </w:style>
  <w:style w:type="paragraph" w:customStyle="1" w:styleId="pmenuzblack">
    <w:name w:val="p_menu_z_black"/>
    <w:basedOn w:val="a"/>
    <w:uiPriority w:val="99"/>
    <w:rsid w:val="00E32320"/>
    <w:pPr>
      <w:suppressAutoHyphens/>
      <w:spacing w:after="240" w:line="240" w:lineRule="auto"/>
    </w:pPr>
    <w:rPr>
      <w:rFonts w:ascii="Times New Roman" w:eastAsia="Times New Roman" w:hAnsi="Times New Roman" w:cs="Times New Roman"/>
      <w:b/>
      <w:bCs/>
      <w:color w:val="000000"/>
      <w:sz w:val="26"/>
      <w:szCs w:val="26"/>
      <w:lang w:eastAsia="ar-SA"/>
    </w:rPr>
  </w:style>
  <w:style w:type="paragraph" w:customStyle="1" w:styleId="ncdatetime">
    <w:name w:val="nc_datetime"/>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ncrow1">
    <w:name w:val="nc_row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sl">
    <w:name w:val="sl"/>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psresults">
    <w:name w:val="ps_results"/>
    <w:basedOn w:val="a"/>
    <w:uiPriority w:val="99"/>
    <w:rsid w:val="00E32320"/>
    <w:pPr>
      <w:shd w:val="clear" w:color="auto" w:fill="FFFFFF"/>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iceaccordioncontent1">
    <w:name w:val="iceaccordion_content_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image">
    <w:name w:val="image"/>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agebreak">
    <w:name w:val="pagebreak"/>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blank">
    <w:name w:val="blank"/>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leading">
    <w:name w:val="leading"/>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articlerow">
    <w:name w:val="article_row"/>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moduleheaderr">
    <w:name w:val="col-module_header_r"/>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moduleheaderl">
    <w:name w:val="col-module_header_l"/>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umn1">
    <w:name w:val="column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s2">
    <w:name w:val="cols2"/>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s3">
    <w:name w:val="cols3"/>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articlecolumn">
    <w:name w:val="article_column"/>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
    <w:name w:val="moduletable"/>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r">
    <w:name w:val="moduletable_r"/>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l">
    <w:name w:val="moduletable_l"/>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content">
    <w:name w:val="moduletable_content"/>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modulecontent">
    <w:name w:val="col-module_content"/>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module-style2">
    <w:name w:val="col-module-style2"/>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usermodule">
    <w:name w:val="usermodule"/>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searchintro">
    <w:name w:val="searchintro"/>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button">
    <w:name w:val="button"/>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sheader">
    <w:name w:val="ps_header"/>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srow1">
    <w:name w:val="ps_row_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srow2">
    <w:name w:val="ps_row_2"/>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srowbtm">
    <w:name w:val="ps_row_btm"/>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image1">
    <w:name w:val="image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readmore1">
    <w:name w:val="readmore1"/>
    <w:basedOn w:val="a"/>
    <w:uiPriority w:val="99"/>
    <w:rsid w:val="00E32320"/>
    <w:pPr>
      <w:suppressAutoHyphens/>
      <w:spacing w:after="0" w:line="240" w:lineRule="auto"/>
      <w:ind w:left="15"/>
    </w:pPr>
    <w:rPr>
      <w:rFonts w:ascii="Times New Roman" w:eastAsia="Times New Roman" w:hAnsi="Times New Roman" w:cs="Times New Roman"/>
      <w:color w:val="000000"/>
      <w:sz w:val="24"/>
      <w:szCs w:val="24"/>
      <w:lang w:eastAsia="ar-SA"/>
    </w:rPr>
  </w:style>
  <w:style w:type="paragraph" w:customStyle="1" w:styleId="pagebreak1">
    <w:name w:val="pagebreak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blank1">
    <w:name w:val="blank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umn11">
    <w:name w:val="column11"/>
    <w:basedOn w:val="a"/>
    <w:uiPriority w:val="99"/>
    <w:rsid w:val="00E32320"/>
    <w:pPr>
      <w:shd w:val="clear" w:color="auto" w:fill="F0F0F0"/>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umn12">
    <w:name w:val="column12"/>
    <w:basedOn w:val="a"/>
    <w:uiPriority w:val="99"/>
    <w:rsid w:val="00E32320"/>
    <w:pPr>
      <w:shd w:val="clear" w:color="auto" w:fill="F0F0F0"/>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adding1">
    <w:name w:val="padding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1">
    <w:name w:val="moduletable1"/>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2">
    <w:name w:val="moduletable2"/>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r1">
    <w:name w:val="moduletable_r1"/>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r2">
    <w:name w:val="moduletable_r2"/>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l1">
    <w:name w:val="moduletable_l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l2">
    <w:name w:val="moduletable_l2"/>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content1">
    <w:name w:val="moduletable_content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content2">
    <w:name w:val="moduletable_content2"/>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r3">
    <w:name w:val="moduletable_r3"/>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r4">
    <w:name w:val="moduletable_r4"/>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l3">
    <w:name w:val="moduletable_l3"/>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l4">
    <w:name w:val="moduletable_l4"/>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r5">
    <w:name w:val="moduletable_r5"/>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r6">
    <w:name w:val="moduletable_r6"/>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moduletablel5">
    <w:name w:val="moduletable_l5"/>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l6">
    <w:name w:val="moduletable_l6"/>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inside1">
    <w:name w:val="inside1"/>
    <w:basedOn w:val="a"/>
    <w:uiPriority w:val="99"/>
    <w:rsid w:val="00E32320"/>
    <w:pPr>
      <w:suppressAutoHyphens/>
      <w:spacing w:before="225" w:after="0" w:line="240" w:lineRule="auto"/>
      <w:ind w:right="150"/>
    </w:pPr>
    <w:rPr>
      <w:rFonts w:ascii="Times New Roman" w:eastAsia="Times New Roman" w:hAnsi="Times New Roman" w:cs="Times New Roman"/>
      <w:color w:val="000000"/>
      <w:sz w:val="24"/>
      <w:szCs w:val="24"/>
      <w:lang w:eastAsia="ar-SA"/>
    </w:rPr>
  </w:style>
  <w:style w:type="paragraph" w:customStyle="1" w:styleId="inside2">
    <w:name w:val="inside2"/>
    <w:basedOn w:val="a"/>
    <w:uiPriority w:val="99"/>
    <w:rsid w:val="00E32320"/>
    <w:pPr>
      <w:suppressAutoHyphens/>
      <w:spacing w:before="225" w:after="0" w:line="240" w:lineRule="auto"/>
      <w:ind w:left="150"/>
    </w:pPr>
    <w:rPr>
      <w:rFonts w:ascii="Times New Roman" w:eastAsia="Times New Roman" w:hAnsi="Times New Roman" w:cs="Times New Roman"/>
      <w:color w:val="000000"/>
      <w:sz w:val="24"/>
      <w:szCs w:val="24"/>
      <w:lang w:eastAsia="ar-SA"/>
    </w:rPr>
  </w:style>
  <w:style w:type="paragraph" w:customStyle="1" w:styleId="col-module1">
    <w:name w:val="col-module1"/>
    <w:basedOn w:val="a"/>
    <w:uiPriority w:val="99"/>
    <w:rsid w:val="00E32320"/>
    <w:pPr>
      <w:suppressAutoHyphens/>
      <w:spacing w:after="225" w:line="240" w:lineRule="auto"/>
    </w:pPr>
    <w:rPr>
      <w:rFonts w:ascii="Times New Roman" w:eastAsia="Times New Roman" w:hAnsi="Times New Roman" w:cs="Times New Roman"/>
      <w:color w:val="000000"/>
      <w:sz w:val="18"/>
      <w:szCs w:val="18"/>
      <w:lang w:eastAsia="ar-SA"/>
    </w:rPr>
  </w:style>
  <w:style w:type="paragraph" w:customStyle="1" w:styleId="col-moduleheaderr1">
    <w:name w:val="col-module_header_r1"/>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l-moduleheaderl1">
    <w:name w:val="col-module_header_l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modulecontent1">
    <w:name w:val="col-module_content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moduleheaderr2">
    <w:name w:val="col-module_header_r2"/>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l-moduleheaderl2">
    <w:name w:val="col-module_header_l2"/>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l-module-style21">
    <w:name w:val="col-module-style21"/>
    <w:basedOn w:val="a"/>
    <w:uiPriority w:val="99"/>
    <w:rsid w:val="00E32320"/>
    <w:pPr>
      <w:suppressAutoHyphens/>
      <w:spacing w:after="225" w:line="240" w:lineRule="auto"/>
    </w:pPr>
    <w:rPr>
      <w:rFonts w:ascii="Times New Roman" w:eastAsia="Times New Roman" w:hAnsi="Times New Roman" w:cs="Times New Roman"/>
      <w:color w:val="000000"/>
      <w:sz w:val="24"/>
      <w:szCs w:val="24"/>
      <w:lang w:eastAsia="ar-SA"/>
    </w:rPr>
  </w:style>
  <w:style w:type="paragraph" w:customStyle="1" w:styleId="col-moduleheaderr3">
    <w:name w:val="col-module_header_r3"/>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l-moduleheaderl3">
    <w:name w:val="col-module_header_l3"/>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col-modulecontent2">
    <w:name w:val="col-module_content2"/>
    <w:basedOn w:val="a"/>
    <w:uiPriority w:val="99"/>
    <w:rsid w:val="00E32320"/>
    <w:pPr>
      <w:suppressAutoHyphens/>
      <w:spacing w:after="240" w:line="240" w:lineRule="auto"/>
    </w:pPr>
    <w:rPr>
      <w:rFonts w:ascii="Times New Roman" w:eastAsia="Times New Roman" w:hAnsi="Times New Roman" w:cs="Times New Roman"/>
      <w:color w:val="D9D9D9"/>
      <w:sz w:val="24"/>
      <w:szCs w:val="24"/>
      <w:lang w:eastAsia="ar-SA"/>
    </w:rPr>
  </w:style>
  <w:style w:type="paragraph" w:customStyle="1" w:styleId="separator1">
    <w:name w:val="separator1"/>
    <w:basedOn w:val="a"/>
    <w:uiPriority w:val="99"/>
    <w:rsid w:val="00E32320"/>
    <w:pPr>
      <w:suppressAutoHyphens/>
      <w:spacing w:after="240" w:line="240" w:lineRule="auto"/>
      <w:ind w:right="150"/>
    </w:pPr>
    <w:rPr>
      <w:rFonts w:ascii="Times New Roman" w:eastAsia="Times New Roman" w:hAnsi="Times New Roman" w:cs="Times New Roman"/>
      <w:color w:val="000000"/>
      <w:sz w:val="24"/>
      <w:szCs w:val="24"/>
      <w:lang w:eastAsia="ar-SA"/>
    </w:rPr>
  </w:style>
  <w:style w:type="paragraph" w:customStyle="1" w:styleId="separator2">
    <w:name w:val="separator2"/>
    <w:basedOn w:val="a"/>
    <w:uiPriority w:val="99"/>
    <w:rsid w:val="00E32320"/>
    <w:pPr>
      <w:suppressAutoHyphens/>
      <w:spacing w:after="240" w:line="240" w:lineRule="auto"/>
      <w:ind w:right="150"/>
    </w:pPr>
    <w:rPr>
      <w:rFonts w:ascii="Times New Roman" w:eastAsia="Times New Roman" w:hAnsi="Times New Roman" w:cs="Times New Roman"/>
      <w:color w:val="000000"/>
      <w:sz w:val="24"/>
      <w:szCs w:val="24"/>
      <w:lang w:eastAsia="ar-SA"/>
    </w:rPr>
  </w:style>
  <w:style w:type="paragraph" w:customStyle="1" w:styleId="usermodule1">
    <w:name w:val="usermodule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3">
    <w:name w:val="moduletable3"/>
    <w:basedOn w:val="a"/>
    <w:uiPriority w:val="99"/>
    <w:rsid w:val="00E32320"/>
    <w:pPr>
      <w:suppressAutoHyphens/>
      <w:spacing w:before="1050" w:after="600" w:line="240" w:lineRule="auto"/>
      <w:ind w:left="135"/>
    </w:pPr>
    <w:rPr>
      <w:rFonts w:ascii="Times New Roman" w:eastAsia="Times New Roman" w:hAnsi="Times New Roman" w:cs="Times New Roman"/>
      <w:color w:val="000000"/>
      <w:sz w:val="24"/>
      <w:szCs w:val="24"/>
      <w:lang w:eastAsia="ar-SA"/>
    </w:rPr>
  </w:style>
  <w:style w:type="paragraph" w:customStyle="1" w:styleId="moduletablecontent3">
    <w:name w:val="moduletable_content3"/>
    <w:basedOn w:val="a"/>
    <w:uiPriority w:val="99"/>
    <w:rsid w:val="00E32320"/>
    <w:pPr>
      <w:suppressAutoHyphens/>
      <w:spacing w:after="240" w:line="240" w:lineRule="auto"/>
    </w:pPr>
    <w:rPr>
      <w:rFonts w:ascii="Times New Roman" w:eastAsia="Times New Roman" w:hAnsi="Times New Roman" w:cs="Times New Roman"/>
      <w:color w:val="B2B2B2"/>
      <w:sz w:val="24"/>
      <w:szCs w:val="24"/>
      <w:lang w:eastAsia="ar-SA"/>
    </w:rPr>
  </w:style>
  <w:style w:type="paragraph" w:customStyle="1" w:styleId="separator3">
    <w:name w:val="separator3"/>
    <w:basedOn w:val="a"/>
    <w:uiPriority w:val="99"/>
    <w:rsid w:val="00E32320"/>
    <w:pPr>
      <w:suppressAutoHyphens/>
      <w:spacing w:after="240" w:line="240" w:lineRule="auto"/>
      <w:ind w:right="75"/>
    </w:pPr>
    <w:rPr>
      <w:rFonts w:ascii="Times New Roman" w:eastAsia="Times New Roman" w:hAnsi="Times New Roman" w:cs="Times New Roman"/>
      <w:color w:val="000000"/>
      <w:sz w:val="24"/>
      <w:szCs w:val="24"/>
      <w:lang w:eastAsia="ar-SA"/>
    </w:rPr>
  </w:style>
  <w:style w:type="paragraph" w:customStyle="1" w:styleId="createdate1">
    <w:name w:val="createdate1"/>
    <w:basedOn w:val="a"/>
    <w:uiPriority w:val="99"/>
    <w:rsid w:val="00E32320"/>
    <w:pPr>
      <w:suppressAutoHyphens/>
      <w:spacing w:after="0" w:line="405" w:lineRule="atLeast"/>
    </w:pPr>
    <w:rPr>
      <w:rFonts w:ascii="Times New Roman" w:eastAsia="Times New Roman" w:hAnsi="Times New Roman" w:cs="Times New Roman"/>
      <w:color w:val="999999"/>
      <w:sz w:val="29"/>
      <w:szCs w:val="29"/>
      <w:lang w:eastAsia="ar-SA"/>
    </w:rPr>
  </w:style>
  <w:style w:type="paragraph" w:customStyle="1" w:styleId="buttonheading1">
    <w:name w:val="buttonheading1"/>
    <w:basedOn w:val="a"/>
    <w:uiPriority w:val="99"/>
    <w:rsid w:val="00E32320"/>
    <w:pPr>
      <w:suppressAutoHyphens/>
      <w:spacing w:before="120" w:after="0" w:line="240" w:lineRule="auto"/>
    </w:pPr>
    <w:rPr>
      <w:rFonts w:ascii="Times New Roman" w:eastAsia="Times New Roman" w:hAnsi="Times New Roman" w:cs="Times New Roman"/>
      <w:color w:val="000000"/>
      <w:sz w:val="24"/>
      <w:szCs w:val="24"/>
      <w:lang w:eastAsia="ar-SA"/>
    </w:rPr>
  </w:style>
  <w:style w:type="paragraph" w:customStyle="1" w:styleId="round1">
    <w:name w:val="round1"/>
    <w:basedOn w:val="a"/>
    <w:uiPriority w:val="99"/>
    <w:rsid w:val="00E32320"/>
    <w:pPr>
      <w:suppressAutoHyphens/>
      <w:spacing w:before="150" w:after="0" w:line="405" w:lineRule="atLeast"/>
      <w:textAlignment w:val="center"/>
    </w:pPr>
    <w:rPr>
      <w:rFonts w:ascii="Trebuchet MS" w:eastAsia="Times New Roman" w:hAnsi="Trebuchet MS" w:cs="Trebuchet MS"/>
      <w:color w:val="CCCCCC"/>
      <w:sz w:val="24"/>
      <w:szCs w:val="24"/>
      <w:lang w:eastAsia="ar-SA"/>
    </w:rPr>
  </w:style>
  <w:style w:type="paragraph" w:customStyle="1" w:styleId="round2">
    <w:name w:val="round2"/>
    <w:basedOn w:val="a"/>
    <w:uiPriority w:val="99"/>
    <w:rsid w:val="00E32320"/>
    <w:pPr>
      <w:suppressAutoHyphens/>
      <w:spacing w:before="225" w:after="0" w:line="405" w:lineRule="atLeast"/>
      <w:textAlignment w:val="center"/>
    </w:pPr>
    <w:rPr>
      <w:rFonts w:ascii="Trebuchet MS" w:eastAsia="Times New Roman" w:hAnsi="Trebuchet MS" w:cs="Trebuchet MS"/>
      <w:color w:val="CCCCCC"/>
      <w:sz w:val="24"/>
      <w:szCs w:val="24"/>
      <w:lang w:eastAsia="ar-SA"/>
    </w:rPr>
  </w:style>
  <w:style w:type="paragraph" w:customStyle="1" w:styleId="leading1">
    <w:name w:val="leading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articlerow1">
    <w:name w:val="article_row1"/>
    <w:basedOn w:val="a"/>
    <w:uiPriority w:val="99"/>
    <w:rsid w:val="00E32320"/>
    <w:pPr>
      <w:suppressAutoHyphens/>
      <w:spacing w:before="225" w:after="240" w:line="240" w:lineRule="auto"/>
    </w:pPr>
    <w:rPr>
      <w:rFonts w:ascii="Times New Roman" w:eastAsia="Times New Roman" w:hAnsi="Times New Roman" w:cs="Times New Roman"/>
      <w:color w:val="000000"/>
      <w:sz w:val="24"/>
      <w:szCs w:val="24"/>
      <w:lang w:eastAsia="ar-SA"/>
    </w:rPr>
  </w:style>
  <w:style w:type="paragraph" w:customStyle="1" w:styleId="cols21">
    <w:name w:val="cols2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s31">
    <w:name w:val="cols3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articlecolumn1">
    <w:name w:val="article_column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articlecolumn2">
    <w:name w:val="article_column2"/>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articlecolumn3">
    <w:name w:val="article_column3"/>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ifydate1">
    <w:name w:val="modifydate1"/>
    <w:basedOn w:val="a"/>
    <w:uiPriority w:val="99"/>
    <w:rsid w:val="00E32320"/>
    <w:pPr>
      <w:suppressAutoHyphens/>
      <w:spacing w:after="0" w:line="405" w:lineRule="atLeast"/>
      <w:ind w:right="180"/>
    </w:pPr>
    <w:rPr>
      <w:rFonts w:ascii="Times New Roman" w:eastAsia="Times New Roman" w:hAnsi="Times New Roman" w:cs="Times New Roman"/>
      <w:color w:val="999999"/>
      <w:sz w:val="18"/>
      <w:szCs w:val="18"/>
      <w:lang w:eastAsia="ar-SA"/>
    </w:rPr>
  </w:style>
  <w:style w:type="paragraph" w:customStyle="1" w:styleId="createdby1">
    <w:name w:val="createdby1"/>
    <w:basedOn w:val="a"/>
    <w:uiPriority w:val="99"/>
    <w:rsid w:val="00E32320"/>
    <w:pPr>
      <w:suppressAutoHyphens/>
      <w:spacing w:after="0" w:line="405" w:lineRule="atLeast"/>
      <w:ind w:right="180"/>
    </w:pPr>
    <w:rPr>
      <w:rFonts w:ascii="Times New Roman" w:eastAsia="Times New Roman" w:hAnsi="Times New Roman" w:cs="Times New Roman"/>
      <w:color w:val="999999"/>
      <w:sz w:val="18"/>
      <w:szCs w:val="18"/>
      <w:lang w:eastAsia="ar-SA"/>
    </w:rPr>
  </w:style>
  <w:style w:type="paragraph" w:customStyle="1" w:styleId="createdate2">
    <w:name w:val="createdate2"/>
    <w:basedOn w:val="a"/>
    <w:uiPriority w:val="99"/>
    <w:rsid w:val="00E32320"/>
    <w:pPr>
      <w:suppressAutoHyphens/>
      <w:spacing w:after="0" w:line="405" w:lineRule="atLeast"/>
    </w:pPr>
    <w:rPr>
      <w:rFonts w:ascii="Times New Roman" w:eastAsia="Times New Roman" w:hAnsi="Times New Roman" w:cs="Times New Roman"/>
      <w:color w:val="999999"/>
      <w:sz w:val="18"/>
      <w:szCs w:val="18"/>
      <w:lang w:eastAsia="ar-SA"/>
    </w:rPr>
  </w:style>
  <w:style w:type="paragraph" w:customStyle="1" w:styleId="inputbox1">
    <w:name w:val="inputbox1"/>
    <w:basedOn w:val="a"/>
    <w:uiPriority w:val="99"/>
    <w:rsid w:val="00E32320"/>
    <w:pPr>
      <w:shd w:val="clear" w:color="auto" w:fill="F2F2F2"/>
      <w:suppressAutoHyphens/>
      <w:spacing w:after="0" w:line="270" w:lineRule="atLeast"/>
      <w:ind w:right="60"/>
    </w:pPr>
    <w:rPr>
      <w:rFonts w:ascii="Times New Roman" w:eastAsia="Times New Roman" w:hAnsi="Times New Roman" w:cs="Times New Roman"/>
      <w:color w:val="555555"/>
      <w:sz w:val="24"/>
      <w:szCs w:val="24"/>
      <w:lang w:eastAsia="ar-SA"/>
    </w:rPr>
  </w:style>
  <w:style w:type="paragraph" w:customStyle="1" w:styleId="counter1">
    <w:name w:val="counter1"/>
    <w:basedOn w:val="a"/>
    <w:uiPriority w:val="99"/>
    <w:rsid w:val="00E32320"/>
    <w:pPr>
      <w:suppressAutoHyphens/>
      <w:spacing w:after="240" w:line="240" w:lineRule="auto"/>
      <w:ind w:right="150"/>
      <w:jc w:val="right"/>
    </w:pPr>
    <w:rPr>
      <w:rFonts w:ascii="Times New Roman" w:eastAsia="Times New Roman" w:hAnsi="Times New Roman" w:cs="Times New Roman"/>
      <w:color w:val="000000"/>
      <w:sz w:val="24"/>
      <w:szCs w:val="24"/>
      <w:lang w:eastAsia="ar-SA"/>
    </w:rPr>
  </w:style>
  <w:style w:type="paragraph" w:customStyle="1" w:styleId="searchintro1">
    <w:name w:val="searchintro1"/>
    <w:basedOn w:val="a"/>
    <w:uiPriority w:val="99"/>
    <w:rsid w:val="00E32320"/>
    <w:pPr>
      <w:shd w:val="clear" w:color="auto" w:fill="F9F9F9"/>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inputbox2">
    <w:name w:val="inputbox2"/>
    <w:basedOn w:val="a"/>
    <w:uiPriority w:val="99"/>
    <w:rsid w:val="00E32320"/>
    <w:pPr>
      <w:shd w:val="clear" w:color="auto" w:fill="F2F2F2"/>
      <w:suppressAutoHyphens/>
      <w:spacing w:after="0" w:line="270" w:lineRule="atLeast"/>
    </w:pPr>
    <w:rPr>
      <w:rFonts w:ascii="Times New Roman" w:eastAsia="Times New Roman" w:hAnsi="Times New Roman" w:cs="Times New Roman"/>
      <w:color w:val="666666"/>
      <w:sz w:val="24"/>
      <w:szCs w:val="24"/>
      <w:lang w:eastAsia="ar-SA"/>
    </w:rPr>
  </w:style>
  <w:style w:type="paragraph" w:customStyle="1" w:styleId="button1">
    <w:name w:val="button1"/>
    <w:basedOn w:val="a"/>
    <w:uiPriority w:val="99"/>
    <w:rsid w:val="00E32320"/>
    <w:pPr>
      <w:suppressAutoHyphens/>
      <w:spacing w:after="0" w:line="390" w:lineRule="atLeast"/>
      <w:ind w:left="60"/>
    </w:pPr>
    <w:rPr>
      <w:rFonts w:ascii="Trebuchet MS" w:eastAsia="Times New Roman" w:hAnsi="Trebuchet MS" w:cs="Trebuchet MS"/>
      <w:color w:val="DDBAA8"/>
      <w:sz w:val="24"/>
      <w:szCs w:val="24"/>
      <w:lang w:eastAsia="ar-SA"/>
    </w:rPr>
  </w:style>
  <w:style w:type="paragraph" w:customStyle="1" w:styleId="button2">
    <w:name w:val="button2"/>
    <w:basedOn w:val="a"/>
    <w:uiPriority w:val="99"/>
    <w:rsid w:val="00E32320"/>
    <w:pPr>
      <w:suppressAutoHyphens/>
      <w:spacing w:after="0" w:line="390" w:lineRule="atLeast"/>
      <w:ind w:left="60"/>
    </w:pPr>
    <w:rPr>
      <w:rFonts w:ascii="Trebuchet MS" w:eastAsia="Times New Roman" w:hAnsi="Trebuchet MS" w:cs="Trebuchet MS"/>
      <w:color w:val="FFFFFF"/>
      <w:sz w:val="24"/>
      <w:szCs w:val="24"/>
      <w:lang w:eastAsia="ar-SA"/>
    </w:rPr>
  </w:style>
  <w:style w:type="paragraph" w:customStyle="1" w:styleId="padding2">
    <w:name w:val="padding2"/>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olltitle1">
    <w:name w:val="polltitle1"/>
    <w:basedOn w:val="a"/>
    <w:uiPriority w:val="99"/>
    <w:rsid w:val="00E32320"/>
    <w:pPr>
      <w:suppressAutoHyphens/>
      <w:spacing w:after="120" w:line="240" w:lineRule="auto"/>
    </w:pPr>
    <w:rPr>
      <w:rFonts w:ascii="Times New Roman" w:eastAsia="Times New Roman" w:hAnsi="Times New Roman" w:cs="Times New Roman"/>
      <w:b/>
      <w:bCs/>
      <w:color w:val="000000"/>
      <w:sz w:val="24"/>
      <w:szCs w:val="24"/>
      <w:lang w:eastAsia="ar-SA"/>
    </w:rPr>
  </w:style>
  <w:style w:type="paragraph" w:customStyle="1" w:styleId="pollradio1">
    <w:name w:val="pollradio1"/>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moduletablecontent4">
    <w:name w:val="moduletable_content4"/>
    <w:basedOn w:val="a"/>
    <w:uiPriority w:val="99"/>
    <w:rsid w:val="00E32320"/>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inputbox3">
    <w:name w:val="inputbox3"/>
    <w:basedOn w:val="a"/>
    <w:uiPriority w:val="99"/>
    <w:rsid w:val="00E32320"/>
    <w:pPr>
      <w:shd w:val="clear" w:color="auto" w:fill="F2F2F2"/>
      <w:suppressAutoHyphens/>
      <w:spacing w:before="60" w:after="0" w:line="270" w:lineRule="atLeast"/>
      <w:ind w:left="300"/>
    </w:pPr>
    <w:rPr>
      <w:rFonts w:ascii="Times New Roman" w:eastAsia="Times New Roman" w:hAnsi="Times New Roman" w:cs="Times New Roman"/>
      <w:color w:val="888888"/>
      <w:sz w:val="24"/>
      <w:szCs w:val="24"/>
      <w:lang w:eastAsia="ar-SA"/>
    </w:rPr>
  </w:style>
  <w:style w:type="paragraph" w:customStyle="1" w:styleId="round3">
    <w:name w:val="round3"/>
    <w:basedOn w:val="a"/>
    <w:uiPriority w:val="99"/>
    <w:rsid w:val="00E32320"/>
    <w:pPr>
      <w:suppressAutoHyphens/>
      <w:spacing w:after="240" w:line="405" w:lineRule="atLeast"/>
      <w:textAlignment w:val="center"/>
    </w:pPr>
    <w:rPr>
      <w:rFonts w:ascii="Trebuchet MS" w:eastAsia="Times New Roman" w:hAnsi="Trebuchet MS" w:cs="Trebuchet MS"/>
      <w:color w:val="CCCCCC"/>
      <w:sz w:val="24"/>
      <w:szCs w:val="24"/>
      <w:lang w:eastAsia="ar-SA"/>
    </w:rPr>
  </w:style>
  <w:style w:type="paragraph" w:customStyle="1" w:styleId="col-moduleheaderr4">
    <w:name w:val="col-module_header_r4"/>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col-moduleheaderl4">
    <w:name w:val="col-module_header_l4"/>
    <w:basedOn w:val="a"/>
    <w:uiPriority w:val="99"/>
    <w:rsid w:val="00E32320"/>
    <w:pPr>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sheader1">
    <w:name w:val="ps_header1"/>
    <w:basedOn w:val="a"/>
    <w:uiPriority w:val="99"/>
    <w:rsid w:val="00E32320"/>
    <w:pPr>
      <w:shd w:val="clear" w:color="auto" w:fill="444444"/>
      <w:suppressAutoHyphens/>
      <w:spacing w:after="240" w:line="240" w:lineRule="auto"/>
    </w:pPr>
    <w:rPr>
      <w:rFonts w:ascii="Times New Roman" w:eastAsia="Times New Roman" w:hAnsi="Times New Roman" w:cs="Times New Roman"/>
      <w:b/>
      <w:bCs/>
      <w:color w:val="F0F0F0"/>
      <w:sz w:val="31"/>
      <w:szCs w:val="31"/>
      <w:lang w:eastAsia="ar-SA"/>
    </w:rPr>
  </w:style>
  <w:style w:type="paragraph" w:customStyle="1" w:styleId="psrow11">
    <w:name w:val="ps_row_11"/>
    <w:basedOn w:val="a"/>
    <w:uiPriority w:val="99"/>
    <w:rsid w:val="00E32320"/>
    <w:pPr>
      <w:shd w:val="clear" w:color="auto" w:fill="FAFAFA"/>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srow21">
    <w:name w:val="ps_row_21"/>
    <w:basedOn w:val="a"/>
    <w:uiPriority w:val="99"/>
    <w:rsid w:val="00E32320"/>
    <w:pPr>
      <w:shd w:val="clear" w:color="auto" w:fill="F0F0F0"/>
      <w:suppressAutoHyphens/>
      <w:spacing w:after="240" w:line="240" w:lineRule="auto"/>
    </w:pPr>
    <w:rPr>
      <w:rFonts w:ascii="Times New Roman" w:eastAsia="Times New Roman" w:hAnsi="Times New Roman" w:cs="Times New Roman"/>
      <w:color w:val="000000"/>
      <w:sz w:val="24"/>
      <w:szCs w:val="24"/>
      <w:lang w:eastAsia="ar-SA"/>
    </w:rPr>
  </w:style>
  <w:style w:type="paragraph" w:customStyle="1" w:styleId="psrowbtm1">
    <w:name w:val="ps_row_btm1"/>
    <w:basedOn w:val="a"/>
    <w:uiPriority w:val="99"/>
    <w:rsid w:val="00E32320"/>
    <w:pPr>
      <w:shd w:val="clear" w:color="auto" w:fill="DEDEDE"/>
      <w:suppressAutoHyphens/>
      <w:spacing w:after="240" w:line="240" w:lineRule="auto"/>
      <w:jc w:val="center"/>
    </w:pPr>
    <w:rPr>
      <w:rFonts w:ascii="Times New Roman" w:eastAsia="Times New Roman" w:hAnsi="Times New Roman" w:cs="Times New Roman"/>
      <w:b/>
      <w:bCs/>
      <w:color w:val="555555"/>
      <w:sz w:val="21"/>
      <w:szCs w:val="21"/>
      <w:lang w:eastAsia="ar-SA"/>
    </w:rPr>
  </w:style>
  <w:style w:type="paragraph" w:customStyle="1" w:styleId="printj">
    <w:name w:val="printj"/>
    <w:basedOn w:val="a"/>
    <w:uiPriority w:val="99"/>
    <w:rsid w:val="00E3232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rintc">
    <w:name w:val="printc"/>
    <w:basedOn w:val="a"/>
    <w:uiPriority w:val="99"/>
    <w:rsid w:val="00E32320"/>
    <w:pPr>
      <w:suppressAutoHyphens/>
      <w:spacing w:before="280" w:after="280" w:line="240" w:lineRule="auto"/>
    </w:pPr>
    <w:rPr>
      <w:rFonts w:ascii="Times New Roman" w:eastAsia="Times New Roman" w:hAnsi="Times New Roman" w:cs="Times New Roman"/>
      <w:sz w:val="24"/>
      <w:szCs w:val="24"/>
      <w:lang w:eastAsia="ar-SA"/>
    </w:rPr>
  </w:style>
  <w:style w:type="paragraph" w:styleId="afa">
    <w:name w:val="Title"/>
    <w:basedOn w:val="a"/>
    <w:next w:val="afb"/>
    <w:link w:val="afc"/>
    <w:uiPriority w:val="99"/>
    <w:qFormat/>
    <w:rsid w:val="00E3232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c">
    <w:name w:val="Заголовок Знак"/>
    <w:basedOn w:val="a1"/>
    <w:link w:val="afa"/>
    <w:uiPriority w:val="99"/>
    <w:rsid w:val="00E32320"/>
    <w:rPr>
      <w:rFonts w:ascii="Times New Roman" w:eastAsia="Times New Roman" w:hAnsi="Times New Roman" w:cs="Times New Roman"/>
      <w:b/>
      <w:sz w:val="24"/>
      <w:szCs w:val="20"/>
      <w:lang w:eastAsia="ar-SA"/>
    </w:rPr>
  </w:style>
  <w:style w:type="paragraph" w:styleId="afb">
    <w:name w:val="Subtitle"/>
    <w:basedOn w:val="16"/>
    <w:next w:val="a0"/>
    <w:link w:val="afd"/>
    <w:uiPriority w:val="99"/>
    <w:qFormat/>
    <w:rsid w:val="00E32320"/>
    <w:pPr>
      <w:jc w:val="center"/>
    </w:pPr>
    <w:rPr>
      <w:rFonts w:cs="Times New Roman"/>
      <w:i/>
      <w:szCs w:val="20"/>
    </w:rPr>
  </w:style>
  <w:style w:type="character" w:customStyle="1" w:styleId="afd">
    <w:name w:val="Подзаголовок Знак"/>
    <w:basedOn w:val="a1"/>
    <w:link w:val="afb"/>
    <w:uiPriority w:val="99"/>
    <w:rsid w:val="00E32320"/>
    <w:rPr>
      <w:rFonts w:ascii="Arial" w:eastAsia="Microsoft YaHei" w:hAnsi="Arial" w:cs="Times New Roman"/>
      <w:i/>
      <w:sz w:val="28"/>
      <w:szCs w:val="20"/>
      <w:lang w:eastAsia="ar-SA"/>
    </w:rPr>
  </w:style>
  <w:style w:type="paragraph" w:customStyle="1" w:styleId="text3cl">
    <w:name w:val="text3cl"/>
    <w:basedOn w:val="a"/>
    <w:uiPriority w:val="99"/>
    <w:rsid w:val="00E32320"/>
    <w:pPr>
      <w:suppressAutoHyphens/>
      <w:spacing w:before="144" w:after="288" w:line="240" w:lineRule="auto"/>
    </w:pPr>
    <w:rPr>
      <w:rFonts w:ascii="Times New Roman" w:eastAsia="Times New Roman" w:hAnsi="Times New Roman" w:cs="Times New Roman"/>
      <w:sz w:val="24"/>
      <w:szCs w:val="24"/>
      <w:lang w:eastAsia="ar-SA"/>
    </w:rPr>
  </w:style>
  <w:style w:type="character" w:customStyle="1" w:styleId="19">
    <w:name w:val="Верхний колонтитул Знак1"/>
    <w:uiPriority w:val="99"/>
    <w:locked/>
    <w:rsid w:val="00E32320"/>
    <w:rPr>
      <w:rFonts w:ascii="Calibri" w:hAnsi="Calibri" w:cs="Times New Roman"/>
      <w:sz w:val="22"/>
      <w:lang w:eastAsia="ar-SA" w:bidi="ar-SA"/>
    </w:rPr>
  </w:style>
  <w:style w:type="character" w:customStyle="1" w:styleId="1a">
    <w:name w:val="Нижний колонтитул Знак1"/>
    <w:uiPriority w:val="99"/>
    <w:locked/>
    <w:rsid w:val="00E32320"/>
    <w:rPr>
      <w:rFonts w:ascii="Calibri" w:hAnsi="Calibri" w:cs="Times New Roman"/>
      <w:sz w:val="22"/>
      <w:lang w:eastAsia="ar-SA" w:bidi="ar-SA"/>
    </w:rPr>
  </w:style>
  <w:style w:type="paragraph" w:customStyle="1" w:styleId="afe">
    <w:name w:val="Содержимое таблицы"/>
    <w:basedOn w:val="a"/>
    <w:uiPriority w:val="99"/>
    <w:rsid w:val="00E32320"/>
    <w:pPr>
      <w:suppressLineNumbers/>
      <w:suppressAutoHyphens/>
    </w:pPr>
    <w:rPr>
      <w:rFonts w:ascii="Calibri" w:eastAsia="Times New Roman" w:hAnsi="Calibri" w:cs="Times New Roman"/>
      <w:lang w:eastAsia="ar-SA"/>
    </w:rPr>
  </w:style>
  <w:style w:type="paragraph" w:customStyle="1" w:styleId="aff">
    <w:name w:val="Заголовок таблицы"/>
    <w:basedOn w:val="afe"/>
    <w:uiPriority w:val="99"/>
    <w:rsid w:val="00E32320"/>
    <w:pPr>
      <w:jc w:val="center"/>
    </w:pPr>
    <w:rPr>
      <w:b/>
      <w:bCs/>
    </w:rPr>
  </w:style>
  <w:style w:type="paragraph" w:customStyle="1" w:styleId="ConsNonformat">
    <w:name w:val="ConsNonformat"/>
    <w:uiPriority w:val="99"/>
    <w:rsid w:val="00E3232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b">
    <w:name w:val="Без интервала1"/>
    <w:uiPriority w:val="99"/>
    <w:rsid w:val="00E32320"/>
    <w:pPr>
      <w:suppressAutoHyphens/>
      <w:spacing w:after="0" w:line="240" w:lineRule="auto"/>
    </w:pPr>
    <w:rPr>
      <w:rFonts w:ascii="Times New Roman" w:eastAsia="SimSun" w:hAnsi="Times New Roman" w:cs="Mangal"/>
      <w:lang w:eastAsia="hi-IN" w:bidi="hi-IN"/>
    </w:rPr>
  </w:style>
  <w:style w:type="table" w:styleId="aff0">
    <w:name w:val="Table Grid"/>
    <w:basedOn w:val="a2"/>
    <w:uiPriority w:val="99"/>
    <w:rsid w:val="00E323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uiPriority w:val="99"/>
    <w:rsid w:val="00E32320"/>
  </w:style>
  <w:style w:type="paragraph" w:customStyle="1" w:styleId="1c">
    <w:name w:val="Заголовок №1"/>
    <w:basedOn w:val="a"/>
    <w:uiPriority w:val="99"/>
    <w:rsid w:val="00E32320"/>
    <w:pPr>
      <w:widowControl w:val="0"/>
      <w:shd w:val="clear" w:color="auto" w:fill="FFFFFF"/>
      <w:suppressAutoHyphens/>
      <w:spacing w:after="360" w:line="300" w:lineRule="exact"/>
      <w:ind w:hanging="820"/>
    </w:pPr>
    <w:rPr>
      <w:rFonts w:ascii="Times New Roman" w:eastAsia="Times New Roman" w:hAnsi="Times New Roman" w:cs="Times New Roman"/>
      <w:b/>
      <w:bCs/>
      <w:sz w:val="28"/>
      <w:szCs w:val="28"/>
      <w:lang w:eastAsia="zh-CN"/>
    </w:rPr>
  </w:style>
  <w:style w:type="paragraph" w:customStyle="1" w:styleId="25">
    <w:name w:val="Основной текст (2)"/>
    <w:basedOn w:val="a"/>
    <w:uiPriority w:val="99"/>
    <w:rsid w:val="00E32320"/>
    <w:pPr>
      <w:widowControl w:val="0"/>
      <w:shd w:val="clear" w:color="auto" w:fill="FFFFFF"/>
      <w:suppressAutoHyphens/>
      <w:spacing w:before="360" w:after="240" w:line="306" w:lineRule="exact"/>
      <w:ind w:hanging="1840"/>
    </w:pPr>
    <w:rPr>
      <w:rFonts w:ascii="Times New Roman" w:eastAsia="Times New Roman" w:hAnsi="Times New Roman" w:cs="Times New Roman"/>
      <w:b/>
      <w:bCs/>
      <w:sz w:val="28"/>
      <w:szCs w:val="28"/>
      <w:lang w:eastAsia="zh-CN"/>
    </w:rPr>
  </w:style>
  <w:style w:type="character" w:customStyle="1" w:styleId="1d">
    <w:name w:val="Заголовок №1_"/>
    <w:uiPriority w:val="99"/>
    <w:rsid w:val="00E32320"/>
    <w:rPr>
      <w:rFonts w:ascii="Times New Roman" w:hAnsi="Times New Roman"/>
      <w:b/>
      <w:u w:val="none"/>
      <w:effect w:val="none"/>
    </w:rPr>
  </w:style>
  <w:style w:type="character" w:customStyle="1" w:styleId="26">
    <w:name w:val="Основной текст (2)_"/>
    <w:uiPriority w:val="99"/>
    <w:rsid w:val="00E32320"/>
    <w:rPr>
      <w:rFonts w:ascii="Times New Roman" w:hAnsi="Times New Roman"/>
      <w:b/>
      <w:u w:val="none"/>
      <w:effect w:val="none"/>
    </w:rPr>
  </w:style>
  <w:style w:type="paragraph" w:customStyle="1" w:styleId="topleveltext">
    <w:name w:val="topleveltext"/>
    <w:basedOn w:val="a"/>
    <w:uiPriority w:val="99"/>
    <w:rsid w:val="00E32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0">
    <w:name w:val="Заголовок 1 Знак1"/>
    <w:uiPriority w:val="99"/>
    <w:rsid w:val="00E32320"/>
    <w:rPr>
      <w:rFonts w:ascii="Cambria" w:hAnsi="Cambria"/>
      <w:b/>
      <w:kern w:val="32"/>
      <w:sz w:val="32"/>
      <w:lang w:eastAsia="ar-SA" w:bidi="ar-SA"/>
    </w:rPr>
  </w:style>
  <w:style w:type="character" w:customStyle="1" w:styleId="aff1">
    <w:name w:val="Основной текст_"/>
    <w:uiPriority w:val="99"/>
    <w:rsid w:val="00E32320"/>
    <w:rPr>
      <w:rFonts w:ascii="Times New Roman" w:hAnsi="Times New Roman"/>
      <w:sz w:val="25"/>
      <w:u w:val="none"/>
      <w:effect w:val="none"/>
    </w:rPr>
  </w:style>
  <w:style w:type="character" w:styleId="aff2">
    <w:name w:val="page number"/>
    <w:uiPriority w:val="99"/>
    <w:rsid w:val="00E323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0608EA78FCA2E427E1F9BCF9C081B387E4A2E12D126C61AE0B038F6A096E63DDDF0C80E1F9FAC8CAA8E8Q131O" TargetMode="External"/><Relationship Id="rId13" Type="http://schemas.openxmlformats.org/officeDocument/2006/relationships/image" Target="media/image5.wmf"/><Relationship Id="rId18" Type="http://schemas.openxmlformats.org/officeDocument/2006/relationships/hyperlink" Target="http://docs.cntd.ru/document/90226580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0FAD8314B4791CB8C559FCBE8F52A34E04EE9161919552EA70A55C3F2BF2D537B74E9E778C670CAC6323265AB9m3g1I" TargetMode="External"/><Relationship Id="rId7" Type="http://schemas.openxmlformats.org/officeDocument/2006/relationships/hyperlink" Target="http://docs.cntd.ru/document/902345095"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yperlink" Target="consultantplus://offline/ref=32B161DB8AEB4CF9E05A6755A9DACDB13FD3746358B05A2C0A69BA1EC0F36DDC90A0987A02577EB10EE43BFFB6mAhEI"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consultantplus://offline/ref=0FAD8314B4791CB8C559FCBE8F52A34E04EE9E68919452EA70A55C3F2BF2D537B74E9E778C670CAC6323265AB9m3g1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BE8AE10B4463884C0E5870F0D73B3CCBD67AB2130E29E17156E1B1EF1596AFD0B0708C72AE62A6115B51734729DB9A44229AEC4876FCD80398673650XEpBI"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consultantplus://offline/ref=8A65FFC8AA2074C910965711053E3C2602B9294630FDD400961038D28D15DB8BD000A0C2396F6AFCFEF6CEF894X8o2I"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hyperlink" Target="consultantplus://offline/ref=0FAD8314B4791CB8C559E2A59A52A34E03E99E6A929352EA70A55C3F2BF2D537A54EC67B8C6512AC6F36700BFF67AF4966F4262D8B4E97F7m6gF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43</Pages>
  <Words>11211</Words>
  <Characters>63903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Гальцов</dc:creator>
  <cp:lastModifiedBy>Пристень Администрация</cp:lastModifiedBy>
  <cp:revision>10</cp:revision>
  <cp:lastPrinted>2022-09-29T06:06:00Z</cp:lastPrinted>
  <dcterms:created xsi:type="dcterms:W3CDTF">2022-10-12T11:54:00Z</dcterms:created>
  <dcterms:modified xsi:type="dcterms:W3CDTF">2023-05-05T13:17:00Z</dcterms:modified>
</cp:coreProperties>
</file>