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3E2" w:rsidRPr="00C466DA" w:rsidRDefault="005043E2" w:rsidP="00C466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18809441"/>
      <w:bookmarkStart w:id="1" w:name="_GoBack"/>
      <w:r w:rsidRPr="00C466DA">
        <w:rPr>
          <w:rFonts w:ascii="Times New Roman" w:hAnsi="Times New Roman" w:cs="Times New Roman"/>
          <w:b/>
          <w:bCs/>
          <w:sz w:val="28"/>
          <w:szCs w:val="28"/>
        </w:rPr>
        <w:t xml:space="preserve">ВЕРХНИЙ ПРЕДЕЛ </w:t>
      </w:r>
    </w:p>
    <w:p w:rsidR="00C466DA" w:rsidRDefault="005043E2" w:rsidP="00C466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6DA">
        <w:rPr>
          <w:rFonts w:ascii="Times New Roman" w:hAnsi="Times New Roman" w:cs="Times New Roman"/>
          <w:b/>
          <w:bCs/>
          <w:sz w:val="28"/>
          <w:szCs w:val="28"/>
        </w:rPr>
        <w:t>МУНИЦИПАЛЬНОГО ДОЛГА ПРИСТЕНСКОГО МУНИЦИПАЛЬНОГО РАЙОНА КУРСКОЙ ОБЛАСТИ</w:t>
      </w:r>
    </w:p>
    <w:p w:rsidR="005043E2" w:rsidRPr="00C466DA" w:rsidRDefault="005043E2" w:rsidP="00C466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66DA">
        <w:rPr>
          <w:rFonts w:ascii="Times New Roman" w:hAnsi="Times New Roman" w:cs="Times New Roman"/>
          <w:b/>
          <w:bCs/>
          <w:sz w:val="28"/>
          <w:szCs w:val="28"/>
        </w:rPr>
        <w:t xml:space="preserve"> ПО СОСТОЯНИЮ НА 01.01.2024 ГОДА     </w:t>
      </w:r>
    </w:p>
    <w:bookmarkEnd w:id="0"/>
    <w:bookmarkEnd w:id="1"/>
    <w:p w:rsidR="005043E2" w:rsidRPr="00C466DA" w:rsidRDefault="005043E2" w:rsidP="005043E2">
      <w:pPr>
        <w:jc w:val="center"/>
        <w:rPr>
          <w:rFonts w:ascii="Times New Roman" w:hAnsi="Times New Roman" w:cs="Times New Roman"/>
          <w:sz w:val="28"/>
          <w:szCs w:val="28"/>
        </w:rPr>
      </w:pPr>
      <w:r w:rsidRPr="00C466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5043E2" w:rsidRPr="00C466DA" w:rsidRDefault="005043E2" w:rsidP="005043E2">
      <w:pPr>
        <w:jc w:val="center"/>
        <w:rPr>
          <w:rFonts w:ascii="Times New Roman" w:hAnsi="Times New Roman" w:cs="Times New Roman"/>
          <w:sz w:val="28"/>
          <w:szCs w:val="28"/>
        </w:rPr>
      </w:pPr>
      <w:r w:rsidRPr="00C466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(</w:t>
      </w:r>
      <w:proofErr w:type="spellStart"/>
      <w:r w:rsidRPr="00C466D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C466DA">
        <w:rPr>
          <w:rFonts w:ascii="Times New Roman" w:hAnsi="Times New Roman" w:cs="Times New Roman"/>
          <w:sz w:val="28"/>
          <w:szCs w:val="28"/>
        </w:rPr>
        <w:t>.)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5661"/>
        <w:gridCol w:w="3277"/>
      </w:tblGrid>
      <w:tr w:rsidR="005043E2" w:rsidRPr="00C466DA" w:rsidTr="00C60AE5">
        <w:tc>
          <w:tcPr>
            <w:tcW w:w="632" w:type="dxa"/>
          </w:tcPr>
          <w:p w:rsidR="005043E2" w:rsidRPr="00C466DA" w:rsidRDefault="005043E2" w:rsidP="00C6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3E2" w:rsidRPr="00C466DA" w:rsidRDefault="005043E2" w:rsidP="00C6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6D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661" w:type="dxa"/>
          </w:tcPr>
          <w:p w:rsidR="005043E2" w:rsidRPr="00C466DA" w:rsidRDefault="005043E2" w:rsidP="00C6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3E2" w:rsidRPr="00C466DA" w:rsidRDefault="005043E2" w:rsidP="00C6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6DA">
              <w:rPr>
                <w:rFonts w:ascii="Times New Roman" w:hAnsi="Times New Roman" w:cs="Times New Roman"/>
                <w:sz w:val="28"/>
                <w:szCs w:val="28"/>
              </w:rPr>
              <w:t>Виды долговых обязательств</w:t>
            </w:r>
          </w:p>
        </w:tc>
        <w:tc>
          <w:tcPr>
            <w:tcW w:w="3277" w:type="dxa"/>
          </w:tcPr>
          <w:p w:rsidR="005043E2" w:rsidRPr="00C466DA" w:rsidRDefault="005043E2" w:rsidP="00C6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3E2" w:rsidRPr="00C466DA" w:rsidRDefault="005043E2" w:rsidP="00C6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6DA">
              <w:rPr>
                <w:rFonts w:ascii="Times New Roman" w:hAnsi="Times New Roman" w:cs="Times New Roman"/>
                <w:sz w:val="28"/>
                <w:szCs w:val="28"/>
              </w:rPr>
              <w:t xml:space="preserve">Верхний предел долга </w:t>
            </w:r>
          </w:p>
          <w:p w:rsidR="005043E2" w:rsidRPr="00C466DA" w:rsidRDefault="005043E2" w:rsidP="00C6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3E2" w:rsidRPr="00C466DA" w:rsidTr="00C60AE5">
        <w:tc>
          <w:tcPr>
            <w:tcW w:w="632" w:type="dxa"/>
            <w:vAlign w:val="center"/>
          </w:tcPr>
          <w:p w:rsidR="005043E2" w:rsidRPr="00C466DA" w:rsidRDefault="00C466DA" w:rsidP="00C6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1" w:type="dxa"/>
            <w:vAlign w:val="bottom"/>
          </w:tcPr>
          <w:p w:rsidR="005043E2" w:rsidRPr="00C466DA" w:rsidRDefault="005043E2" w:rsidP="00C60A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6DA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кредиты, привлеченные в </w:t>
            </w:r>
            <w:proofErr w:type="gramStart"/>
            <w:r w:rsidRPr="00C466DA">
              <w:rPr>
                <w:rFonts w:ascii="Times New Roman" w:hAnsi="Times New Roman" w:cs="Times New Roman"/>
                <w:sz w:val="28"/>
                <w:szCs w:val="28"/>
              </w:rPr>
              <w:t>бюджет  Пристенского</w:t>
            </w:r>
            <w:proofErr w:type="gramEnd"/>
            <w:r w:rsidRPr="00C466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Курской области из других бюджетов бюджетной системы Российской Федерации</w:t>
            </w:r>
          </w:p>
        </w:tc>
        <w:tc>
          <w:tcPr>
            <w:tcW w:w="3277" w:type="dxa"/>
            <w:vAlign w:val="center"/>
          </w:tcPr>
          <w:p w:rsidR="005043E2" w:rsidRPr="00C466DA" w:rsidRDefault="005043E2" w:rsidP="00C6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6DA">
              <w:rPr>
                <w:rFonts w:ascii="Times New Roman" w:hAnsi="Times New Roman" w:cs="Times New Roman"/>
                <w:sz w:val="28"/>
                <w:szCs w:val="28"/>
              </w:rPr>
              <w:t>5683,0</w:t>
            </w:r>
          </w:p>
        </w:tc>
      </w:tr>
      <w:tr w:rsidR="005043E2" w:rsidRPr="00C466DA" w:rsidTr="00C466DA">
        <w:trPr>
          <w:trHeight w:val="1143"/>
        </w:trPr>
        <w:tc>
          <w:tcPr>
            <w:tcW w:w="632" w:type="dxa"/>
            <w:vAlign w:val="bottom"/>
          </w:tcPr>
          <w:p w:rsidR="005043E2" w:rsidRPr="00C466DA" w:rsidRDefault="005043E2" w:rsidP="00C60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1" w:type="dxa"/>
            <w:vAlign w:val="bottom"/>
          </w:tcPr>
          <w:p w:rsidR="005043E2" w:rsidRPr="00C466DA" w:rsidRDefault="005043E2" w:rsidP="00C60A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3E2" w:rsidRPr="00C466DA" w:rsidRDefault="005043E2" w:rsidP="00C60A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66D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C466D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043E2" w:rsidRPr="00C466DA" w:rsidRDefault="005043E2" w:rsidP="00C60A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7" w:type="dxa"/>
            <w:vAlign w:val="center"/>
          </w:tcPr>
          <w:p w:rsidR="005043E2" w:rsidRPr="00C466DA" w:rsidRDefault="005043E2" w:rsidP="00C466D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6DA">
              <w:rPr>
                <w:rFonts w:ascii="Times New Roman" w:hAnsi="Times New Roman" w:cs="Times New Roman"/>
                <w:sz w:val="28"/>
                <w:szCs w:val="28"/>
              </w:rPr>
              <w:t>5683,0</w:t>
            </w:r>
          </w:p>
        </w:tc>
      </w:tr>
    </w:tbl>
    <w:p w:rsidR="005043E2" w:rsidRDefault="005043E2" w:rsidP="005043E2">
      <w:pPr>
        <w:rPr>
          <w:sz w:val="16"/>
          <w:szCs w:val="16"/>
        </w:rPr>
      </w:pPr>
    </w:p>
    <w:p w:rsidR="004600D4" w:rsidRPr="001C3C65" w:rsidRDefault="004600D4" w:rsidP="004600D4">
      <w:pPr>
        <w:rPr>
          <w:sz w:val="28"/>
          <w:szCs w:val="28"/>
        </w:rPr>
      </w:pPr>
    </w:p>
    <w:p w:rsidR="004600D4" w:rsidRDefault="004600D4" w:rsidP="004600D4">
      <w:pPr>
        <w:rPr>
          <w:sz w:val="32"/>
          <w:szCs w:val="32"/>
        </w:rPr>
      </w:pPr>
    </w:p>
    <w:p w:rsidR="00236997" w:rsidRPr="004600D4" w:rsidRDefault="00236997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2" w:name="_Hlk118809307"/>
      <w:r w:rsidRPr="004600D4">
        <w:rPr>
          <w:rFonts w:ascii="Times New Roman" w:hAnsi="Times New Roman" w:cs="Times New Roman"/>
          <w:b/>
          <w:sz w:val="28"/>
          <w:szCs w:val="28"/>
        </w:rPr>
        <w:t>Начальник Управления финансов</w:t>
      </w:r>
    </w:p>
    <w:p w:rsidR="00236997" w:rsidRPr="004600D4" w:rsidRDefault="00236997" w:rsidP="002369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и экономического развития</w:t>
      </w:r>
    </w:p>
    <w:p w:rsidR="00236997" w:rsidRPr="004600D4" w:rsidRDefault="00236997" w:rsidP="00236997">
      <w:pPr>
        <w:rPr>
          <w:rFonts w:ascii="Times New Roman" w:hAnsi="Times New Roman" w:cs="Times New Roman"/>
          <w:b/>
          <w:sz w:val="28"/>
          <w:szCs w:val="28"/>
        </w:rPr>
      </w:pPr>
      <w:r w:rsidRPr="004600D4">
        <w:rPr>
          <w:rFonts w:ascii="Times New Roman" w:hAnsi="Times New Roman" w:cs="Times New Roman"/>
          <w:b/>
          <w:sz w:val="28"/>
          <w:szCs w:val="28"/>
        </w:rPr>
        <w:t>Администрации Пристенского района                                       Л.И.Балык</w:t>
      </w:r>
      <w:bookmarkEnd w:id="2"/>
    </w:p>
    <w:sectPr w:rsidR="00236997" w:rsidRPr="004600D4" w:rsidSect="00211244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0D4"/>
    <w:rsid w:val="00211244"/>
    <w:rsid w:val="00236997"/>
    <w:rsid w:val="003A3A74"/>
    <w:rsid w:val="003E12CC"/>
    <w:rsid w:val="004600D4"/>
    <w:rsid w:val="005043E2"/>
    <w:rsid w:val="005E0B56"/>
    <w:rsid w:val="00627D92"/>
    <w:rsid w:val="006560B7"/>
    <w:rsid w:val="006648E1"/>
    <w:rsid w:val="006E55CF"/>
    <w:rsid w:val="007530F3"/>
    <w:rsid w:val="00914118"/>
    <w:rsid w:val="009A7019"/>
    <w:rsid w:val="009D1128"/>
    <w:rsid w:val="00AA5A38"/>
    <w:rsid w:val="00C466DA"/>
    <w:rsid w:val="00CF54C2"/>
    <w:rsid w:val="00D60837"/>
    <w:rsid w:val="00DE4F99"/>
    <w:rsid w:val="00FB6AC6"/>
    <w:rsid w:val="00FD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75CBA"/>
  <w15:docId w15:val="{840927AC-286B-473F-81A2-A69ACA426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600D4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600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2020-11-13T09:50:00Z</cp:lastPrinted>
  <dcterms:created xsi:type="dcterms:W3CDTF">2019-11-13T08:31:00Z</dcterms:created>
  <dcterms:modified xsi:type="dcterms:W3CDTF">2022-11-08T11:18:00Z</dcterms:modified>
</cp:coreProperties>
</file>