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F3" w:rsidRPr="004B26F8" w:rsidRDefault="00D604F3" w:rsidP="00D604F3">
      <w:pPr>
        <w:pStyle w:val="a4"/>
        <w:spacing w:before="0" w:beforeAutospacing="0" w:after="0" w:afterAutospacing="0"/>
        <w:rPr>
          <w:rStyle w:val="a3"/>
        </w:rPr>
      </w:pPr>
      <w:r w:rsidRPr="004B26F8">
        <w:rPr>
          <w:rStyle w:val="a3"/>
          <w:color w:val="000000"/>
        </w:rPr>
        <w:t>ПРОЕКТ постановления Администрации Пристенского района Курской области     «Об утверждении муниципальной</w:t>
      </w:r>
      <w:r w:rsidRPr="004B26F8">
        <w:rPr>
          <w:rStyle w:val="a3"/>
        </w:rPr>
        <w:t xml:space="preserve"> </w:t>
      </w:r>
      <w:r w:rsidRPr="004B26F8">
        <w:rPr>
          <w:rStyle w:val="a3"/>
          <w:color w:val="000000"/>
        </w:rPr>
        <w:t xml:space="preserve">программы Пристенского района </w:t>
      </w:r>
    </w:p>
    <w:p w:rsidR="00D604F3" w:rsidRPr="004B26F8" w:rsidRDefault="00D604F3" w:rsidP="00D604F3">
      <w:pPr>
        <w:rPr>
          <w:rFonts w:ascii="Times New Roman" w:hAnsi="Times New Roman" w:cs="Times New Roman"/>
          <w:b/>
          <w:sz w:val="24"/>
          <w:szCs w:val="24"/>
        </w:rPr>
      </w:pPr>
      <w:r w:rsidRPr="004B26F8">
        <w:rPr>
          <w:rStyle w:val="a3"/>
          <w:rFonts w:ascii="Times New Roman" w:hAnsi="Times New Roman" w:cs="Times New Roman"/>
          <w:color w:val="000000"/>
          <w:sz w:val="24"/>
          <w:szCs w:val="24"/>
        </w:rPr>
        <w:t xml:space="preserve">Курской области </w:t>
      </w:r>
      <w:r w:rsidRPr="004B26F8">
        <w:rPr>
          <w:rFonts w:ascii="Times New Roman" w:hAnsi="Times New Roman" w:cs="Times New Roman"/>
          <w:b/>
          <w:sz w:val="24"/>
          <w:szCs w:val="24"/>
        </w:rPr>
        <w:t>«Профилактика преступлений и иных правонарушений в Пристенском районе Курской области на 2020 – 2022 годы</w:t>
      </w:r>
      <w:r w:rsidRPr="004B26F8">
        <w:rPr>
          <w:rFonts w:ascii="Times New Roman" w:hAnsi="Times New Roman" w:cs="Times New Roman"/>
          <w:sz w:val="24"/>
          <w:szCs w:val="24"/>
        </w:rPr>
        <w:t>»</w:t>
      </w:r>
    </w:p>
    <w:p w:rsidR="00D604F3" w:rsidRPr="004B26F8" w:rsidRDefault="00D604F3" w:rsidP="00D604F3">
      <w:pPr>
        <w:pStyle w:val="a4"/>
        <w:spacing w:before="0" w:beforeAutospacing="0" w:after="0" w:afterAutospacing="0"/>
        <w:jc w:val="both"/>
        <w:rPr>
          <w:color w:val="000000"/>
        </w:rPr>
      </w:pP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Вид документа, нормативно-правового акта:</w:t>
      </w:r>
    </w:p>
    <w:p w:rsidR="00D604F3" w:rsidRPr="004B26F8" w:rsidRDefault="00D604F3" w:rsidP="00D604F3">
      <w:pPr>
        <w:pStyle w:val="a4"/>
        <w:spacing w:before="0" w:beforeAutospacing="0" w:after="0" w:afterAutospacing="0"/>
        <w:jc w:val="both"/>
        <w:rPr>
          <w:color w:val="000000"/>
        </w:rPr>
      </w:pPr>
      <w:r w:rsidRPr="004B26F8">
        <w:rPr>
          <w:color w:val="000000"/>
        </w:rPr>
        <w:t>Постановление Администрации Пристенского района</w:t>
      </w: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 xml:space="preserve">Структурное подразделение-автор: </w:t>
      </w:r>
    </w:p>
    <w:p w:rsidR="00D604F3" w:rsidRPr="004B26F8" w:rsidRDefault="00D604F3" w:rsidP="00D604F3">
      <w:pPr>
        <w:pStyle w:val="a4"/>
        <w:spacing w:before="0" w:beforeAutospacing="0" w:after="0" w:afterAutospacing="0"/>
        <w:jc w:val="both"/>
        <w:rPr>
          <w:color w:val="000000"/>
        </w:rPr>
      </w:pPr>
      <w:r w:rsidRPr="004B26F8">
        <w:rPr>
          <w:color w:val="000000"/>
        </w:rPr>
        <w:t>Отдел ГО ЧС и координации деятельности в сфере правопорядка</w:t>
      </w:r>
    </w:p>
    <w:p w:rsidR="00D604F3" w:rsidRPr="004B26F8" w:rsidRDefault="00D604F3" w:rsidP="00D604F3">
      <w:pPr>
        <w:pStyle w:val="a4"/>
        <w:spacing w:before="0" w:beforeAutospacing="0" w:after="0" w:afterAutospacing="0"/>
        <w:jc w:val="both"/>
        <w:rPr>
          <w:color w:val="000000"/>
        </w:rPr>
      </w:pPr>
      <w:r w:rsidRPr="004B26F8">
        <w:rPr>
          <w:color w:val="000000"/>
        </w:rPr>
        <w:t>Администрации Пристенского района</w:t>
      </w:r>
    </w:p>
    <w:p w:rsidR="00D604F3" w:rsidRPr="004B26F8" w:rsidRDefault="00D604F3" w:rsidP="00D604F3">
      <w:pPr>
        <w:pStyle w:val="a4"/>
        <w:spacing w:before="0" w:beforeAutospacing="0" w:after="0" w:afterAutospacing="0"/>
        <w:jc w:val="both"/>
        <w:rPr>
          <w:color w:val="000000"/>
        </w:rPr>
      </w:pPr>
      <w:r w:rsidRPr="004B26F8">
        <w:rPr>
          <w:color w:val="000000"/>
        </w:rPr>
        <w:t>Курской области</w:t>
      </w: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Дата начала обсуждения:</w:t>
      </w:r>
    </w:p>
    <w:p w:rsidR="00D604F3" w:rsidRPr="004B26F8" w:rsidRDefault="00D604F3" w:rsidP="00D604F3">
      <w:pPr>
        <w:pStyle w:val="a4"/>
        <w:spacing w:before="0" w:beforeAutospacing="0" w:after="0" w:afterAutospacing="0"/>
        <w:jc w:val="both"/>
        <w:rPr>
          <w:color w:val="000000"/>
        </w:rPr>
      </w:pPr>
      <w:r w:rsidRPr="004B26F8">
        <w:rPr>
          <w:color w:val="000000"/>
        </w:rPr>
        <w:t>15.10.2019</w:t>
      </w:r>
    </w:p>
    <w:p w:rsidR="00D604F3" w:rsidRPr="004B26F8" w:rsidRDefault="00D604F3" w:rsidP="00D604F3">
      <w:pPr>
        <w:pStyle w:val="a4"/>
        <w:spacing w:before="0" w:beforeAutospacing="0" w:after="0" w:afterAutospacing="0"/>
        <w:jc w:val="both"/>
        <w:rPr>
          <w:color w:val="000000"/>
        </w:rPr>
      </w:pPr>
      <w:r w:rsidRPr="004B26F8">
        <w:rPr>
          <w:color w:val="000000"/>
        </w:rPr>
        <w:t> </w:t>
      </w:r>
    </w:p>
    <w:p w:rsidR="00D604F3" w:rsidRPr="004B26F8" w:rsidRDefault="00D604F3" w:rsidP="00D604F3">
      <w:pPr>
        <w:pStyle w:val="a4"/>
        <w:spacing w:before="0" w:beforeAutospacing="0" w:after="0" w:afterAutospacing="0"/>
        <w:jc w:val="both"/>
        <w:rPr>
          <w:color w:val="000000"/>
        </w:rPr>
      </w:pPr>
      <w:r w:rsidRPr="004B26F8">
        <w:rPr>
          <w:color w:val="000000"/>
        </w:rPr>
        <w:t>Дата окончания обсуждения:</w:t>
      </w:r>
    </w:p>
    <w:p w:rsidR="00D604F3" w:rsidRPr="004B26F8" w:rsidRDefault="00D604F3" w:rsidP="00D604F3">
      <w:pPr>
        <w:pStyle w:val="a4"/>
        <w:spacing w:before="0" w:beforeAutospacing="0" w:after="0" w:afterAutospacing="0"/>
        <w:jc w:val="both"/>
        <w:rPr>
          <w:color w:val="000000"/>
        </w:rPr>
      </w:pPr>
      <w:r w:rsidRPr="004B26F8">
        <w:rPr>
          <w:color w:val="000000"/>
        </w:rPr>
        <w:t>29.10.2019</w:t>
      </w:r>
    </w:p>
    <w:p w:rsidR="00D604F3" w:rsidRPr="004B26F8" w:rsidRDefault="00D604F3" w:rsidP="00D604F3">
      <w:pPr>
        <w:rPr>
          <w:rFonts w:ascii="Times New Roman" w:hAnsi="Times New Roman" w:cs="Times New Roman"/>
          <w:sz w:val="24"/>
          <w:szCs w:val="24"/>
        </w:rPr>
      </w:pPr>
    </w:p>
    <w:p w:rsidR="00D604F3" w:rsidRPr="004B26F8" w:rsidRDefault="00D604F3" w:rsidP="00D604F3">
      <w:pPr>
        <w:rPr>
          <w:rFonts w:ascii="Times New Roman" w:hAnsi="Times New Roman" w:cs="Times New Roman"/>
          <w:sz w:val="24"/>
          <w:szCs w:val="24"/>
        </w:rPr>
      </w:pPr>
      <w:r w:rsidRPr="004B26F8">
        <w:rPr>
          <w:rFonts w:ascii="Times New Roman" w:hAnsi="Times New Roman" w:cs="Times New Roman"/>
          <w:sz w:val="24"/>
          <w:szCs w:val="24"/>
        </w:rPr>
        <w:t>ПРОЕКТ</w:t>
      </w:r>
    </w:p>
    <w:p w:rsidR="00D604F3" w:rsidRPr="00D604F3" w:rsidRDefault="004B26F8" w:rsidP="004B26F8">
      <w:pPr>
        <w:pStyle w:val="a4"/>
      </w:pPr>
      <w:r>
        <w:rPr>
          <w:noProof/>
        </w:rPr>
        <w:t xml:space="preserve"> </w:t>
      </w:r>
      <w:r w:rsidR="00D604F3" w:rsidRPr="00D604F3">
        <w:rPr>
          <w:noProof/>
        </w:rPr>
        <w:t xml:space="preserve">                                </w:t>
      </w:r>
    </w:p>
    <w:p w:rsidR="00D604F3" w:rsidRPr="00D604F3" w:rsidRDefault="00D604F3" w:rsidP="00D604F3">
      <w:pPr>
        <w:spacing w:after="0"/>
        <w:rPr>
          <w:rFonts w:ascii="Times New Roman" w:hAnsi="Times New Roman" w:cs="Times New Roman"/>
          <w:sz w:val="24"/>
          <w:szCs w:val="24"/>
        </w:rPr>
      </w:pPr>
      <w:r w:rsidRPr="00D604F3">
        <w:rPr>
          <w:rFonts w:ascii="Times New Roman" w:hAnsi="Times New Roman" w:cs="Times New Roman"/>
          <w:sz w:val="24"/>
          <w:szCs w:val="24"/>
        </w:rPr>
        <w:t xml:space="preserve">                                  </w:t>
      </w:r>
      <w:r w:rsidR="004B26F8">
        <w:rPr>
          <w:rFonts w:ascii="Times New Roman" w:hAnsi="Times New Roman" w:cs="Times New Roman"/>
          <w:sz w:val="24"/>
          <w:szCs w:val="24"/>
        </w:rPr>
        <w:t xml:space="preserve">          </w:t>
      </w:r>
      <w:r w:rsidRPr="00D604F3">
        <w:rPr>
          <w:rFonts w:ascii="Times New Roman" w:hAnsi="Times New Roman" w:cs="Times New Roman"/>
          <w:sz w:val="24"/>
          <w:szCs w:val="24"/>
        </w:rPr>
        <w:t xml:space="preserve">  АДМИНИСТРАЦИЯ</w:t>
      </w:r>
    </w:p>
    <w:p w:rsidR="00D604F3" w:rsidRPr="00D604F3" w:rsidRDefault="00D604F3" w:rsidP="00D604F3">
      <w:pPr>
        <w:spacing w:after="0"/>
        <w:rPr>
          <w:rFonts w:ascii="Times New Roman" w:hAnsi="Times New Roman" w:cs="Times New Roman"/>
          <w:sz w:val="24"/>
          <w:szCs w:val="24"/>
        </w:rPr>
      </w:pPr>
      <w:r w:rsidRPr="00D604F3">
        <w:rPr>
          <w:rFonts w:ascii="Times New Roman" w:hAnsi="Times New Roman" w:cs="Times New Roman"/>
          <w:sz w:val="24"/>
          <w:szCs w:val="24"/>
        </w:rPr>
        <w:t xml:space="preserve">       </w:t>
      </w:r>
      <w:r w:rsidR="004B26F8">
        <w:rPr>
          <w:rFonts w:ascii="Times New Roman" w:hAnsi="Times New Roman" w:cs="Times New Roman"/>
          <w:sz w:val="24"/>
          <w:szCs w:val="24"/>
        </w:rPr>
        <w:t xml:space="preserve">                      </w:t>
      </w:r>
      <w:r w:rsidRPr="00D604F3">
        <w:rPr>
          <w:rFonts w:ascii="Times New Roman" w:hAnsi="Times New Roman" w:cs="Times New Roman"/>
          <w:sz w:val="24"/>
          <w:szCs w:val="24"/>
        </w:rPr>
        <w:t>ПРИСТЕНСКОГО РАЙОНА  КУРСКОЙ ОБЛАСТИ</w:t>
      </w:r>
    </w:p>
    <w:p w:rsidR="00D604F3" w:rsidRPr="00D604F3" w:rsidRDefault="00D604F3" w:rsidP="00D604F3">
      <w:pPr>
        <w:spacing w:after="0"/>
        <w:rPr>
          <w:rFonts w:ascii="Times New Roman" w:hAnsi="Times New Roman" w:cs="Times New Roman"/>
          <w:sz w:val="24"/>
          <w:szCs w:val="24"/>
        </w:rPr>
      </w:pPr>
    </w:p>
    <w:p w:rsidR="00D604F3" w:rsidRPr="00D604F3" w:rsidRDefault="00D604F3" w:rsidP="00D604F3">
      <w:pPr>
        <w:spacing w:after="0"/>
        <w:rPr>
          <w:rFonts w:ascii="Times New Roman" w:hAnsi="Times New Roman" w:cs="Times New Roman"/>
          <w:sz w:val="24"/>
          <w:szCs w:val="24"/>
        </w:rPr>
      </w:pPr>
    </w:p>
    <w:p w:rsidR="00D604F3" w:rsidRPr="00D604F3" w:rsidRDefault="00D604F3" w:rsidP="00D604F3">
      <w:pPr>
        <w:spacing w:after="0"/>
        <w:rPr>
          <w:rFonts w:ascii="Times New Roman" w:hAnsi="Times New Roman" w:cs="Times New Roman"/>
          <w:sz w:val="24"/>
          <w:szCs w:val="24"/>
        </w:rPr>
      </w:pPr>
      <w:r w:rsidRPr="00D604F3">
        <w:rPr>
          <w:rFonts w:ascii="Times New Roman" w:hAnsi="Times New Roman" w:cs="Times New Roman"/>
          <w:sz w:val="24"/>
          <w:szCs w:val="24"/>
        </w:rPr>
        <w:t xml:space="preserve">                              </w:t>
      </w:r>
      <w:r w:rsidR="004B26F8">
        <w:rPr>
          <w:rFonts w:ascii="Times New Roman" w:hAnsi="Times New Roman" w:cs="Times New Roman"/>
          <w:sz w:val="24"/>
          <w:szCs w:val="24"/>
        </w:rPr>
        <w:t xml:space="preserve">                  </w:t>
      </w:r>
      <w:r w:rsidRPr="00D604F3">
        <w:rPr>
          <w:rFonts w:ascii="Times New Roman" w:hAnsi="Times New Roman" w:cs="Times New Roman"/>
          <w:sz w:val="24"/>
          <w:szCs w:val="24"/>
        </w:rPr>
        <w:t xml:space="preserve"> ПОСТАНОВЛЕНИЕ</w:t>
      </w:r>
    </w:p>
    <w:p w:rsidR="00D604F3" w:rsidRPr="00D604F3" w:rsidRDefault="00D604F3" w:rsidP="00D604F3">
      <w:pPr>
        <w:spacing w:after="0"/>
        <w:rPr>
          <w:rFonts w:ascii="Times New Roman" w:hAnsi="Times New Roman" w:cs="Times New Roman"/>
          <w:sz w:val="24"/>
          <w:szCs w:val="24"/>
        </w:rPr>
      </w:pPr>
    </w:p>
    <w:p w:rsidR="00D604F3" w:rsidRPr="00D604F3" w:rsidRDefault="00D604F3" w:rsidP="00D604F3">
      <w:pPr>
        <w:spacing w:after="0"/>
        <w:rPr>
          <w:rFonts w:ascii="Times New Roman" w:hAnsi="Times New Roman" w:cs="Times New Roman"/>
          <w:sz w:val="24"/>
          <w:szCs w:val="24"/>
        </w:rPr>
      </w:pPr>
    </w:p>
    <w:p w:rsidR="00D604F3" w:rsidRPr="00D604F3" w:rsidRDefault="00D604F3" w:rsidP="00D604F3">
      <w:pPr>
        <w:pStyle w:val="FR1"/>
        <w:ind w:left="0"/>
        <w:rPr>
          <w:rFonts w:ascii="Times New Roman" w:hAnsi="Times New Roman"/>
          <w:sz w:val="24"/>
          <w:szCs w:val="24"/>
        </w:rPr>
      </w:pPr>
      <w:r w:rsidRPr="00D604F3">
        <w:rPr>
          <w:rFonts w:ascii="Times New Roman" w:hAnsi="Times New Roman"/>
          <w:sz w:val="24"/>
          <w:szCs w:val="24"/>
        </w:rPr>
        <w:t>от _________________   №  ________________</w:t>
      </w:r>
    </w:p>
    <w:p w:rsidR="00D604F3" w:rsidRPr="00D604F3" w:rsidRDefault="00D604F3" w:rsidP="00D604F3">
      <w:pPr>
        <w:spacing w:after="0"/>
        <w:rPr>
          <w:rFonts w:ascii="Times New Roman" w:hAnsi="Times New Roman" w:cs="Times New Roman"/>
          <w:sz w:val="24"/>
          <w:szCs w:val="24"/>
        </w:rPr>
      </w:pPr>
    </w:p>
    <w:p w:rsidR="00D604F3" w:rsidRPr="00D604F3" w:rsidRDefault="00D604F3" w:rsidP="00D604F3">
      <w:pPr>
        <w:pStyle w:val="a4"/>
        <w:spacing w:before="0" w:beforeAutospacing="0" w:after="0" w:afterAutospacing="0"/>
        <w:rPr>
          <w:rStyle w:val="a3"/>
          <w:b w:val="0"/>
        </w:rPr>
      </w:pPr>
      <w:r w:rsidRPr="00D604F3">
        <w:rPr>
          <w:rStyle w:val="a3"/>
          <w:b w:val="0"/>
          <w:color w:val="000000"/>
        </w:rPr>
        <w:t>Об утверждении муниципальной</w:t>
      </w:r>
      <w:r w:rsidRPr="00D604F3">
        <w:rPr>
          <w:rStyle w:val="a3"/>
          <w:b w:val="0"/>
        </w:rPr>
        <w:t xml:space="preserve"> </w:t>
      </w:r>
    </w:p>
    <w:p w:rsidR="00D604F3" w:rsidRPr="00D604F3" w:rsidRDefault="00D604F3" w:rsidP="00D604F3">
      <w:pPr>
        <w:pStyle w:val="a4"/>
        <w:spacing w:before="0" w:beforeAutospacing="0" w:after="0" w:afterAutospacing="0"/>
        <w:rPr>
          <w:rStyle w:val="a3"/>
          <w:b w:val="0"/>
          <w:color w:val="000000"/>
        </w:rPr>
      </w:pPr>
      <w:r w:rsidRPr="00D604F3">
        <w:rPr>
          <w:rStyle w:val="a3"/>
          <w:b w:val="0"/>
          <w:color w:val="000000"/>
        </w:rPr>
        <w:t xml:space="preserve">программы Пристенского района </w:t>
      </w:r>
    </w:p>
    <w:p w:rsidR="00D604F3" w:rsidRDefault="00D604F3" w:rsidP="00D604F3">
      <w:pPr>
        <w:spacing w:after="0" w:line="240" w:lineRule="auto"/>
        <w:rPr>
          <w:rFonts w:ascii="Times New Roman" w:hAnsi="Times New Roman" w:cs="Times New Roman"/>
          <w:sz w:val="24"/>
          <w:szCs w:val="24"/>
        </w:rPr>
      </w:pPr>
      <w:r w:rsidRPr="00D604F3">
        <w:rPr>
          <w:rStyle w:val="a3"/>
          <w:rFonts w:ascii="Times New Roman" w:hAnsi="Times New Roman" w:cs="Times New Roman"/>
          <w:b w:val="0"/>
          <w:color w:val="000000"/>
          <w:sz w:val="24"/>
          <w:szCs w:val="24"/>
        </w:rPr>
        <w:t xml:space="preserve">Курской области </w:t>
      </w:r>
      <w:r w:rsidRPr="00D604F3">
        <w:rPr>
          <w:rFonts w:ascii="Times New Roman" w:hAnsi="Times New Roman" w:cs="Times New Roman"/>
          <w:sz w:val="24"/>
          <w:szCs w:val="24"/>
        </w:rPr>
        <w:t xml:space="preserve">«Профилактика </w:t>
      </w:r>
    </w:p>
    <w:p w:rsidR="00D604F3" w:rsidRPr="00D604F3" w:rsidRDefault="00D604F3" w:rsidP="00D604F3">
      <w:pPr>
        <w:spacing w:after="0" w:line="240" w:lineRule="auto"/>
        <w:rPr>
          <w:rFonts w:ascii="Times New Roman" w:hAnsi="Times New Roman" w:cs="Times New Roman"/>
          <w:sz w:val="24"/>
          <w:szCs w:val="24"/>
        </w:rPr>
      </w:pPr>
      <w:r w:rsidRPr="00D604F3">
        <w:rPr>
          <w:rFonts w:ascii="Times New Roman" w:hAnsi="Times New Roman" w:cs="Times New Roman"/>
          <w:sz w:val="24"/>
          <w:szCs w:val="24"/>
        </w:rPr>
        <w:t xml:space="preserve">преступлений и иных правонарушений </w:t>
      </w:r>
    </w:p>
    <w:p w:rsidR="00D604F3" w:rsidRPr="00D604F3" w:rsidRDefault="00D604F3" w:rsidP="00D604F3">
      <w:pPr>
        <w:spacing w:after="0" w:line="240" w:lineRule="auto"/>
        <w:rPr>
          <w:rFonts w:ascii="Times New Roman" w:hAnsi="Times New Roman" w:cs="Times New Roman"/>
          <w:sz w:val="24"/>
          <w:szCs w:val="24"/>
        </w:rPr>
      </w:pPr>
      <w:r w:rsidRPr="00D604F3">
        <w:rPr>
          <w:rFonts w:ascii="Times New Roman" w:hAnsi="Times New Roman" w:cs="Times New Roman"/>
          <w:sz w:val="24"/>
          <w:szCs w:val="24"/>
        </w:rPr>
        <w:t xml:space="preserve">в Пристенском районе Курской области </w:t>
      </w:r>
    </w:p>
    <w:p w:rsidR="00D604F3" w:rsidRPr="00D604F3" w:rsidRDefault="00D604F3" w:rsidP="00D604F3">
      <w:pPr>
        <w:spacing w:line="240" w:lineRule="auto"/>
        <w:rPr>
          <w:rFonts w:ascii="Times New Roman" w:hAnsi="Times New Roman" w:cs="Times New Roman"/>
          <w:sz w:val="24"/>
          <w:szCs w:val="24"/>
        </w:rPr>
      </w:pPr>
      <w:r w:rsidRPr="00D604F3">
        <w:rPr>
          <w:rFonts w:ascii="Times New Roman" w:hAnsi="Times New Roman" w:cs="Times New Roman"/>
          <w:sz w:val="24"/>
          <w:szCs w:val="24"/>
        </w:rPr>
        <w:t>на 2020 – 2022 годы»</w:t>
      </w:r>
    </w:p>
    <w:p w:rsidR="00D604F3" w:rsidRPr="00D604F3" w:rsidRDefault="00D604F3" w:rsidP="00D604F3">
      <w:pPr>
        <w:rPr>
          <w:rFonts w:ascii="Times New Roman" w:hAnsi="Times New Roman" w:cs="Times New Roman"/>
          <w:sz w:val="24"/>
          <w:szCs w:val="24"/>
        </w:rPr>
      </w:pPr>
    </w:p>
    <w:p w:rsidR="00D604F3" w:rsidRPr="00D604F3" w:rsidRDefault="00D604F3" w:rsidP="00D604F3">
      <w:pPr>
        <w:rPr>
          <w:rFonts w:ascii="Times New Roman" w:hAnsi="Times New Roman" w:cs="Times New Roman"/>
          <w:sz w:val="24"/>
          <w:szCs w:val="24"/>
        </w:rPr>
      </w:pPr>
      <w:r w:rsidRPr="00D604F3">
        <w:rPr>
          <w:rFonts w:ascii="Times New Roman" w:hAnsi="Times New Roman" w:cs="Times New Roman"/>
          <w:sz w:val="24"/>
          <w:szCs w:val="24"/>
        </w:rPr>
        <w:t xml:space="preserve">           В соответствии со статьёй 179 Бюджетного кодекса РФ, постановлением Администрации Пристенского района Курской области от 23.05.2018 года №289-па «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 </w:t>
      </w:r>
      <w:r w:rsidRPr="00D604F3">
        <w:rPr>
          <w:rFonts w:ascii="Times New Roman" w:hAnsi="Times New Roman" w:cs="Times New Roman"/>
          <w:sz w:val="24"/>
          <w:szCs w:val="24"/>
        </w:rPr>
        <w:tab/>
      </w:r>
    </w:p>
    <w:p w:rsidR="00D604F3" w:rsidRPr="00D604F3" w:rsidRDefault="00D604F3" w:rsidP="00D604F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04F3">
        <w:rPr>
          <w:rFonts w:ascii="Times New Roman" w:hAnsi="Times New Roman" w:cs="Times New Roman"/>
          <w:sz w:val="24"/>
          <w:szCs w:val="24"/>
        </w:rPr>
        <w:t xml:space="preserve">1. Утвердить прилагаемую </w:t>
      </w:r>
      <w:r w:rsidRPr="00D604F3">
        <w:rPr>
          <w:rFonts w:ascii="Times New Roman" w:hAnsi="Times New Roman" w:cs="Times New Roman"/>
          <w:color w:val="000000"/>
          <w:sz w:val="24"/>
          <w:szCs w:val="24"/>
        </w:rPr>
        <w:t xml:space="preserve">муниципальную </w:t>
      </w:r>
      <w:r w:rsidRPr="00D604F3">
        <w:rPr>
          <w:rFonts w:ascii="Times New Roman" w:hAnsi="Times New Roman" w:cs="Times New Roman"/>
          <w:sz w:val="24"/>
          <w:szCs w:val="24"/>
        </w:rPr>
        <w:t>программу Пристенского района Курской области</w:t>
      </w:r>
      <w:r w:rsidRPr="00D604F3">
        <w:rPr>
          <w:rFonts w:ascii="Times New Roman" w:hAnsi="Times New Roman" w:cs="Times New Roman"/>
          <w:color w:val="FF0000"/>
          <w:sz w:val="24"/>
          <w:szCs w:val="24"/>
        </w:rPr>
        <w:t xml:space="preserve"> </w:t>
      </w:r>
      <w:r w:rsidRPr="00D604F3">
        <w:rPr>
          <w:rFonts w:ascii="Times New Roman" w:hAnsi="Times New Roman" w:cs="Times New Roman"/>
          <w:sz w:val="24"/>
          <w:szCs w:val="24"/>
        </w:rPr>
        <w:t>«Профилактика преступлений и иных правонарушений в Пристенском районе Курской области</w:t>
      </w:r>
      <w:r w:rsidRPr="00D604F3">
        <w:rPr>
          <w:rFonts w:ascii="Times New Roman" w:hAnsi="Times New Roman" w:cs="Times New Roman"/>
          <w:color w:val="000000"/>
          <w:sz w:val="24"/>
          <w:szCs w:val="24"/>
        </w:rPr>
        <w:t xml:space="preserve"> на 2020-2022 годы».</w:t>
      </w:r>
    </w:p>
    <w:p w:rsidR="00D604F3" w:rsidRPr="00D604F3" w:rsidRDefault="00D604F3" w:rsidP="00D604F3">
      <w:pPr>
        <w:pStyle w:val="a4"/>
        <w:spacing w:before="0" w:beforeAutospacing="0" w:after="0" w:afterAutospacing="0"/>
      </w:pPr>
      <w:r>
        <w:t xml:space="preserve">      </w:t>
      </w:r>
      <w:r w:rsidRPr="00D604F3">
        <w:t>2. Признать утратившим силу:</w:t>
      </w:r>
    </w:p>
    <w:p w:rsidR="00D604F3" w:rsidRPr="00D604F3" w:rsidRDefault="00D604F3" w:rsidP="00D604F3">
      <w:pPr>
        <w:pStyle w:val="a4"/>
        <w:spacing w:before="0" w:beforeAutospacing="0" w:after="0" w:afterAutospacing="0"/>
        <w:rPr>
          <w:rStyle w:val="a3"/>
          <w:b w:val="0"/>
          <w:color w:val="000000"/>
        </w:rPr>
      </w:pPr>
      <w:r w:rsidRPr="00D604F3">
        <w:t>-Постановление Администрации Пристенского района Курской области от 27.10.2016 г. №580-па  «</w:t>
      </w:r>
      <w:r w:rsidRPr="00D604F3">
        <w:rPr>
          <w:rStyle w:val="a3"/>
          <w:b w:val="0"/>
          <w:color w:val="000000"/>
        </w:rPr>
        <w:t>Об утверждении муниципальной</w:t>
      </w:r>
      <w:r w:rsidRPr="00D604F3">
        <w:rPr>
          <w:rStyle w:val="a3"/>
          <w:b w:val="0"/>
        </w:rPr>
        <w:t xml:space="preserve"> </w:t>
      </w:r>
      <w:r w:rsidRPr="00D604F3">
        <w:rPr>
          <w:rStyle w:val="a3"/>
          <w:b w:val="0"/>
          <w:color w:val="000000"/>
        </w:rPr>
        <w:t xml:space="preserve">программы Пристенского  района </w:t>
      </w:r>
      <w:r w:rsidRPr="00D604F3">
        <w:rPr>
          <w:rStyle w:val="a3"/>
          <w:b w:val="0"/>
        </w:rPr>
        <w:t xml:space="preserve"> </w:t>
      </w:r>
      <w:r w:rsidRPr="00D604F3">
        <w:rPr>
          <w:rStyle w:val="a3"/>
          <w:b w:val="0"/>
          <w:color w:val="000000"/>
        </w:rPr>
        <w:t>Курской области « Профилактика правонарушений в Пристенском районе Курской области на 2017-2019 годы»,</w:t>
      </w:r>
    </w:p>
    <w:p w:rsidR="00D604F3" w:rsidRPr="00D604F3" w:rsidRDefault="00D604F3" w:rsidP="00D604F3">
      <w:pPr>
        <w:pStyle w:val="a4"/>
        <w:spacing w:before="0" w:beforeAutospacing="0" w:after="0" w:afterAutospacing="0"/>
        <w:rPr>
          <w:rStyle w:val="a3"/>
          <w:b w:val="0"/>
          <w:color w:val="000000"/>
        </w:rPr>
      </w:pPr>
      <w:r w:rsidRPr="00D604F3">
        <w:rPr>
          <w:rStyle w:val="a3"/>
          <w:b w:val="0"/>
          <w:color w:val="000000"/>
        </w:rPr>
        <w:t>-</w:t>
      </w:r>
      <w:r w:rsidRPr="00D604F3">
        <w:t xml:space="preserve"> Постановление Администрации Пристенского района Курской области от 29.09.2017 г. №621-па « О внесении изменений и дополнений в </w:t>
      </w:r>
      <w:r w:rsidRPr="00D604F3">
        <w:rPr>
          <w:rStyle w:val="a3"/>
          <w:b w:val="0"/>
          <w:color w:val="000000"/>
        </w:rPr>
        <w:t>муниципальную</w:t>
      </w:r>
      <w:r w:rsidRPr="00D604F3">
        <w:rPr>
          <w:rStyle w:val="a3"/>
          <w:b w:val="0"/>
        </w:rPr>
        <w:t xml:space="preserve"> </w:t>
      </w:r>
      <w:r w:rsidRPr="00D604F3">
        <w:rPr>
          <w:rStyle w:val="a3"/>
          <w:b w:val="0"/>
          <w:color w:val="000000"/>
        </w:rPr>
        <w:t xml:space="preserve">программу Пристенского  района </w:t>
      </w:r>
      <w:r w:rsidRPr="00D604F3">
        <w:rPr>
          <w:rStyle w:val="a3"/>
          <w:b w:val="0"/>
        </w:rPr>
        <w:t xml:space="preserve"> </w:t>
      </w:r>
      <w:r w:rsidRPr="00D604F3">
        <w:rPr>
          <w:rStyle w:val="a3"/>
          <w:b w:val="0"/>
          <w:color w:val="000000"/>
        </w:rPr>
        <w:t>Курской области «Профилактика правонарушений в Пристенском районе Курской области на 2017-2019 годы»,</w:t>
      </w:r>
    </w:p>
    <w:p w:rsidR="00D604F3" w:rsidRPr="00D604F3" w:rsidRDefault="00D604F3" w:rsidP="00D604F3">
      <w:pPr>
        <w:pStyle w:val="a4"/>
        <w:spacing w:before="0" w:beforeAutospacing="0" w:after="0" w:afterAutospacing="0"/>
        <w:rPr>
          <w:rStyle w:val="a3"/>
          <w:b w:val="0"/>
          <w:color w:val="000000"/>
        </w:rPr>
      </w:pPr>
      <w:r w:rsidRPr="00D604F3">
        <w:rPr>
          <w:rStyle w:val="a3"/>
          <w:b w:val="0"/>
          <w:color w:val="000000"/>
        </w:rPr>
        <w:t>-</w:t>
      </w:r>
      <w:r w:rsidRPr="00D604F3">
        <w:t xml:space="preserve"> Постановление Администрации Пристенского района Курской области от 29.12.2017 г. №871-па «О внесении изменений  в </w:t>
      </w:r>
      <w:r w:rsidRPr="00D604F3">
        <w:rPr>
          <w:rStyle w:val="a3"/>
          <w:b w:val="0"/>
          <w:color w:val="000000"/>
        </w:rPr>
        <w:t>муниципальную</w:t>
      </w:r>
      <w:r w:rsidRPr="00D604F3">
        <w:rPr>
          <w:rStyle w:val="a3"/>
          <w:b w:val="0"/>
        </w:rPr>
        <w:t xml:space="preserve"> </w:t>
      </w:r>
      <w:r w:rsidRPr="00D604F3">
        <w:rPr>
          <w:rStyle w:val="a3"/>
          <w:b w:val="0"/>
          <w:color w:val="000000"/>
        </w:rPr>
        <w:t xml:space="preserve">программу Пристенского  района </w:t>
      </w:r>
      <w:r w:rsidRPr="00D604F3">
        <w:rPr>
          <w:rStyle w:val="a3"/>
          <w:b w:val="0"/>
        </w:rPr>
        <w:t xml:space="preserve"> </w:t>
      </w:r>
      <w:r w:rsidRPr="00D604F3">
        <w:rPr>
          <w:rStyle w:val="a3"/>
          <w:b w:val="0"/>
          <w:color w:val="000000"/>
        </w:rPr>
        <w:t>Курской области «Профилактика правонарушений в Пристенском районе Курской области на 2017-2019 годы</w:t>
      </w:r>
      <w:r w:rsidRPr="00D604F3">
        <w:t>».</w:t>
      </w:r>
    </w:p>
    <w:p w:rsidR="00D604F3" w:rsidRPr="00D604F3" w:rsidRDefault="00D604F3" w:rsidP="00D604F3">
      <w:pPr>
        <w:pStyle w:val="a4"/>
        <w:spacing w:before="0" w:beforeAutospacing="0" w:after="0" w:afterAutospacing="0"/>
      </w:pPr>
      <w:r>
        <w:t xml:space="preserve">         </w:t>
      </w:r>
      <w:r w:rsidRPr="00D604F3">
        <w:t xml:space="preserve">3.  Контроль за исполнением настоящего постановления  возложить на Первого заместителя Главы администрации Пристенского района Курской области В.С.Зенина. </w:t>
      </w:r>
    </w:p>
    <w:p w:rsidR="00D604F3" w:rsidRPr="00D604F3" w:rsidRDefault="00D604F3" w:rsidP="00D604F3">
      <w:pPr>
        <w:pStyle w:val="a5"/>
        <w:tabs>
          <w:tab w:val="left" w:pos="993"/>
          <w:tab w:val="left" w:pos="1134"/>
        </w:tabs>
        <w:spacing w:after="0" w:line="240" w:lineRule="auto"/>
        <w:ind w:left="142" w:firstLine="0"/>
        <w:contextualSpacing/>
        <w:rPr>
          <w:sz w:val="24"/>
          <w:szCs w:val="24"/>
        </w:rPr>
      </w:pPr>
      <w:r w:rsidRPr="00D604F3">
        <w:rPr>
          <w:sz w:val="24"/>
          <w:szCs w:val="24"/>
        </w:rPr>
        <w:t xml:space="preserve">      4. Постановление вступает в силу со дня официального опубликования (обнародования) за исключением пункта 1,2 которые  вступают в силу с 01.01.2020 года.</w:t>
      </w:r>
    </w:p>
    <w:p w:rsidR="00D604F3" w:rsidRPr="00D604F3" w:rsidRDefault="00D604F3" w:rsidP="00D604F3">
      <w:pPr>
        <w:rPr>
          <w:rFonts w:ascii="Times New Roman" w:hAnsi="Times New Roman" w:cs="Times New Roman"/>
          <w:sz w:val="24"/>
          <w:szCs w:val="24"/>
        </w:rPr>
      </w:pPr>
    </w:p>
    <w:p w:rsidR="00D604F3" w:rsidRPr="00D604F3" w:rsidRDefault="00D604F3" w:rsidP="00D604F3">
      <w:pPr>
        <w:rPr>
          <w:rFonts w:ascii="Times New Roman" w:hAnsi="Times New Roman" w:cs="Times New Roman"/>
          <w:sz w:val="24"/>
          <w:szCs w:val="24"/>
        </w:rPr>
      </w:pPr>
    </w:p>
    <w:p w:rsidR="00D604F3" w:rsidRPr="00D604F3" w:rsidRDefault="00D604F3" w:rsidP="00D604F3">
      <w:pPr>
        <w:spacing w:after="0" w:line="240" w:lineRule="auto"/>
        <w:rPr>
          <w:rFonts w:ascii="Times New Roman" w:hAnsi="Times New Roman" w:cs="Times New Roman"/>
          <w:b/>
          <w:sz w:val="24"/>
          <w:szCs w:val="24"/>
        </w:rPr>
      </w:pPr>
      <w:r w:rsidRPr="00D604F3">
        <w:rPr>
          <w:rFonts w:ascii="Times New Roman" w:hAnsi="Times New Roman" w:cs="Times New Roman"/>
          <w:b/>
          <w:sz w:val="24"/>
          <w:szCs w:val="24"/>
        </w:rPr>
        <w:t>Глава Пристенского района</w:t>
      </w:r>
    </w:p>
    <w:p w:rsidR="00D604F3" w:rsidRPr="00D604F3" w:rsidRDefault="00D604F3" w:rsidP="00D604F3">
      <w:pPr>
        <w:spacing w:after="0" w:line="240" w:lineRule="auto"/>
        <w:rPr>
          <w:rFonts w:ascii="Times New Roman" w:hAnsi="Times New Roman" w:cs="Times New Roman"/>
          <w:b/>
          <w:sz w:val="24"/>
          <w:szCs w:val="24"/>
        </w:rPr>
      </w:pPr>
      <w:r w:rsidRPr="00D604F3">
        <w:rPr>
          <w:rFonts w:ascii="Times New Roman" w:hAnsi="Times New Roman" w:cs="Times New Roman"/>
          <w:b/>
          <w:sz w:val="24"/>
          <w:szCs w:val="24"/>
        </w:rPr>
        <w:t xml:space="preserve">Курской области                                                    </w:t>
      </w:r>
      <w:r>
        <w:rPr>
          <w:rFonts w:ascii="Times New Roman" w:hAnsi="Times New Roman" w:cs="Times New Roman"/>
          <w:b/>
          <w:sz w:val="24"/>
          <w:szCs w:val="24"/>
        </w:rPr>
        <w:t xml:space="preserve">               </w:t>
      </w:r>
      <w:r w:rsidRPr="00D604F3">
        <w:rPr>
          <w:rFonts w:ascii="Times New Roman" w:hAnsi="Times New Roman" w:cs="Times New Roman"/>
          <w:b/>
          <w:sz w:val="24"/>
          <w:szCs w:val="24"/>
        </w:rPr>
        <w:t xml:space="preserve">                                  В.В.Петров</w:t>
      </w:r>
    </w:p>
    <w:p w:rsidR="00D604F3" w:rsidRPr="00D604F3" w:rsidRDefault="00D604F3" w:rsidP="00D604F3">
      <w:pPr>
        <w:spacing w:after="0" w:line="240" w:lineRule="auto"/>
        <w:rPr>
          <w:rFonts w:ascii="Times New Roman" w:hAnsi="Times New Roman" w:cs="Times New Roman"/>
          <w:b/>
          <w:sz w:val="24"/>
          <w:szCs w:val="24"/>
        </w:rPr>
      </w:pPr>
      <w:r w:rsidRPr="00D604F3">
        <w:rPr>
          <w:rFonts w:ascii="Times New Roman" w:hAnsi="Times New Roman" w:cs="Times New Roman"/>
          <w:b/>
          <w:sz w:val="24"/>
          <w:szCs w:val="24"/>
        </w:rPr>
        <w:t xml:space="preserve">                                                                                                             </w:t>
      </w:r>
    </w:p>
    <w:p w:rsidR="00D604F3" w:rsidRPr="00D604F3" w:rsidRDefault="00D604F3" w:rsidP="00D604F3">
      <w:pPr>
        <w:spacing w:after="0"/>
        <w:rPr>
          <w:rFonts w:ascii="Times New Roman" w:hAnsi="Times New Roman" w:cs="Times New Roman"/>
          <w:sz w:val="24"/>
          <w:szCs w:val="24"/>
        </w:rPr>
      </w:pPr>
      <w:r w:rsidRPr="00D604F3">
        <w:rPr>
          <w:rFonts w:ascii="Times New Roman" w:hAnsi="Times New Roman" w:cs="Times New Roman"/>
          <w:sz w:val="24"/>
          <w:szCs w:val="24"/>
        </w:rPr>
        <w:t xml:space="preserve">                                                               </w:t>
      </w:r>
      <w:r w:rsidRPr="00D604F3">
        <w:rPr>
          <w:rFonts w:ascii="Times New Roman" w:hAnsi="Times New Roman" w:cs="Times New Roman"/>
          <w:szCs w:val="24"/>
        </w:rPr>
        <w:t xml:space="preserve"> </w:t>
      </w:r>
      <w:r w:rsidRPr="00D604F3">
        <w:rPr>
          <w:rFonts w:ascii="Times New Roman" w:hAnsi="Times New Roman" w:cs="Times New Roman"/>
          <w:sz w:val="24"/>
          <w:szCs w:val="24"/>
        </w:rPr>
        <w:t xml:space="preserve">                           </w:t>
      </w:r>
    </w:p>
    <w:p w:rsidR="00D604F3" w:rsidRPr="00D604F3" w:rsidRDefault="00D604F3" w:rsidP="00D604F3">
      <w:pPr>
        <w:rPr>
          <w:rFonts w:ascii="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01"/>
        <w:gridCol w:w="3336"/>
        <w:gridCol w:w="4111"/>
      </w:tblGrid>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1.        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Вид    </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Постановление Администрации Пристенского района</w:t>
            </w:r>
          </w:p>
        </w:tc>
      </w:tr>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2.        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Наименование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D604F3" w:rsidRDefault="00D604F3" w:rsidP="00D604F3">
            <w:pPr>
              <w:spacing w:line="240" w:lineRule="auto"/>
              <w:rPr>
                <w:rFonts w:ascii="Times New Roman" w:hAnsi="Times New Roman" w:cs="Times New Roman"/>
                <w:sz w:val="20"/>
                <w:szCs w:val="20"/>
              </w:rPr>
            </w:pPr>
            <w:r w:rsidRPr="00D604F3">
              <w:rPr>
                <w:rFonts w:ascii="Times New Roman" w:hAnsi="Times New Roman" w:cs="Times New Roman"/>
                <w:sz w:val="24"/>
                <w:szCs w:val="24"/>
              </w:rPr>
              <w:t>«</w:t>
            </w:r>
            <w:r w:rsidRPr="00D604F3">
              <w:rPr>
                <w:rFonts w:ascii="Times New Roman" w:hAnsi="Times New Roman" w:cs="Times New Roman"/>
                <w:sz w:val="20"/>
                <w:szCs w:val="20"/>
              </w:rPr>
              <w:t>Профилактика преступлений и иных правонарушений в Пристенском районе Курской области</w:t>
            </w:r>
            <w:r w:rsidRPr="00D604F3">
              <w:rPr>
                <w:rFonts w:ascii="Times New Roman" w:hAnsi="Times New Roman" w:cs="Times New Roman"/>
                <w:color w:val="000000"/>
                <w:sz w:val="20"/>
                <w:szCs w:val="20"/>
              </w:rPr>
              <w:t xml:space="preserve"> на 2020-2022 годы».</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p>
        </w:tc>
      </w:tr>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3.        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Планируемый срок вступления в силу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Вступает в силу со дня его подписания</w:t>
            </w:r>
          </w:p>
        </w:tc>
      </w:tr>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4.        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Разработчик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highlight w:val="yellow"/>
                <w:lang w:eastAsia="ru-RU"/>
              </w:rPr>
              <w:t xml:space="preserve"> </w:t>
            </w:r>
            <w:r w:rsidRPr="004B26F8">
              <w:rPr>
                <w:rFonts w:ascii="Times New Roman" w:eastAsia="Times New Roman" w:hAnsi="Times New Roman" w:cs="Times New Roman"/>
                <w:sz w:val="18"/>
                <w:szCs w:val="18"/>
                <w:lang w:eastAsia="ru-RU"/>
              </w:rPr>
              <w:t>Отдел ГОЧС и координации де</w:t>
            </w:r>
            <w:r w:rsidR="00A57603" w:rsidRPr="004B26F8">
              <w:rPr>
                <w:rFonts w:ascii="Times New Roman" w:eastAsia="Times New Roman" w:hAnsi="Times New Roman" w:cs="Times New Roman"/>
                <w:sz w:val="18"/>
                <w:szCs w:val="18"/>
                <w:lang w:eastAsia="ru-RU"/>
              </w:rPr>
              <w:t>ятельности в сфере правопорядк</w:t>
            </w:r>
            <w:r w:rsidRPr="004B26F8">
              <w:rPr>
                <w:rFonts w:ascii="Times New Roman" w:eastAsia="Times New Roman" w:hAnsi="Times New Roman" w:cs="Times New Roman"/>
                <w:sz w:val="18"/>
                <w:szCs w:val="18"/>
                <w:lang w:eastAsia="ru-RU"/>
              </w:rPr>
              <w:t xml:space="preserve"> Администрации Пристенского района Курской области</w:t>
            </w:r>
          </w:p>
        </w:tc>
      </w:tr>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5.        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Срок приёма предложений</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15 календарных дней, со дня размещения на официальном сайте муниципального образования "Пристенский район"</w:t>
            </w:r>
          </w:p>
        </w:tc>
      </w:tr>
      <w:tr w:rsidR="00D604F3" w:rsidRPr="00A8631B" w:rsidTr="00A57603">
        <w:trPr>
          <w:tblCellSpacing w:w="0" w:type="dxa"/>
        </w:trPr>
        <w:tc>
          <w:tcPr>
            <w:tcW w:w="190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6.        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w:t>
            </w:r>
          </w:p>
        </w:tc>
        <w:tc>
          <w:tcPr>
            <w:tcW w:w="33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Способ предоставления предложений</w:t>
            </w:r>
          </w:p>
        </w:tc>
        <w:tc>
          <w:tcPr>
            <w:tcW w:w="4111"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В письменной форме по адресу: 306</w:t>
            </w:r>
            <w:r>
              <w:rPr>
                <w:rFonts w:ascii="Times New Roman" w:eastAsia="Times New Roman" w:hAnsi="Times New Roman" w:cs="Times New Roman"/>
                <w:sz w:val="18"/>
                <w:szCs w:val="18"/>
                <w:lang w:eastAsia="ru-RU"/>
              </w:rPr>
              <w:t>2</w:t>
            </w:r>
            <w:r w:rsidRPr="00A8631B">
              <w:rPr>
                <w:rFonts w:ascii="Times New Roman" w:eastAsia="Times New Roman" w:hAnsi="Times New Roman" w:cs="Times New Roman"/>
                <w:sz w:val="18"/>
                <w:szCs w:val="18"/>
                <w:lang w:eastAsia="ru-RU"/>
              </w:rPr>
              <w:t>00, Курская область, Пристенский район, п. Пристень, ул. Ленина, д. 5, каб.5</w:t>
            </w:r>
          </w:p>
          <w:p w:rsidR="00D604F3" w:rsidRPr="00A8631B" w:rsidRDefault="00D604F3" w:rsidP="00A57603">
            <w:pPr>
              <w:spacing w:after="0" w:line="240" w:lineRule="auto"/>
              <w:jc w:val="both"/>
              <w:rPr>
                <w:rFonts w:ascii="Times New Roman" w:eastAsia="Times New Roman" w:hAnsi="Times New Roman" w:cs="Times New Roman"/>
                <w:sz w:val="18"/>
                <w:szCs w:val="18"/>
                <w:lang w:eastAsia="ru-RU"/>
              </w:rPr>
            </w:pPr>
            <w:r w:rsidRPr="00A8631B">
              <w:rPr>
                <w:rFonts w:ascii="Times New Roman" w:eastAsia="Times New Roman" w:hAnsi="Times New Roman" w:cs="Times New Roman"/>
                <w:sz w:val="18"/>
                <w:szCs w:val="18"/>
                <w:lang w:eastAsia="ru-RU"/>
              </w:rPr>
              <w:t xml:space="preserve">посредством электронной почты: </w:t>
            </w:r>
            <w:r w:rsidR="00A57603">
              <w:rPr>
                <w:rFonts w:ascii="Arial" w:hAnsi="Arial" w:cs="Arial"/>
                <w:color w:val="666666"/>
                <w:sz w:val="20"/>
                <w:szCs w:val="20"/>
                <w:shd w:val="clear" w:color="auto" w:fill="F7F7F7"/>
              </w:rPr>
              <w:t>otdelgo_pristen@mail.ru</w:t>
            </w:r>
            <w:r w:rsidR="00A57603" w:rsidRPr="00A8631B">
              <w:rPr>
                <w:rFonts w:ascii="Times New Roman" w:eastAsia="Times New Roman" w:hAnsi="Times New Roman" w:cs="Times New Roman"/>
                <w:sz w:val="18"/>
                <w:szCs w:val="18"/>
                <w:highlight w:val="yellow"/>
                <w:lang w:eastAsia="ru-RU"/>
              </w:rPr>
              <w:t xml:space="preserve"> </w:t>
            </w:r>
          </w:p>
        </w:tc>
      </w:tr>
    </w:tbl>
    <w:p w:rsidR="00D604F3" w:rsidRPr="00D604F3" w:rsidRDefault="00D604F3" w:rsidP="00D604F3">
      <w:pPr>
        <w:rPr>
          <w:rFonts w:ascii="Times New Roman" w:hAnsi="Times New Roman" w:cs="Times New Roman"/>
          <w:sz w:val="24"/>
          <w:szCs w:val="24"/>
        </w:rPr>
      </w:pPr>
    </w:p>
    <w:p w:rsidR="00D604F3" w:rsidRPr="00D604F3" w:rsidRDefault="00D604F3" w:rsidP="00D604F3">
      <w:pPr>
        <w:rPr>
          <w:rFonts w:ascii="Times New Roman" w:hAnsi="Times New Roman" w:cs="Times New Roman"/>
          <w:sz w:val="24"/>
          <w:szCs w:val="24"/>
        </w:rPr>
      </w:pPr>
    </w:p>
    <w:p w:rsidR="00A57603" w:rsidRPr="004B26F8" w:rsidRDefault="00A57603" w:rsidP="00A57603">
      <w:pPr>
        <w:rPr>
          <w:rFonts w:ascii="Times New Roman" w:hAnsi="Times New Roman" w:cs="Times New Roman"/>
          <w:sz w:val="24"/>
          <w:szCs w:val="24"/>
        </w:rPr>
      </w:pPr>
      <w:r w:rsidRPr="004B26F8">
        <w:rPr>
          <w:rFonts w:ascii="Times New Roman" w:hAnsi="Times New Roman" w:cs="Times New Roman"/>
          <w:sz w:val="24"/>
          <w:szCs w:val="24"/>
        </w:rPr>
        <w:t>ПРОЕКТ</w:t>
      </w:r>
    </w:p>
    <w:p w:rsidR="00A57603" w:rsidRPr="00A57603" w:rsidRDefault="00A57603" w:rsidP="00A57603">
      <w:pPr>
        <w:pStyle w:val="a4"/>
      </w:pPr>
      <w:r>
        <w:rPr>
          <w:noProof/>
        </w:rPr>
        <w:t xml:space="preserve">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                                    </w:t>
      </w:r>
      <w:r w:rsidR="004B26F8">
        <w:rPr>
          <w:rFonts w:ascii="Times New Roman" w:hAnsi="Times New Roman" w:cs="Times New Roman"/>
          <w:b/>
          <w:sz w:val="24"/>
          <w:szCs w:val="24"/>
        </w:rPr>
        <w:t xml:space="preserve">         </w:t>
      </w:r>
      <w:r w:rsidRPr="00A57603">
        <w:rPr>
          <w:rFonts w:ascii="Times New Roman" w:hAnsi="Times New Roman" w:cs="Times New Roman"/>
          <w:b/>
          <w:sz w:val="24"/>
          <w:szCs w:val="24"/>
        </w:rPr>
        <w:t>АДМИНИСТРАЦИЯ</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      </w:t>
      </w:r>
      <w:r w:rsidR="004B26F8">
        <w:rPr>
          <w:rFonts w:ascii="Times New Roman" w:hAnsi="Times New Roman" w:cs="Times New Roman"/>
          <w:b/>
          <w:sz w:val="24"/>
          <w:szCs w:val="24"/>
        </w:rPr>
        <w:t xml:space="preserve">          </w:t>
      </w:r>
      <w:r w:rsidRPr="00A57603">
        <w:rPr>
          <w:rFonts w:ascii="Times New Roman" w:hAnsi="Times New Roman" w:cs="Times New Roman"/>
          <w:b/>
          <w:sz w:val="24"/>
          <w:szCs w:val="24"/>
        </w:rPr>
        <w:t xml:space="preserve"> ПРИСТЕНСКОГО РАЙОНА  КУРСКОЙ ОБЛАСТИ</w:t>
      </w:r>
    </w:p>
    <w:p w:rsidR="00A57603" w:rsidRPr="00A57603" w:rsidRDefault="00A57603" w:rsidP="00A57603">
      <w:pPr>
        <w:spacing w:after="0"/>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                               </w:t>
      </w:r>
      <w:r w:rsidRPr="00A57603">
        <w:rPr>
          <w:rFonts w:ascii="Times New Roman" w:hAnsi="Times New Roman" w:cs="Times New Roman"/>
          <w:b/>
          <w:sz w:val="24"/>
          <w:szCs w:val="24"/>
        </w:rPr>
        <w:t>ПОСТАНОВЛЕНИЕ</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FR1"/>
        <w:ind w:left="0"/>
        <w:rPr>
          <w:rFonts w:ascii="Times New Roman" w:hAnsi="Times New Roman"/>
          <w:sz w:val="24"/>
          <w:szCs w:val="24"/>
        </w:rPr>
      </w:pPr>
      <w:r w:rsidRPr="00A57603">
        <w:rPr>
          <w:rFonts w:ascii="Times New Roman" w:hAnsi="Times New Roman"/>
          <w:sz w:val="24"/>
          <w:szCs w:val="24"/>
        </w:rPr>
        <w:t>от _________________   №  ________________</w:t>
      </w:r>
    </w:p>
    <w:p w:rsidR="00A57603" w:rsidRPr="00A57603" w:rsidRDefault="00A57603" w:rsidP="00A57603">
      <w:pPr>
        <w:spacing w:after="0"/>
        <w:rPr>
          <w:rFonts w:ascii="Times New Roman" w:hAnsi="Times New Roman" w:cs="Times New Roman"/>
          <w:sz w:val="24"/>
          <w:szCs w:val="24"/>
        </w:rPr>
      </w:pPr>
    </w:p>
    <w:p w:rsidR="00A57603" w:rsidRPr="00A57603" w:rsidRDefault="00A57603" w:rsidP="00A57603">
      <w:pPr>
        <w:pStyle w:val="a4"/>
        <w:spacing w:before="0" w:beforeAutospacing="0" w:after="0" w:afterAutospacing="0"/>
        <w:rPr>
          <w:rStyle w:val="a3"/>
        </w:rPr>
      </w:pPr>
      <w:r w:rsidRPr="00A57603">
        <w:rPr>
          <w:rStyle w:val="a3"/>
          <w:color w:val="000000"/>
        </w:rPr>
        <w:t>Об утверждении муниципальной</w:t>
      </w:r>
      <w:r w:rsidRPr="00A57603">
        <w:rPr>
          <w:rStyle w:val="a3"/>
        </w:rPr>
        <w:t xml:space="preserve"> </w:t>
      </w:r>
    </w:p>
    <w:p w:rsidR="00A57603" w:rsidRPr="00A57603" w:rsidRDefault="00A57603" w:rsidP="00A57603">
      <w:pPr>
        <w:pStyle w:val="a4"/>
        <w:spacing w:before="0" w:beforeAutospacing="0" w:after="0" w:afterAutospacing="0"/>
        <w:rPr>
          <w:rStyle w:val="a3"/>
          <w:color w:val="000000"/>
        </w:rPr>
      </w:pPr>
      <w:r w:rsidRPr="00A57603">
        <w:rPr>
          <w:rStyle w:val="a3"/>
          <w:color w:val="000000"/>
        </w:rPr>
        <w:t xml:space="preserve">программы Пристенского района </w:t>
      </w:r>
    </w:p>
    <w:p w:rsidR="00A57603" w:rsidRPr="00A57603" w:rsidRDefault="00A57603" w:rsidP="00A57603">
      <w:pPr>
        <w:spacing w:after="0" w:line="240" w:lineRule="auto"/>
        <w:rPr>
          <w:rFonts w:ascii="Times New Roman" w:hAnsi="Times New Roman" w:cs="Times New Roman"/>
          <w:b/>
          <w:sz w:val="24"/>
          <w:szCs w:val="24"/>
        </w:rPr>
      </w:pPr>
      <w:r w:rsidRPr="00A57603">
        <w:rPr>
          <w:rStyle w:val="a3"/>
          <w:rFonts w:ascii="Times New Roman" w:hAnsi="Times New Roman" w:cs="Times New Roman"/>
          <w:color w:val="000000"/>
          <w:sz w:val="24"/>
          <w:szCs w:val="24"/>
        </w:rPr>
        <w:t xml:space="preserve">Курской области </w:t>
      </w:r>
      <w:r w:rsidRPr="00A57603">
        <w:rPr>
          <w:rFonts w:ascii="Times New Roman" w:hAnsi="Times New Roman" w:cs="Times New Roman"/>
          <w:b/>
          <w:sz w:val="24"/>
          <w:szCs w:val="24"/>
        </w:rPr>
        <w:t xml:space="preserve">«Профилактика </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преступлений и иных правонарушений </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в Пристенском районе Курской области </w:t>
      </w:r>
    </w:p>
    <w:p w:rsidR="00A57603" w:rsidRPr="00A57603" w:rsidRDefault="00A57603" w:rsidP="00A57603">
      <w:pPr>
        <w:spacing w:line="240" w:lineRule="auto"/>
        <w:rPr>
          <w:rFonts w:ascii="Times New Roman" w:hAnsi="Times New Roman" w:cs="Times New Roman"/>
          <w:sz w:val="24"/>
          <w:szCs w:val="24"/>
        </w:rPr>
      </w:pPr>
      <w:r w:rsidRPr="00A57603">
        <w:rPr>
          <w:rFonts w:ascii="Times New Roman" w:hAnsi="Times New Roman" w:cs="Times New Roman"/>
          <w:b/>
          <w:sz w:val="24"/>
          <w:szCs w:val="24"/>
        </w:rPr>
        <w:t>на 2020 – 2022 годы</w:t>
      </w:r>
      <w:r w:rsidRPr="00A57603">
        <w:rPr>
          <w:rFonts w:ascii="Times New Roman" w:hAnsi="Times New Roman" w:cs="Times New Roman"/>
          <w:sz w:val="24"/>
          <w:szCs w:val="24"/>
        </w:rPr>
        <w:t>»</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В соответствии со статьёй 179 Бюджетного кодекса РФ, постановлением Администрации Пристенского района Курской области от 23.05.2018 года №289-па «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 </w:t>
      </w:r>
      <w:r w:rsidRPr="00A57603">
        <w:rPr>
          <w:rFonts w:ascii="Times New Roman" w:hAnsi="Times New Roman" w:cs="Times New Roman"/>
          <w:sz w:val="24"/>
          <w:szCs w:val="24"/>
        </w:rPr>
        <w:tab/>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1. Утвердить прилагаемую </w:t>
      </w:r>
      <w:r w:rsidRPr="00A57603">
        <w:rPr>
          <w:rFonts w:ascii="Times New Roman" w:hAnsi="Times New Roman" w:cs="Times New Roman"/>
          <w:color w:val="000000"/>
          <w:sz w:val="24"/>
          <w:szCs w:val="24"/>
        </w:rPr>
        <w:t xml:space="preserve">муниципальную </w:t>
      </w:r>
      <w:r w:rsidRPr="00A57603">
        <w:rPr>
          <w:rFonts w:ascii="Times New Roman" w:hAnsi="Times New Roman" w:cs="Times New Roman"/>
          <w:sz w:val="24"/>
          <w:szCs w:val="24"/>
        </w:rPr>
        <w:t>программу Пристенского района Курской области</w:t>
      </w:r>
      <w:r w:rsidRPr="00A57603">
        <w:rPr>
          <w:rFonts w:ascii="Times New Roman" w:hAnsi="Times New Roman" w:cs="Times New Roman"/>
          <w:color w:val="FF0000"/>
          <w:sz w:val="24"/>
          <w:szCs w:val="24"/>
        </w:rPr>
        <w:t xml:space="preserve"> </w:t>
      </w:r>
      <w:r w:rsidRPr="00A57603">
        <w:rPr>
          <w:rFonts w:ascii="Times New Roman" w:hAnsi="Times New Roman" w:cs="Times New Roman"/>
          <w:sz w:val="24"/>
          <w:szCs w:val="24"/>
        </w:rPr>
        <w:t>«Профилактика преступлений и иных правонарушений в Пристенском районе Курской области</w:t>
      </w:r>
      <w:r w:rsidRPr="00A57603">
        <w:rPr>
          <w:rFonts w:ascii="Times New Roman" w:hAnsi="Times New Roman" w:cs="Times New Roman"/>
          <w:color w:val="000000"/>
          <w:sz w:val="24"/>
          <w:szCs w:val="24"/>
        </w:rPr>
        <w:t xml:space="preserve"> на 2020-2022 годы».</w:t>
      </w:r>
    </w:p>
    <w:p w:rsidR="00A57603" w:rsidRPr="00A57603" w:rsidRDefault="00A57603" w:rsidP="00A57603">
      <w:pPr>
        <w:pStyle w:val="a4"/>
        <w:spacing w:before="0" w:beforeAutospacing="0" w:after="0" w:afterAutospacing="0"/>
      </w:pPr>
      <w:r w:rsidRPr="00A57603">
        <w:t>2. Признать утратившим силу:</w:t>
      </w:r>
    </w:p>
    <w:p w:rsidR="00A57603" w:rsidRPr="00A57603" w:rsidRDefault="00A57603" w:rsidP="00A57603">
      <w:pPr>
        <w:pStyle w:val="a4"/>
        <w:spacing w:before="0" w:beforeAutospacing="0" w:after="0" w:afterAutospacing="0"/>
        <w:rPr>
          <w:rStyle w:val="a3"/>
          <w:b w:val="0"/>
          <w:color w:val="000000"/>
        </w:rPr>
      </w:pPr>
      <w:r w:rsidRPr="00A57603">
        <w:t>-Постановление Администрации Пристенского района Курской области от 27.10.2016 г. №580-па  «</w:t>
      </w:r>
      <w:r w:rsidRPr="00A57603">
        <w:rPr>
          <w:rStyle w:val="a3"/>
          <w:b w:val="0"/>
          <w:color w:val="000000"/>
        </w:rPr>
        <w:t>Об утверждении муниципальной</w:t>
      </w:r>
      <w:r w:rsidRPr="00A57603">
        <w:rPr>
          <w:rStyle w:val="a3"/>
          <w:b w:val="0"/>
        </w:rPr>
        <w:t xml:space="preserve"> </w:t>
      </w:r>
      <w:r w:rsidRPr="00A57603">
        <w:rPr>
          <w:rStyle w:val="a3"/>
          <w:b w:val="0"/>
          <w:color w:val="000000"/>
        </w:rPr>
        <w:t xml:space="preserve">программы Пристенского  района </w:t>
      </w:r>
      <w:r w:rsidRPr="00A57603">
        <w:rPr>
          <w:rStyle w:val="a3"/>
          <w:b w:val="0"/>
        </w:rPr>
        <w:t xml:space="preserve"> </w:t>
      </w:r>
      <w:r w:rsidRPr="00A57603">
        <w:rPr>
          <w:rStyle w:val="a3"/>
          <w:b w:val="0"/>
          <w:color w:val="000000"/>
        </w:rPr>
        <w:t>Курской области « Профилактика правонарушений в Пристенском районе Курской области на 2017-2019 годы»,</w:t>
      </w:r>
    </w:p>
    <w:p w:rsidR="00A57603" w:rsidRPr="00A57603" w:rsidRDefault="00A57603" w:rsidP="00A57603">
      <w:pPr>
        <w:pStyle w:val="a4"/>
        <w:spacing w:before="0" w:beforeAutospacing="0" w:after="0" w:afterAutospacing="0"/>
        <w:rPr>
          <w:rStyle w:val="a3"/>
          <w:b w:val="0"/>
          <w:color w:val="000000"/>
        </w:rPr>
      </w:pPr>
      <w:r w:rsidRPr="00A57603">
        <w:rPr>
          <w:rStyle w:val="a3"/>
          <w:b w:val="0"/>
          <w:color w:val="000000"/>
        </w:rPr>
        <w:t>-</w:t>
      </w:r>
      <w:r w:rsidRPr="00A57603">
        <w:t xml:space="preserve"> Постановление Администрации Пристенского района Курской области от 29.09.2017 г. №621-па « О внесении изменений и дополнений в </w:t>
      </w:r>
      <w:r w:rsidRPr="00A57603">
        <w:rPr>
          <w:rStyle w:val="a3"/>
          <w:b w:val="0"/>
          <w:color w:val="000000"/>
        </w:rPr>
        <w:t>муниципальную</w:t>
      </w:r>
      <w:r w:rsidRPr="00A57603">
        <w:rPr>
          <w:rStyle w:val="a3"/>
          <w:b w:val="0"/>
        </w:rPr>
        <w:t xml:space="preserve"> </w:t>
      </w:r>
      <w:r w:rsidRPr="00A57603">
        <w:rPr>
          <w:rStyle w:val="a3"/>
          <w:b w:val="0"/>
          <w:color w:val="000000"/>
        </w:rPr>
        <w:t xml:space="preserve">программу Пристенского  района </w:t>
      </w:r>
      <w:r w:rsidRPr="00A57603">
        <w:rPr>
          <w:rStyle w:val="a3"/>
          <w:b w:val="0"/>
        </w:rPr>
        <w:t xml:space="preserve"> </w:t>
      </w:r>
      <w:r w:rsidRPr="00A57603">
        <w:rPr>
          <w:rStyle w:val="a3"/>
          <w:b w:val="0"/>
          <w:color w:val="000000"/>
        </w:rPr>
        <w:t>Курской области «Профилактика правонарушений в Пристенском районе Курской области на 2017-2019 годы»,</w:t>
      </w:r>
    </w:p>
    <w:p w:rsidR="00A57603" w:rsidRPr="00A57603" w:rsidRDefault="00A57603" w:rsidP="00A57603">
      <w:pPr>
        <w:pStyle w:val="a4"/>
        <w:spacing w:before="0" w:beforeAutospacing="0" w:after="0" w:afterAutospacing="0"/>
        <w:rPr>
          <w:rStyle w:val="a3"/>
          <w:b w:val="0"/>
          <w:color w:val="000000"/>
        </w:rPr>
      </w:pPr>
      <w:r w:rsidRPr="00A57603">
        <w:rPr>
          <w:rStyle w:val="a3"/>
          <w:b w:val="0"/>
          <w:color w:val="000000"/>
        </w:rPr>
        <w:t>-</w:t>
      </w:r>
      <w:r w:rsidRPr="00A57603">
        <w:t xml:space="preserve"> Постановление Администрации Пристенского района Курской области от 29.12.2017 г. №871-па «О внесении изменений  в </w:t>
      </w:r>
      <w:r w:rsidRPr="00A57603">
        <w:rPr>
          <w:rStyle w:val="a3"/>
          <w:b w:val="0"/>
          <w:color w:val="000000"/>
        </w:rPr>
        <w:t>муниципальную</w:t>
      </w:r>
      <w:r w:rsidRPr="00A57603">
        <w:rPr>
          <w:rStyle w:val="a3"/>
          <w:b w:val="0"/>
        </w:rPr>
        <w:t xml:space="preserve"> </w:t>
      </w:r>
      <w:r w:rsidRPr="00A57603">
        <w:rPr>
          <w:rStyle w:val="a3"/>
          <w:b w:val="0"/>
          <w:color w:val="000000"/>
        </w:rPr>
        <w:t xml:space="preserve">программу Пристенского  района </w:t>
      </w:r>
      <w:r w:rsidRPr="00A57603">
        <w:rPr>
          <w:rStyle w:val="a3"/>
          <w:b w:val="0"/>
        </w:rPr>
        <w:t xml:space="preserve"> </w:t>
      </w:r>
      <w:r w:rsidRPr="00A57603">
        <w:rPr>
          <w:rStyle w:val="a3"/>
          <w:b w:val="0"/>
          <w:color w:val="000000"/>
        </w:rPr>
        <w:t>Курской области «Профилактика правонарушений в Пристенском районе Курской области на 2017-2019 годы</w:t>
      </w:r>
      <w:r w:rsidRPr="00A57603">
        <w:t>».</w:t>
      </w:r>
    </w:p>
    <w:p w:rsidR="00A57603" w:rsidRPr="00A57603" w:rsidRDefault="00A57603" w:rsidP="00A57603">
      <w:pPr>
        <w:pStyle w:val="a4"/>
        <w:spacing w:before="0" w:beforeAutospacing="0" w:after="0" w:afterAutospacing="0"/>
      </w:pPr>
      <w:r w:rsidRPr="00A57603">
        <w:t xml:space="preserve">3.  Контроль за исполнением настоящего постановления  возложить на Первого заместителя Главы администрации Пристенского района Курской области В.С.Зенина. </w:t>
      </w:r>
    </w:p>
    <w:p w:rsidR="00A57603" w:rsidRPr="00A57603" w:rsidRDefault="00A57603" w:rsidP="00A57603">
      <w:pPr>
        <w:pStyle w:val="a5"/>
        <w:tabs>
          <w:tab w:val="left" w:pos="993"/>
          <w:tab w:val="left" w:pos="1134"/>
        </w:tabs>
        <w:spacing w:after="0" w:line="240" w:lineRule="auto"/>
        <w:ind w:left="142" w:firstLine="0"/>
        <w:contextualSpacing/>
        <w:rPr>
          <w:sz w:val="24"/>
          <w:szCs w:val="24"/>
        </w:rPr>
      </w:pPr>
      <w:r w:rsidRPr="00A57603">
        <w:rPr>
          <w:sz w:val="24"/>
          <w:szCs w:val="24"/>
        </w:rPr>
        <w:lastRenderedPageBreak/>
        <w:t xml:space="preserve">      4. Постановление вступает в силу со дня официального опубликования (обнародования) за исключением пункта 1,2 которые  вступают в силу с 01.01.2020 года.</w:t>
      </w:r>
    </w:p>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Глава Пристенского района</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Курской области                                                                                      В.В.Петров</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                                                                                                             </w:t>
      </w:r>
    </w:p>
    <w:p w:rsidR="00A57603" w:rsidRPr="00A57603" w:rsidRDefault="00A57603" w:rsidP="00A57603">
      <w:pPr>
        <w:rPr>
          <w:b/>
        </w:rPr>
      </w:pPr>
      <w:r w:rsidRPr="00DA22AD">
        <w:rPr>
          <w:b/>
        </w:rPr>
        <w:t xml:space="preserve">                                                                                          </w:t>
      </w:r>
    </w:p>
    <w:p w:rsidR="00A57603" w:rsidRDefault="00A57603" w:rsidP="00A57603"/>
    <w:p w:rsidR="00A57603" w:rsidRDefault="00A57603" w:rsidP="00A57603"/>
    <w:p w:rsidR="00A57603" w:rsidRPr="00A57603" w:rsidRDefault="00A57603" w:rsidP="00A57603">
      <w:pPr>
        <w:spacing w:after="0"/>
        <w:jc w:val="right"/>
        <w:rPr>
          <w:rFonts w:ascii="Times New Roman" w:hAnsi="Times New Roman" w:cs="Times New Roman"/>
          <w:sz w:val="24"/>
          <w:szCs w:val="24"/>
        </w:rPr>
      </w:pPr>
      <w:r w:rsidRPr="00A57603">
        <w:rPr>
          <w:rFonts w:ascii="Times New Roman" w:hAnsi="Times New Roman" w:cs="Times New Roman"/>
          <w:sz w:val="24"/>
          <w:szCs w:val="24"/>
        </w:rPr>
        <w:t xml:space="preserve">                                                                       УТВЕРЖДЕНА</w:t>
      </w:r>
    </w:p>
    <w:p w:rsidR="00A57603" w:rsidRPr="00A57603" w:rsidRDefault="00A57603" w:rsidP="00A57603">
      <w:pPr>
        <w:spacing w:after="0"/>
        <w:jc w:val="right"/>
        <w:rPr>
          <w:rFonts w:ascii="Times New Roman" w:hAnsi="Times New Roman" w:cs="Times New Roman"/>
          <w:sz w:val="24"/>
          <w:szCs w:val="24"/>
        </w:rPr>
      </w:pPr>
      <w:r w:rsidRPr="00A57603">
        <w:rPr>
          <w:rFonts w:ascii="Times New Roman" w:hAnsi="Times New Roman" w:cs="Times New Roman"/>
          <w:sz w:val="24"/>
          <w:szCs w:val="24"/>
        </w:rPr>
        <w:t xml:space="preserve">                                                                      Постановлением Администрации</w:t>
      </w:r>
    </w:p>
    <w:p w:rsidR="00A57603" w:rsidRPr="00A57603" w:rsidRDefault="00A57603" w:rsidP="00A57603">
      <w:pPr>
        <w:spacing w:after="0"/>
        <w:jc w:val="right"/>
        <w:rPr>
          <w:rFonts w:ascii="Times New Roman" w:hAnsi="Times New Roman" w:cs="Times New Roman"/>
          <w:sz w:val="24"/>
          <w:szCs w:val="24"/>
        </w:rPr>
      </w:pPr>
      <w:r w:rsidRPr="00A57603">
        <w:rPr>
          <w:rFonts w:ascii="Times New Roman" w:hAnsi="Times New Roman" w:cs="Times New Roman"/>
          <w:sz w:val="24"/>
          <w:szCs w:val="24"/>
        </w:rPr>
        <w:t xml:space="preserve">                                                          Пристенского района Курской области</w:t>
      </w:r>
    </w:p>
    <w:p w:rsidR="00A57603" w:rsidRPr="00A57603" w:rsidRDefault="00A57603" w:rsidP="00A57603">
      <w:pPr>
        <w:spacing w:after="0"/>
        <w:jc w:val="right"/>
        <w:rPr>
          <w:rFonts w:ascii="Times New Roman" w:hAnsi="Times New Roman" w:cs="Times New Roman"/>
          <w:sz w:val="24"/>
          <w:szCs w:val="24"/>
        </w:rPr>
      </w:pPr>
      <w:r w:rsidRPr="00A57603">
        <w:rPr>
          <w:rFonts w:ascii="Times New Roman" w:hAnsi="Times New Roman" w:cs="Times New Roman"/>
          <w:sz w:val="24"/>
          <w:szCs w:val="24"/>
        </w:rPr>
        <w:t xml:space="preserve">                                                      от     ___«______________   »  2019г. № </w:t>
      </w:r>
    </w:p>
    <w:p w:rsidR="00A57603" w:rsidRPr="00A57603" w:rsidRDefault="00A57603" w:rsidP="00A57603">
      <w:pPr>
        <w:spacing w:after="0"/>
        <w:jc w:val="right"/>
        <w:rPr>
          <w:rFonts w:ascii="Times New Roman" w:hAnsi="Times New Roman" w:cs="Times New Roman"/>
          <w:sz w:val="24"/>
          <w:szCs w:val="24"/>
        </w:rPr>
      </w:pPr>
      <w:r w:rsidRPr="00A57603">
        <w:rPr>
          <w:rFonts w:ascii="Times New Roman" w:hAnsi="Times New Roman" w:cs="Times New Roman"/>
          <w:sz w:val="24"/>
          <w:szCs w:val="24"/>
        </w:rPr>
        <w:t xml:space="preserve">                                                     </w:t>
      </w:r>
    </w:p>
    <w:p w:rsidR="00A57603" w:rsidRPr="00A57603" w:rsidRDefault="00A57603" w:rsidP="00A57603">
      <w:pPr>
        <w:pStyle w:val="6"/>
        <w:rPr>
          <w:rFonts w:ascii="Times New Roman" w:hAnsi="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2"/>
        <w:spacing w:before="0" w:after="0"/>
        <w:rPr>
          <w:rFonts w:ascii="Times New Roman" w:hAnsi="Times New Roman"/>
          <w:i w:val="0"/>
          <w:sz w:val="24"/>
          <w:szCs w:val="24"/>
        </w:rPr>
      </w:pPr>
      <w:r w:rsidRPr="00A57603">
        <w:rPr>
          <w:rFonts w:ascii="Times New Roman" w:hAnsi="Times New Roman"/>
          <w:i w:val="0"/>
          <w:sz w:val="24"/>
          <w:szCs w:val="24"/>
        </w:rPr>
        <w:t xml:space="preserve">                        МУНИЦИПАЛЬАЯ ПРОГРАММА</w:t>
      </w:r>
    </w:p>
    <w:p w:rsidR="00A57603" w:rsidRPr="00A57603" w:rsidRDefault="00A57603" w:rsidP="00A57603">
      <w:pPr>
        <w:spacing w:after="0"/>
        <w:rPr>
          <w:rFonts w:ascii="Times New Roman" w:hAnsi="Times New Roman" w:cs="Times New Roman"/>
          <w:sz w:val="24"/>
          <w:szCs w:val="24"/>
        </w:rPr>
      </w:pP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sz w:val="24"/>
          <w:szCs w:val="24"/>
        </w:rPr>
        <w:t>«</w:t>
      </w:r>
      <w:r w:rsidRPr="00A57603">
        <w:rPr>
          <w:rFonts w:ascii="Times New Roman" w:hAnsi="Times New Roman" w:cs="Times New Roman"/>
          <w:b/>
          <w:sz w:val="24"/>
          <w:szCs w:val="24"/>
        </w:rPr>
        <w:t xml:space="preserve">Профилактика преступлений и иных  правонарушений в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Пристенском районе Курской области на 2020 – 2022 годы»</w:t>
      </w:r>
    </w:p>
    <w:p w:rsidR="00A57603" w:rsidRPr="00A57603" w:rsidRDefault="00A57603" w:rsidP="00A57603">
      <w:pPr>
        <w:spacing w:after="0"/>
        <w:rPr>
          <w:rFonts w:ascii="Times New Roman" w:hAnsi="Times New Roman" w:cs="Times New Roman"/>
          <w:b/>
          <w:sz w:val="24"/>
          <w:szCs w:val="24"/>
        </w:rPr>
      </w:pPr>
    </w:p>
    <w:p w:rsidR="00A57603" w:rsidRPr="00A57603" w:rsidRDefault="00A57603" w:rsidP="00A57603">
      <w:pPr>
        <w:spacing w:after="0"/>
        <w:rPr>
          <w:rFonts w:ascii="Times New Roman" w:hAnsi="Times New Roman" w:cs="Times New Roman"/>
          <w:b/>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Ответственный исполнитель:</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Отдел ГО и ЧС и координации деятельности в сфере правопорядка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Администрации Пристенского района Курской области.</w:t>
      </w:r>
    </w:p>
    <w:p w:rsidR="00A57603" w:rsidRPr="00A57603" w:rsidRDefault="00A57603" w:rsidP="00A57603">
      <w:pPr>
        <w:spacing w:after="0"/>
        <w:rPr>
          <w:rFonts w:ascii="Times New Roman" w:hAnsi="Times New Roman" w:cs="Times New Roman"/>
          <w:b/>
          <w:sz w:val="24"/>
          <w:szCs w:val="24"/>
        </w:rPr>
      </w:pPr>
    </w:p>
    <w:p w:rsidR="00A57603" w:rsidRPr="00A57603" w:rsidRDefault="00A57603" w:rsidP="00A57603">
      <w:pPr>
        <w:spacing w:after="0"/>
        <w:rPr>
          <w:rFonts w:ascii="Times New Roman" w:hAnsi="Times New Roman" w:cs="Times New Roman"/>
          <w:b/>
          <w:sz w:val="24"/>
          <w:szCs w:val="24"/>
        </w:rPr>
      </w:pP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Непосредственный исполнитель: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Главный специалист- эксперт Отдела ГО и ЧС и координации деятельности в сфере правопорядка Администрации Пристенского района Курской области Прокопов О.А</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тел: 8( 47134) 2-12-69;</w:t>
      </w:r>
    </w:p>
    <w:p w:rsidR="00A57603" w:rsidRPr="007623A7" w:rsidRDefault="00A57603" w:rsidP="004B26F8">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эл.почта:  </w:t>
      </w:r>
      <w:r w:rsidRPr="00A57603">
        <w:rPr>
          <w:rFonts w:ascii="Times New Roman" w:hAnsi="Times New Roman" w:cs="Times New Roman"/>
          <w:b/>
          <w:sz w:val="24"/>
          <w:szCs w:val="24"/>
          <w:lang w:val="en-US"/>
        </w:rPr>
        <w:t>otdelgo</w:t>
      </w:r>
      <w:r w:rsidRPr="00A57603">
        <w:rPr>
          <w:rFonts w:ascii="Times New Roman" w:hAnsi="Times New Roman" w:cs="Times New Roman"/>
          <w:b/>
          <w:sz w:val="24"/>
          <w:szCs w:val="24"/>
        </w:rPr>
        <w:softHyphen/>
      </w:r>
      <w:r w:rsidRPr="00A57603">
        <w:rPr>
          <w:rFonts w:ascii="Times New Roman" w:hAnsi="Times New Roman" w:cs="Times New Roman"/>
          <w:b/>
          <w:sz w:val="24"/>
          <w:szCs w:val="24"/>
        </w:rPr>
        <w:softHyphen/>
        <w:t>_</w:t>
      </w:r>
      <w:r w:rsidRPr="00A57603">
        <w:rPr>
          <w:rFonts w:ascii="Times New Roman" w:hAnsi="Times New Roman" w:cs="Times New Roman"/>
          <w:b/>
          <w:sz w:val="24"/>
          <w:szCs w:val="24"/>
          <w:lang w:val="en-US"/>
        </w:rPr>
        <w:t>pristen</w:t>
      </w:r>
      <w:r w:rsidRPr="00A57603">
        <w:rPr>
          <w:rFonts w:ascii="Times New Roman" w:hAnsi="Times New Roman" w:cs="Times New Roman"/>
          <w:b/>
          <w:sz w:val="24"/>
          <w:szCs w:val="24"/>
        </w:rPr>
        <w:t>@</w:t>
      </w:r>
      <w:r w:rsidRPr="00A57603">
        <w:rPr>
          <w:rFonts w:ascii="Times New Roman" w:hAnsi="Times New Roman" w:cs="Times New Roman"/>
          <w:b/>
          <w:sz w:val="24"/>
          <w:szCs w:val="24"/>
          <w:lang w:val="en-US"/>
        </w:rPr>
        <w:t>mail</w:t>
      </w:r>
      <w:r w:rsidRPr="00A57603">
        <w:rPr>
          <w:rFonts w:ascii="Times New Roman" w:hAnsi="Times New Roman" w:cs="Times New Roman"/>
          <w:b/>
          <w:sz w:val="24"/>
          <w:szCs w:val="24"/>
        </w:rPr>
        <w:t>.</w:t>
      </w:r>
      <w:r w:rsidRPr="00A57603">
        <w:rPr>
          <w:rFonts w:ascii="Times New Roman" w:hAnsi="Times New Roman" w:cs="Times New Roman"/>
          <w:b/>
          <w:sz w:val="24"/>
          <w:szCs w:val="24"/>
          <w:lang w:val="en-US"/>
        </w:rPr>
        <w:t>ru</w:t>
      </w:r>
    </w:p>
    <w:p w:rsidR="00A57603" w:rsidRDefault="00A57603" w:rsidP="00A57603"/>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57603">
        <w:rPr>
          <w:rFonts w:ascii="Times New Roman" w:hAnsi="Times New Roman" w:cs="Times New Roman"/>
          <w:b/>
          <w:sz w:val="24"/>
          <w:szCs w:val="24"/>
        </w:rPr>
        <w:t>ПАСПОРТ</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муниципальной программы «Профилактика преступлений и иных  </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правонарушений  в Пристенском районе Курской области на 2020 – 2022 годы»</w:t>
      </w:r>
    </w:p>
    <w:p w:rsidR="00A57603" w:rsidRPr="00A57603" w:rsidRDefault="00A57603" w:rsidP="00A57603">
      <w:pPr>
        <w:spacing w:after="0" w:line="240" w:lineRule="auto"/>
        <w:rPr>
          <w:rFonts w:ascii="Times New Roman" w:hAnsi="Times New Roman" w:cs="Times New Roman"/>
          <w:sz w:val="24"/>
          <w:szCs w:val="24"/>
        </w:rPr>
      </w:pPr>
    </w:p>
    <w:p w:rsidR="00A57603" w:rsidRPr="00D360C5" w:rsidRDefault="00A57603" w:rsidP="00A57603">
      <w:pPr>
        <w:spacing w:after="0"/>
      </w:pPr>
    </w:p>
    <w:tbl>
      <w:tblPr>
        <w:tblW w:w="9889" w:type="dxa"/>
        <w:tblLayout w:type="fixed"/>
        <w:tblLook w:val="04A0"/>
      </w:tblPr>
      <w:tblGrid>
        <w:gridCol w:w="2988"/>
        <w:gridCol w:w="16"/>
        <w:gridCol w:w="344"/>
        <w:gridCol w:w="6541"/>
      </w:tblGrid>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программы</w:t>
            </w:r>
          </w:p>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pStyle w:val="4"/>
              <w:rPr>
                <w:sz w:val="24"/>
                <w:szCs w:val="24"/>
              </w:rPr>
            </w:pPr>
            <w:r w:rsidRPr="00A57603">
              <w:rPr>
                <w:sz w:val="24"/>
                <w:szCs w:val="24"/>
              </w:rPr>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ГО и ЧС и координации деятельности в сфере правопорядка Администрации Пристенского района Курской области</w:t>
            </w:r>
            <w:r w:rsidRPr="00A57603">
              <w:rPr>
                <w:rFonts w:ascii="Times New Roman" w:hAnsi="Times New Roman" w:cs="Times New Roman"/>
                <w:b/>
                <w:sz w:val="24"/>
                <w:szCs w:val="24"/>
              </w:rPr>
              <w:t>.</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Соисполнители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ОБУЗ «Пристенская ЦРБ»; Отд. МВД РФ «Пристенский», муниципальные образования  городских и сельских поселений Пристенского района,Прокуратура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Участники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ind w:firstLine="0"/>
              <w:jc w:val="both"/>
              <w:rPr>
                <w:sz w:val="24"/>
                <w:szCs w:val="24"/>
              </w:rPr>
            </w:pPr>
            <w:r w:rsidRPr="00A57603">
              <w:rPr>
                <w:sz w:val="24"/>
                <w:szCs w:val="24"/>
              </w:rPr>
              <w:t xml:space="preserve">Комиссия по делам несовершеннолетних и защите их 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A57603" w:rsidRPr="00A57603" w:rsidRDefault="00A57603" w:rsidP="00A57603">
            <w:pPr>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Подпрограммы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Подпрограмма № 1 «Управление муниципальной программой и обеспечение условий реализации»; </w:t>
            </w:r>
          </w:p>
          <w:p w:rsidR="00A57603" w:rsidRPr="00A57603" w:rsidRDefault="00A57603" w:rsidP="00A57603">
            <w:pPr>
              <w:pStyle w:val="4"/>
              <w:ind w:firstLine="0"/>
              <w:jc w:val="both"/>
              <w:rPr>
                <w:sz w:val="24"/>
                <w:szCs w:val="24"/>
              </w:rPr>
            </w:pPr>
            <w:r w:rsidRPr="00A57603">
              <w:rPr>
                <w:sz w:val="24"/>
                <w:szCs w:val="24"/>
              </w:rPr>
              <w:t>Подпрограмма № 2 «Обеспечение правопорядка на территории муниципального образования « Пристенский район»;</w:t>
            </w:r>
          </w:p>
          <w:p w:rsidR="00A57603" w:rsidRPr="00A57603" w:rsidRDefault="00A57603" w:rsidP="00A57603">
            <w:pPr>
              <w:pStyle w:val="4"/>
              <w:ind w:firstLine="0"/>
              <w:jc w:val="both"/>
              <w:rPr>
                <w:sz w:val="24"/>
                <w:szCs w:val="24"/>
              </w:rPr>
            </w:pPr>
            <w:r w:rsidRPr="00A57603">
              <w:rPr>
                <w:sz w:val="24"/>
                <w:szCs w:val="24"/>
              </w:rPr>
              <w:t>Подпрограмма № 3 «Профилактика терроризма и экстремизма в Пристенском районе Курской области</w:t>
            </w:r>
          </w:p>
          <w:p w:rsidR="00A57603" w:rsidRPr="00A57603" w:rsidRDefault="00A57603" w:rsidP="00A57603">
            <w:pPr>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Программно- целевые инструменты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Отсутствуют</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Цели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Совершенствование системы профилактики правонарушений, экстремизма и терроризма на территории Пристенского района</w:t>
            </w:r>
          </w:p>
          <w:p w:rsidR="00A57603" w:rsidRPr="00A57603" w:rsidRDefault="00A57603" w:rsidP="00A57603">
            <w:pPr>
              <w:pStyle w:val="4"/>
              <w:ind w:firstLine="0"/>
              <w:jc w:val="both"/>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Задачи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4B26F8">
            <w:pPr>
              <w:autoSpaceDE w:val="0"/>
              <w:autoSpaceDN w:val="0"/>
              <w:adjustRightInd w:val="0"/>
              <w:spacing w:after="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совершаемых в жилом секторе и в общественных местах.</w:t>
            </w:r>
          </w:p>
          <w:p w:rsidR="00A57603" w:rsidRPr="00A57603" w:rsidRDefault="00A57603" w:rsidP="004B26F8">
            <w:pPr>
              <w:autoSpaceDE w:val="0"/>
              <w:autoSpaceDN w:val="0"/>
              <w:adjustRightInd w:val="0"/>
              <w:spacing w:after="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среди несовершеннолетних и молодежи.</w:t>
            </w:r>
          </w:p>
          <w:p w:rsidR="00A57603" w:rsidRPr="00A57603" w:rsidRDefault="00A57603" w:rsidP="004B26F8">
            <w:pPr>
              <w:autoSpaceDE w:val="0"/>
              <w:autoSpaceDN w:val="0"/>
              <w:adjustRightInd w:val="0"/>
              <w:spacing w:after="0"/>
              <w:rPr>
                <w:rFonts w:ascii="Times New Roman" w:hAnsi="Times New Roman" w:cs="Times New Roman"/>
                <w:sz w:val="24"/>
                <w:szCs w:val="24"/>
              </w:rPr>
            </w:pPr>
            <w:r w:rsidRPr="00A57603">
              <w:rPr>
                <w:rFonts w:ascii="Times New Roman" w:hAnsi="Times New Roman" w:cs="Times New Roman"/>
                <w:sz w:val="24"/>
                <w:szCs w:val="24"/>
              </w:rPr>
              <w:t>Участие в профилактике терроризма и экстремизма</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Целевые индикаторы и показатели</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совершенных правонарушений с численностью населения Пристенского района;</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правонарушений, совершенных на улицах и в других общественных местах, с общим числом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преступлений, совершенных несовершеннолетними или при их участии, с общим числом оконченных расследованием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правонарушений, совершенных в состоянии алкогольного опьянения, с общим числом оконченных расследованием преступлений;</w:t>
            </w:r>
          </w:p>
          <w:p w:rsidR="00A57603" w:rsidRPr="00A57603" w:rsidRDefault="00A57603" w:rsidP="00A57603">
            <w:pPr>
              <w:pStyle w:val="ConsPlusNonformat"/>
              <w:widowControl/>
              <w:jc w:val="both"/>
              <w:rPr>
                <w:rFonts w:ascii="Times New Roman" w:hAnsi="Times New Roman" w:cs="Times New Roman"/>
                <w:sz w:val="24"/>
                <w:szCs w:val="24"/>
              </w:rPr>
            </w:pPr>
            <w:r w:rsidRPr="00A57603">
              <w:rPr>
                <w:rFonts w:ascii="Times New Roman" w:hAnsi="Times New Roman" w:cs="Times New Roman"/>
                <w:sz w:val="24"/>
                <w:szCs w:val="24"/>
              </w:rPr>
              <w:t>- Доля лиц, ранее осуждавшихся за совершение преступлений, в общем количестве лиц, уголовные дела в отношении которых направлены в суд;</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публикаций в средствах массовой информации по вопросам правоохранительной деятельности;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-Количество обследований административных зданий,  учреждений культуры, объектов просвещения ( образования) , </w:t>
            </w:r>
            <w:r w:rsidRPr="00A57603">
              <w:rPr>
                <w:rFonts w:ascii="Times New Roman" w:hAnsi="Times New Roman" w:cs="Times New Roman"/>
                <w:spacing w:val="-9"/>
                <w:sz w:val="24"/>
                <w:szCs w:val="24"/>
              </w:rPr>
              <w:t xml:space="preserve">здравоохранения,   спорта , </w:t>
            </w:r>
            <w:r w:rsidRPr="00A57603">
              <w:rPr>
                <w:rFonts w:ascii="Times New Roman" w:hAnsi="Times New Roman" w:cs="Times New Roman"/>
                <w:sz w:val="24"/>
                <w:szCs w:val="24"/>
              </w:rPr>
              <w:t>объектов с массовым пребыванием граждан и других объектов, могущих стать потенциальными объектами совершения противоправных деяний;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Освещение в средствах массовой  информации работы </w:t>
            </w:r>
            <w:r w:rsidRPr="00A57603">
              <w:rPr>
                <w:rFonts w:ascii="Times New Roman" w:hAnsi="Times New Roman" w:cs="Times New Roman"/>
                <w:spacing w:val="-2"/>
                <w:sz w:val="24"/>
                <w:szCs w:val="24"/>
              </w:rPr>
              <w:t>по профилактике экстремиз</w:t>
            </w:r>
            <w:r w:rsidRPr="00A57603">
              <w:rPr>
                <w:rFonts w:ascii="Times New Roman" w:hAnsi="Times New Roman" w:cs="Times New Roman"/>
                <w:spacing w:val="-2"/>
                <w:sz w:val="24"/>
                <w:szCs w:val="24"/>
              </w:rPr>
              <w:softHyphen/>
            </w:r>
            <w:r w:rsidRPr="00A57603">
              <w:rPr>
                <w:rFonts w:ascii="Times New Roman" w:hAnsi="Times New Roman" w:cs="Times New Roman"/>
                <w:sz w:val="24"/>
                <w:szCs w:val="24"/>
              </w:rPr>
              <w:t>ма и терроризма;</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Количество рассмотренных  вопросов состояния работы в </w:t>
            </w:r>
            <w:r w:rsidRPr="00A57603">
              <w:rPr>
                <w:rFonts w:ascii="Times New Roman" w:hAnsi="Times New Roman" w:cs="Times New Roman"/>
                <w:sz w:val="24"/>
                <w:szCs w:val="24"/>
              </w:rPr>
              <w:lastRenderedPageBreak/>
              <w:t>сфере противодействия терроризму и экстремизму на заседаниях антитеррористической комиссии Пристенского района Курской области</w:t>
            </w:r>
          </w:p>
          <w:p w:rsidR="00A57603" w:rsidRPr="00A57603" w:rsidRDefault="00A57603" w:rsidP="00A57603">
            <w:pPr>
              <w:pStyle w:val="ConsPlusNonformat"/>
              <w:jc w:val="both"/>
              <w:rPr>
                <w:rFonts w:ascii="Times New Roman" w:hAnsi="Times New Roman" w:cs="Times New Roman"/>
                <w:sz w:val="24"/>
                <w:szCs w:val="24"/>
              </w:rPr>
            </w:pPr>
          </w:p>
          <w:p w:rsidR="00A57603" w:rsidRPr="00A57603" w:rsidRDefault="00A57603" w:rsidP="00A57603">
            <w:pPr>
              <w:pStyle w:val="4"/>
              <w:rPr>
                <w:sz w:val="24"/>
                <w:szCs w:val="24"/>
                <w:highlight w:val="cyan"/>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Этапы и сроки реализации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2020-2022 годы</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rPr>
                <w:rFonts w:ascii="Times New Roman" w:hAnsi="Times New Roman" w:cs="Times New Roman"/>
                <w:sz w:val="24"/>
                <w:szCs w:val="24"/>
              </w:rPr>
            </w:pPr>
          </w:p>
        </w:tc>
        <w:tc>
          <w:tcPr>
            <w:tcW w:w="6541" w:type="dxa"/>
            <w:hideMark/>
          </w:tcPr>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Объемы  бюджетных ассигнований 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tcPr>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финансирование Программы осуществляется за счет средств бюджета муниципального района, других источников и составляет </w:t>
            </w:r>
            <w:r w:rsidRPr="00A57603">
              <w:rPr>
                <w:rStyle w:val="10"/>
                <w:rFonts w:ascii="Times New Roman" w:hAnsi="Times New Roman" w:cs="Times New Roman"/>
                <w:b/>
                <w:sz w:val="24"/>
                <w:szCs w:val="24"/>
              </w:rPr>
              <w:t>1674,6</w:t>
            </w:r>
            <w:r w:rsidRPr="00A57603">
              <w:rPr>
                <w:rStyle w:val="10"/>
                <w:rFonts w:ascii="Times New Roman" w:hAnsi="Times New Roman" w:cs="Times New Roman"/>
                <w:color w:val="000000"/>
                <w:sz w:val="24"/>
                <w:szCs w:val="24"/>
              </w:rPr>
              <w:t xml:space="preserve">   </w:t>
            </w:r>
            <w:r w:rsidRPr="00A57603">
              <w:rPr>
                <w:rStyle w:val="10"/>
                <w:rFonts w:ascii="Times New Roman" w:hAnsi="Times New Roman" w:cs="Times New Roman"/>
                <w:b/>
                <w:color w:val="000000"/>
                <w:sz w:val="24"/>
                <w:szCs w:val="24"/>
                <w:u w:val="single"/>
              </w:rPr>
              <w:t>тыс. рублей</w:t>
            </w:r>
            <w:r w:rsidRPr="00A57603">
              <w:rPr>
                <w:rStyle w:val="10"/>
                <w:rFonts w:ascii="Times New Roman" w:hAnsi="Times New Roman" w:cs="Times New Roman"/>
                <w:sz w:val="24"/>
                <w:szCs w:val="24"/>
              </w:rPr>
              <w:t xml:space="preserve"> </w:t>
            </w:r>
            <w:r w:rsidRPr="00A57603">
              <w:rPr>
                <w:rFonts w:ascii="Times New Roman" w:hAnsi="Times New Roman" w:cs="Times New Roman"/>
                <w:sz w:val="24"/>
                <w:szCs w:val="24"/>
              </w:rPr>
              <w:t>, в том числе:</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2020 год –  558,2 тыс. руб.;</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2021 год –  558,2  тыс. руб.;</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2022 год –  558,2 тыс. руб.</w:t>
            </w:r>
          </w:p>
          <w:p w:rsidR="00A57603" w:rsidRPr="00A57603" w:rsidRDefault="00A57603" w:rsidP="004B26F8">
            <w:pPr>
              <w:spacing w:after="0"/>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Ожидаемые конечные результаты реализации Программы и показатели эффективности реализации 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hideMark/>
          </w:tcPr>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Реализация мероприятий Программы позволит:</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обеспечить надлежащий уровень профилактики правонарушений, антитеррористической безопасности населения и уязвимой инфраструктуры района;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развивать систему конституционных гарантий, направленных на обеспечение прав и свобод граждан;</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снизить уровень рецидивной преступности;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увеличить число трудоустроенных лиц, освободившихся из мест лишения свободы;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создать необходимые условия для обеспечения полезной занятости лиц, освободившихся из мест лишения свободы;</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уменьшить количество несовершеннолетних, вовлеченных в преступные группировки и сообщества;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увеличить количество лиц, освободившихся из мест лишения свободы, которым оказана социальная помощь.</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Показателями социально-экономической эффективности реализации Программы являются:</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совершенных правонарушений с численностью населения Пристенского района Курской области на 10 единиц/на 10 тыс. населения;</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снижение количества лиц, совершивших преступления в составе организованных преступных групп, уголовные дела </w:t>
            </w:r>
            <w:r w:rsidRPr="00A57603">
              <w:rPr>
                <w:rFonts w:ascii="Times New Roman" w:hAnsi="Times New Roman" w:cs="Times New Roman"/>
                <w:sz w:val="24"/>
                <w:szCs w:val="24"/>
              </w:rPr>
              <w:lastRenderedPageBreak/>
              <w:t>по которым направлены в суд;</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молодых людей, участвующих в деятельности патриотических объединений, клубов, центров в общем количестве молодежи;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снижение количества выявленных лиц, совершивших преступления коррупционной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правонарушений, совершенных на улицах и в других общественных местах, с общим числом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увеличение доли лиц, систематически занимающихся физической культурой и спортом, в общей численности населения района </w:t>
            </w:r>
          </w:p>
          <w:p w:rsidR="00A57603" w:rsidRPr="00A57603" w:rsidRDefault="00A57603" w:rsidP="00A57603">
            <w:pPr>
              <w:pStyle w:val="ConsPlusNonformat"/>
              <w:widowControl/>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A57603" w:rsidRPr="00A57603" w:rsidRDefault="00A57603" w:rsidP="00A57603">
            <w:pPr>
              <w:pStyle w:val="ConsPlusNonformat"/>
              <w:widowControl/>
              <w:jc w:val="both"/>
              <w:rPr>
                <w:rFonts w:ascii="Times New Roman" w:hAnsi="Times New Roman" w:cs="Times New Roman"/>
                <w:sz w:val="24"/>
                <w:szCs w:val="24"/>
              </w:rPr>
            </w:pPr>
            <w:r w:rsidRPr="00A57603">
              <w:rPr>
                <w:rFonts w:ascii="Times New Roman" w:hAnsi="Times New Roman" w:cs="Times New Roman"/>
                <w:sz w:val="24"/>
                <w:szCs w:val="24"/>
              </w:rPr>
              <w:t>- снижение доли лиц, ранее осуждавшихся за совершение преступлений, в общем количестве лиц, уголовные дела в отношении которых направлены в суд.;</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трудоустроенных лиц, освобожденных из мест лишения свободы, в общем количестве обратившихся в центры занятости населения;</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увеличение количества публикаций в средствах массовой информации по вопросам правоохранительной деятельности </w:t>
            </w:r>
          </w:p>
        </w:tc>
      </w:tr>
    </w:tbl>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4B26F8"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 Характеристика текущего состояния профилактики преступлений и иных правонарушений в Пристенском районе,  проблемы, на решение которой направлена Программа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Муниципальная программа «Профилактика правонарушений в Пристенском районе Курской области на 2020 - 2022 годы» ориентирована на дальнейшее развитие и совершенствование </w:t>
      </w:r>
      <w:r w:rsidRPr="00A57603">
        <w:rPr>
          <w:rFonts w:ascii="Times New Roman" w:hAnsi="Times New Roman" w:cs="Times New Roman"/>
          <w:sz w:val="24"/>
          <w:szCs w:val="24"/>
        </w:rPr>
        <w:lastRenderedPageBreak/>
        <w:t>целенаправленной скоординированной работы органов исполнительной власти по реализации государственной политики в сфере профилактики правонарушений.</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Комплекс целей и задач, распределение прогнозного предельного объема ассигнований муниципальной программы «Профилактика правонарушений в Пристенском районе Курской области на 2020 – 2022 годы» сформированы с учетом результатов реализации областных целевых программ «Комплексная программа по профилактике преступлений и иных правонарушений  2017-2017гг », предварительные итоги которой показали, что задачи, поставленные при их утверждении, в целом достигаются.</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В этих условиях потребуется усиление взаимодействия правоохранительных органов с органами местного самоуправления Пристенского района, использование в профилактике преступлений и иных правонарушений возможностей общественных организаций и населения, Добровольных народных дружин, советов профилактики, средств массовой информации, внедрения АПК «Безопасный город».</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Возможности для реализации системы мер по борьбе с преступностью и организации профилактической работы по ее предупреждению в Пристенском районе имеются. Развивается межведомственное взаимодействие по борьбе с преступностью. Вместе с тем требуется совершенствование комплексного подхода и координация действий в этом направлении.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Терроризм и экстремизм в современных условиях стали основными источниками угроз для населения нашей страны, в том числе и для жителей Пристенского района.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исполнительной власти Пристенского района Курской области,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В учреждениях образования, здравоохранения, культуры, физкультурно-оздоровительных учреждениях и торговых комплексах следует отметить отсутствие надежного контрольно-пропускного режима, инженерно-технических средств контроля за прилегающей территорией, навыков поведения обучающихся, педагогического и медицинского персонала, </w:t>
      </w:r>
      <w:r w:rsidRPr="00A57603">
        <w:rPr>
          <w:rFonts w:ascii="Times New Roman" w:hAnsi="Times New Roman" w:cs="Times New Roman"/>
          <w:sz w:val="24"/>
          <w:szCs w:val="24"/>
        </w:rPr>
        <w:lastRenderedPageBreak/>
        <w:t>посетителей и сотрудников в условиях возникновения чрезвычайных ситуаций, вызванных террористическими актами и пожарами.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A57603" w:rsidRPr="00A57603" w:rsidRDefault="00A57603" w:rsidP="00A57603">
      <w:pPr>
        <w:pStyle w:val="ConsPlusNormal"/>
        <w:suppressAutoHyphens w:val="0"/>
        <w:ind w:right="-87"/>
        <w:jc w:val="both"/>
        <w:rPr>
          <w:rFonts w:ascii="Times New Roman" w:hAnsi="Times New Roman" w:cs="Times New Roman"/>
          <w:sz w:val="24"/>
          <w:szCs w:val="24"/>
        </w:rPr>
      </w:pPr>
      <w:r w:rsidRPr="00A57603">
        <w:rPr>
          <w:rFonts w:ascii="Times New Roman" w:hAnsi="Times New Roman" w:cs="Times New Roman"/>
          <w:sz w:val="24"/>
          <w:szCs w:val="24"/>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Нерешенность проблем указанной категории граждан негативно влияет на состояние криминогенной и эпидемиологической ситуации на территории района.</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Социальная адаптация этих граждан, которые являются жителями Пристенского района,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Среди лиц, освободившихся из мест лишения свободы, определенную долю составляют несовершеннолетние граждане.</w:t>
      </w:r>
    </w:p>
    <w:p w:rsidR="00A57603" w:rsidRPr="00A57603" w:rsidRDefault="00A57603" w:rsidP="00A57603">
      <w:pPr>
        <w:pStyle w:val="ConsPlusNormal"/>
        <w:suppressAutoHyphens w:val="0"/>
        <w:jc w:val="both"/>
        <w:rPr>
          <w:rFonts w:ascii="Times New Roman" w:hAnsi="Times New Roman" w:cs="Times New Roman"/>
          <w:sz w:val="24"/>
          <w:szCs w:val="24"/>
        </w:rPr>
      </w:pPr>
      <w:r w:rsidRPr="00A57603">
        <w:rPr>
          <w:rFonts w:ascii="Times New Roman" w:hAnsi="Times New Roman" w:cs="Times New Roman"/>
          <w:sz w:val="24"/>
          <w:szCs w:val="24"/>
        </w:rPr>
        <w:t>Разработка Программы обусловлена необходимостью интеграции усилий органов местного самоуправления Пристенского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Предусмотренные Программой меры основаны на изучении главных криминологических тенденций на территории Пристенского района,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Пристенского района аналогичных программных документов.</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Программа подготовлена с учетом опыта работы правоохранительных органов и органов местного самоуправления Пристенского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исполнительных органов муниципальной власти Пристенского района.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  Приоритеты муниципальной политики в сфере реализации муниципальной программы</w:t>
      </w:r>
    </w:p>
    <w:p w:rsidR="00A57603" w:rsidRPr="00A57603" w:rsidRDefault="00A57603" w:rsidP="00A57603">
      <w:pPr>
        <w:pStyle w:val="ConsPlusNormal"/>
        <w:spacing w:before="220"/>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Приоритетами  муниципальной политики в сфере реализации  муниципальной  программы, определенными на основе </w:t>
      </w:r>
      <w:hyperlink r:id="rId7" w:history="1">
        <w:r w:rsidRPr="00A57603">
          <w:rPr>
            <w:rFonts w:ascii="Times New Roman" w:hAnsi="Times New Roman" w:cs="Times New Roman"/>
            <w:sz w:val="24"/>
            <w:szCs w:val="24"/>
          </w:rPr>
          <w:t>Стратегии</w:t>
        </w:r>
      </w:hyperlink>
      <w:r w:rsidRPr="00A57603">
        <w:rPr>
          <w:rFonts w:ascii="Times New Roman" w:hAnsi="Times New Roman" w:cs="Times New Roman"/>
          <w:sz w:val="24"/>
          <w:szCs w:val="24"/>
        </w:rPr>
        <w:t xml:space="preserve"> национальной безопасности Российской Федерации, утвержденной Указом Президента Российской Федерации от 31 декабря 2015 года N 683, </w:t>
      </w:r>
      <w:hyperlink r:id="rId8" w:history="1">
        <w:r w:rsidRPr="00A57603">
          <w:rPr>
            <w:rFonts w:ascii="Times New Roman" w:hAnsi="Times New Roman" w:cs="Times New Roman"/>
            <w:sz w:val="24"/>
            <w:szCs w:val="24"/>
          </w:rPr>
          <w:t>Концепции</w:t>
        </w:r>
      </w:hyperlink>
      <w:r w:rsidRPr="00A57603">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9" w:history="1">
        <w:r w:rsidRPr="00A57603">
          <w:rPr>
            <w:rFonts w:ascii="Times New Roman" w:hAnsi="Times New Roman" w:cs="Times New Roman"/>
            <w:sz w:val="24"/>
            <w:szCs w:val="24"/>
          </w:rPr>
          <w:t>Указа</w:t>
        </w:r>
      </w:hyperlink>
      <w:r w:rsidRPr="00A57603">
        <w:rPr>
          <w:rFonts w:ascii="Times New Roman" w:hAnsi="Times New Roman" w:cs="Times New Roman"/>
          <w:sz w:val="24"/>
          <w:szCs w:val="24"/>
        </w:rP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 </w:t>
      </w:r>
      <w:hyperlink r:id="rId10" w:history="1">
        <w:r w:rsidRPr="00A57603">
          <w:rPr>
            <w:rFonts w:ascii="Times New Roman" w:hAnsi="Times New Roman" w:cs="Times New Roman"/>
            <w:sz w:val="24"/>
            <w:szCs w:val="24"/>
          </w:rPr>
          <w:t>Указа</w:t>
        </w:r>
      </w:hyperlink>
      <w:r w:rsidRPr="00A57603">
        <w:rPr>
          <w:rFonts w:ascii="Times New Roman" w:hAnsi="Times New Roman" w:cs="Times New Roman"/>
          <w:sz w:val="24"/>
          <w:szCs w:val="24"/>
        </w:rPr>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11" w:history="1">
        <w:r w:rsidRPr="00A57603">
          <w:rPr>
            <w:rFonts w:ascii="Times New Roman" w:hAnsi="Times New Roman" w:cs="Times New Roman"/>
            <w:sz w:val="24"/>
            <w:szCs w:val="24"/>
          </w:rPr>
          <w:t>Стратегии</w:t>
        </w:r>
      </w:hyperlink>
      <w:r w:rsidRPr="00A57603">
        <w:rPr>
          <w:rFonts w:ascii="Times New Roman" w:hAnsi="Times New Roman" w:cs="Times New Roman"/>
          <w:sz w:val="24"/>
          <w:szCs w:val="24"/>
        </w:rPr>
        <w:t xml:space="preserve"> государственной антинаркотической политики Российской Федерации до 2020 года, утвержденной Указом Президента Российской Федерации от 9 июня 2010 года N 690, </w:t>
      </w:r>
      <w:hyperlink r:id="rId12" w:history="1">
        <w:r w:rsidRPr="00A57603">
          <w:rPr>
            <w:rFonts w:ascii="Times New Roman" w:hAnsi="Times New Roman" w:cs="Times New Roman"/>
            <w:sz w:val="24"/>
            <w:szCs w:val="24"/>
          </w:rPr>
          <w:t>Концепции</w:t>
        </w:r>
      </w:hyperlink>
      <w:r w:rsidRPr="00A57603">
        <w:rPr>
          <w:rFonts w:ascii="Times New Roman" w:hAnsi="Times New Roman" w:cs="Times New Roman"/>
          <w:sz w:val="24"/>
          <w:szCs w:val="24"/>
        </w:rPr>
        <w:t xml:space="preserve"> общественной безопасности в Российской Федерации, утвержденной Президентом Российской Федерации от 14 ноября 2013 года N Пр-2685, </w:t>
      </w:r>
      <w:hyperlink r:id="rId13" w:history="1">
        <w:r w:rsidRPr="00A57603">
          <w:rPr>
            <w:rFonts w:ascii="Times New Roman" w:hAnsi="Times New Roman" w:cs="Times New Roman"/>
            <w:sz w:val="24"/>
            <w:szCs w:val="24"/>
          </w:rPr>
          <w:t>Концепции</w:t>
        </w:r>
      </w:hyperlink>
      <w:r w:rsidRPr="00A57603">
        <w:rPr>
          <w:rFonts w:ascii="Times New Roman" w:hAnsi="Times New Roman" w:cs="Times New Roman"/>
          <w:sz w:val="24"/>
          <w:szCs w:val="24"/>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14" w:history="1">
        <w:r w:rsidRPr="00A57603">
          <w:rPr>
            <w:rFonts w:ascii="Times New Roman" w:hAnsi="Times New Roman" w:cs="Times New Roman"/>
            <w:sz w:val="24"/>
            <w:szCs w:val="24"/>
          </w:rPr>
          <w:t>Концепцией</w:t>
        </w:r>
      </w:hyperlink>
      <w:r w:rsidRPr="00A57603">
        <w:rPr>
          <w:rFonts w:ascii="Times New Roman" w:hAnsi="Times New Roman" w:cs="Times New Roman"/>
          <w:sz w:val="24"/>
          <w:szCs w:val="24"/>
        </w:rPr>
        <w:t xml:space="preserve"> противодействия терроризму в Российской Федерации, утвержденной Президентом Российской Федерации 5 октября 2009 года, </w:t>
      </w:r>
      <w:hyperlink r:id="rId15" w:history="1">
        <w:r w:rsidRPr="00A57603">
          <w:rPr>
            <w:rFonts w:ascii="Times New Roman" w:hAnsi="Times New Roman" w:cs="Times New Roman"/>
            <w:sz w:val="24"/>
            <w:szCs w:val="24"/>
          </w:rPr>
          <w:t>Стратегией</w:t>
        </w:r>
      </w:hyperlink>
      <w:r w:rsidRPr="00A57603">
        <w:rPr>
          <w:rFonts w:ascii="Times New Roman" w:hAnsi="Times New Roman" w:cs="Times New Roman"/>
          <w:sz w:val="24"/>
          <w:szCs w:val="24"/>
        </w:rPr>
        <w:t xml:space="preserve"> противодействия экстремизму в Российской Федерации до 2025 года, утвержденной Президентом Российской Федерации от 28 ноября 2014 года N Пр-2753, </w:t>
      </w:r>
      <w:hyperlink r:id="rId16" w:history="1">
        <w:r w:rsidRPr="00A57603">
          <w:rPr>
            <w:rFonts w:ascii="Times New Roman" w:hAnsi="Times New Roman" w:cs="Times New Roman"/>
            <w:sz w:val="24"/>
            <w:szCs w:val="24"/>
          </w:rPr>
          <w:t>Стратегии</w:t>
        </w:r>
      </w:hyperlink>
      <w:r w:rsidRPr="00A57603">
        <w:rPr>
          <w:rFonts w:ascii="Times New Roman" w:hAnsi="Times New Roman" w:cs="Times New Roman"/>
          <w:sz w:val="24"/>
          <w:szCs w:val="24"/>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N 1540-р, </w:t>
      </w:r>
      <w:hyperlink r:id="rId17" w:history="1">
        <w:r w:rsidRPr="00A57603">
          <w:rPr>
            <w:rFonts w:ascii="Times New Roman" w:hAnsi="Times New Roman" w:cs="Times New Roman"/>
            <w:sz w:val="24"/>
            <w:szCs w:val="24"/>
          </w:rPr>
          <w:t>Стратегии</w:t>
        </w:r>
      </w:hyperlink>
      <w:r w:rsidRPr="00A57603">
        <w:rPr>
          <w:rFonts w:ascii="Times New Roman" w:hAnsi="Times New Roman" w:cs="Times New Roman"/>
          <w:sz w:val="24"/>
          <w:szCs w:val="24"/>
        </w:rPr>
        <w:t xml:space="preserve"> социально-экономического развития Курской области на период до 2020 года, одобренной постановлением Курской областной Думы от 24 мая 2007 года N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w:t>
      </w:r>
      <w:r w:rsidRPr="00A57603">
        <w:rPr>
          <w:rFonts w:ascii="Times New Roman" w:hAnsi="Times New Roman" w:cs="Times New Roman"/>
          <w:sz w:val="24"/>
          <w:szCs w:val="24"/>
        </w:rPr>
        <w:lastRenderedPageBreak/>
        <w:t>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4. Цели и задачи   муниципальной программы, срок ее реализации, целевые индикаторы и показатели, характеризующие эффективность реализации Программы</w:t>
      </w:r>
    </w:p>
    <w:p w:rsidR="00A57603" w:rsidRPr="00A57603" w:rsidRDefault="00A57603" w:rsidP="00A57603">
      <w:pPr>
        <w:pStyle w:val="ConsPlusNormal"/>
        <w:ind w:firstLine="0"/>
        <w:jc w:val="both"/>
        <w:rPr>
          <w:rFonts w:ascii="Times New Roman" w:hAnsi="Times New Roman" w:cs="Times New Roman"/>
          <w:sz w:val="24"/>
          <w:szCs w:val="24"/>
        </w:rPr>
      </w:pPr>
      <w:r w:rsidRPr="00A57603">
        <w:rPr>
          <w:rFonts w:ascii="Times New Roman" w:hAnsi="Times New Roman" w:cs="Times New Roman"/>
          <w:sz w:val="24"/>
          <w:szCs w:val="24"/>
        </w:rPr>
        <w:t>Исходя из вышеуказанных приоритетов  муниципальной политики, целью  муниципальной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Основными целями Программы являются:</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Совершенствование системы профилактики правонарушений, экстремизма и терроризма на территории  Пристенского района</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i/>
          <w:sz w:val="24"/>
          <w:szCs w:val="24"/>
        </w:rPr>
        <w:t>Для достижения целей Программы необходимо решение следующих задач:</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совершаемых в жилом секторе и в общественных местах.</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среди несовершеннолетних и молодежи.</w:t>
      </w:r>
    </w:p>
    <w:p w:rsidR="00A57603" w:rsidRPr="00A57603" w:rsidRDefault="00A57603" w:rsidP="004B26F8">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Участие в профилактике терроризма и экстремизма</w:t>
      </w:r>
      <w:r w:rsidRPr="00A57603">
        <w:rPr>
          <w:rFonts w:ascii="Times New Roman" w:hAnsi="Times New Roman" w:cs="Times New Roman"/>
          <w:sz w:val="24"/>
          <w:szCs w:val="24"/>
        </w:rPr>
        <w:tab/>
      </w:r>
    </w:p>
    <w:p w:rsidR="00A57603" w:rsidRPr="004B26F8" w:rsidRDefault="00A57603" w:rsidP="004B26F8">
      <w:pPr>
        <w:rPr>
          <w:rFonts w:ascii="Times New Roman" w:hAnsi="Times New Roman" w:cs="Times New Roman"/>
          <w:b/>
          <w:sz w:val="24"/>
          <w:szCs w:val="24"/>
        </w:rPr>
      </w:pPr>
      <w:r w:rsidRPr="00A57603">
        <w:rPr>
          <w:rFonts w:ascii="Times New Roman" w:hAnsi="Times New Roman" w:cs="Times New Roman"/>
          <w:b/>
          <w:sz w:val="24"/>
          <w:szCs w:val="24"/>
        </w:rPr>
        <w:t>5. Целевые( показатели) индикаторы муниципальной программы:</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Соотношение числа совершенных правонарушений с численностью населения Пристенского района Курской области;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Количество лиц, совершивших преступления в составе организованных преступных групп, уголовные дела по которым направлены в суд;</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молодых людей, участвующих в деятельности патриотических объединений, клубов, центров в общем количестве молодежи;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Количество выявленных лиц, совершивших преступления коррупционной направленности;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Соотношение числа правонарушений, совершенных на улицах и в других общественных местах, с общим числом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xml:space="preserve">Соотношение числа правонарушений, совершенных в состоянии алкогольного </w:t>
      </w:r>
      <w:r w:rsidRPr="00A57603">
        <w:rPr>
          <w:rFonts w:ascii="Times New Roman" w:hAnsi="Times New Roman" w:cs="Times New Roman"/>
          <w:sz w:val="24"/>
          <w:szCs w:val="24"/>
        </w:rPr>
        <w:lastRenderedPageBreak/>
        <w:t>опьянения, с общим числом оконченных расследованием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лиц, систематически занимающихся физической культурой и спортом, в общей численности населения области;</w:t>
      </w:r>
    </w:p>
    <w:p w:rsidR="00A57603" w:rsidRPr="00A57603" w:rsidRDefault="00A57603" w:rsidP="00A57603">
      <w:pPr>
        <w:pStyle w:val="ConsPlusNonformat"/>
        <w:widowControl/>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обучающихся, задействованных в мероприятиях духовно-нравственной направленности (от общего количества проведенных мероприятий);</w:t>
      </w:r>
    </w:p>
    <w:p w:rsidR="00A57603" w:rsidRPr="00A57603" w:rsidRDefault="00A57603" w:rsidP="00A57603">
      <w:pPr>
        <w:pStyle w:val="ConsPlusNonformat"/>
        <w:widowControl/>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лиц, ранее осуждавшихся за совершение преступлений, в общем количестве лиц, уголовные дела в отношении которых направлены в суд;</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Соотношение числа преступлений, совершенных лицами, ранее привлекавшимися к уголовной ответственности, с общим числом расследованных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Доля трудоустроенных лиц, освобожденных из мест лишения свободы, в общем количестве, обратившихся в центры занятости населения;</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количество публикаций в средствах массовой информации по вопросам правоохранительной деятельности;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A57603" w:rsidRPr="00A57603" w:rsidRDefault="00A57603" w:rsidP="00A57603">
      <w:pPr>
        <w:pStyle w:val="ConsPlusNonformat"/>
        <w:ind w:firstLine="709"/>
        <w:jc w:val="both"/>
        <w:rPr>
          <w:rFonts w:ascii="Times New Roman" w:hAnsi="Times New Roman" w:cs="Times New Roman"/>
          <w:spacing w:val="-1"/>
          <w:sz w:val="24"/>
          <w:szCs w:val="24"/>
        </w:rPr>
      </w:pPr>
      <w:r w:rsidRPr="00A57603">
        <w:rPr>
          <w:rFonts w:ascii="Times New Roman" w:hAnsi="Times New Roman" w:cs="Times New Roman"/>
          <w:spacing w:val="-1"/>
          <w:sz w:val="24"/>
          <w:szCs w:val="24"/>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xml:space="preserve">Освещение в средствах массовой  информации работы </w:t>
      </w:r>
      <w:r w:rsidRPr="00A57603">
        <w:rPr>
          <w:rFonts w:ascii="Times New Roman" w:hAnsi="Times New Roman" w:cs="Times New Roman"/>
          <w:spacing w:val="-2"/>
          <w:sz w:val="24"/>
          <w:szCs w:val="24"/>
        </w:rPr>
        <w:t>по профилактике  экстремиз</w:t>
      </w:r>
      <w:r w:rsidRPr="00A57603">
        <w:rPr>
          <w:rFonts w:ascii="Times New Roman" w:hAnsi="Times New Roman" w:cs="Times New Roman"/>
          <w:spacing w:val="-2"/>
          <w:sz w:val="24"/>
          <w:szCs w:val="24"/>
        </w:rPr>
        <w:softHyphen/>
      </w:r>
      <w:r w:rsidRPr="00A57603">
        <w:rPr>
          <w:rFonts w:ascii="Times New Roman" w:hAnsi="Times New Roman" w:cs="Times New Roman"/>
          <w:sz w:val="24"/>
          <w:szCs w:val="24"/>
        </w:rPr>
        <w:t>ма и терроризма;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Количество обследований административных зданий,  учреждений культуры, объектов просвещения ( образования) , </w:t>
      </w:r>
      <w:r w:rsidRPr="00A57603">
        <w:rPr>
          <w:rFonts w:ascii="Times New Roman" w:hAnsi="Times New Roman" w:cs="Times New Roman"/>
          <w:spacing w:val="-9"/>
          <w:sz w:val="24"/>
          <w:szCs w:val="24"/>
        </w:rPr>
        <w:t xml:space="preserve">здравоохранения,   спорта , </w:t>
      </w:r>
      <w:r w:rsidRPr="00A57603">
        <w:rPr>
          <w:rFonts w:ascii="Times New Roman" w:hAnsi="Times New Roman" w:cs="Times New Roman"/>
          <w:sz w:val="24"/>
          <w:szCs w:val="24"/>
        </w:rPr>
        <w:t>объектов с массовым пребыванием граждан и других объектов, могущих стать потенциальными объектами совершения противоправных деяний;</w:t>
      </w:r>
      <w:r w:rsidRPr="00A57603">
        <w:rPr>
          <w:rFonts w:ascii="Times New Roman" w:hAnsi="Times New Roman" w:cs="Times New Roman"/>
          <w:spacing w:val="-8"/>
          <w:sz w:val="24"/>
          <w:szCs w:val="24"/>
        </w:rPr>
        <w:t xml:space="preserve"> </w:t>
      </w:r>
    </w:p>
    <w:p w:rsidR="00A57603" w:rsidRPr="00A57603" w:rsidRDefault="005A2117" w:rsidP="00A57603">
      <w:pPr>
        <w:pStyle w:val="ConsPlusNormal"/>
        <w:spacing w:before="220"/>
        <w:ind w:firstLine="540"/>
        <w:jc w:val="both"/>
        <w:rPr>
          <w:rFonts w:ascii="Times New Roman" w:hAnsi="Times New Roman" w:cs="Times New Roman"/>
          <w:sz w:val="24"/>
          <w:szCs w:val="24"/>
        </w:rPr>
      </w:pPr>
      <w:hyperlink w:anchor="P1582" w:history="1">
        <w:r w:rsidR="00A57603" w:rsidRPr="00A57603">
          <w:rPr>
            <w:rFonts w:ascii="Times New Roman" w:hAnsi="Times New Roman" w:cs="Times New Roman"/>
            <w:color w:val="0000FF"/>
            <w:sz w:val="24"/>
            <w:szCs w:val="24"/>
          </w:rPr>
          <w:t>Сведения</w:t>
        </w:r>
      </w:hyperlink>
      <w:r w:rsidR="00A57603" w:rsidRPr="00A57603">
        <w:rPr>
          <w:rFonts w:ascii="Times New Roman" w:hAnsi="Times New Roman" w:cs="Times New Roman"/>
          <w:sz w:val="24"/>
          <w:szCs w:val="24"/>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N 1 к  муниципальной программе.</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6.  Этапы и сроки реализации  муниципальной программы и объемы фи</w:t>
      </w:r>
      <w:r w:rsidR="004B26F8">
        <w:rPr>
          <w:rFonts w:ascii="Times New Roman" w:hAnsi="Times New Roman" w:cs="Times New Roman"/>
          <w:b/>
          <w:sz w:val="24"/>
          <w:szCs w:val="24"/>
        </w:rPr>
        <w:t>нансирования</w:t>
      </w:r>
    </w:p>
    <w:p w:rsidR="00A57603" w:rsidRPr="004B26F8"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Реализация муниципальной программы «Профилактика преступлений и иных  правонарушений  в Пристенском районе Курской области на 2020 – 2022 годы» рассчитана на период проведения с 2020 года по2022 год  в 1 этап.</w:t>
      </w: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7. Основные конечные результаты реализации муниципальной программы</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Реализация мероприятий Программы позволит:</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lastRenderedPageBreak/>
        <w:t xml:space="preserve">- стабилизировать наркоситуацию;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развивать систему конституционных гарантий, направленных на обеспечение прав и свобод граждан;</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снизить уровень рецидивной преступности;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увеличить число трудоустроенных лиц, освободившихся из мест лишения свободы;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создать необходимые условия для обеспечения полезной занятости лиц, освободившихся из мест лишения свободы;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уменьшить количество несовершеннолетних, вовлеченных в преступные группировки и сообщества;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увеличить количество лиц, освободившихся из мест лишения свободы, которым оказана социальная помощь.</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Показателями социально-экономической эффективности реализации Программы являются:</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совершенных правонарушений с численностью населения Пристенского района;</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количества лиц, совершивших преступления в составе организованных преступных групп;</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молодых людей, участвующих в деятельности патриотических объединений, клубов, центров;</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количества выявленных лиц, совершивших преступления коррупционной направленности;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правонарушений, совершенных на улицах и в других общественных местах, с общим числом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показателя заболеваемости синдромом зависимости от наркотиков;</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лиц, систематически занимающихся физической культурой и спортом, в общей численности населения района;</w:t>
      </w:r>
    </w:p>
    <w:p w:rsidR="00A57603" w:rsidRPr="00A57603" w:rsidRDefault="00A57603" w:rsidP="00A57603">
      <w:pPr>
        <w:pStyle w:val="ConsPlusNonformat"/>
        <w:widowControl/>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обучающихся, задействованных в мероприятиях духовно-нравственной направленности;</w:t>
      </w:r>
    </w:p>
    <w:p w:rsidR="00A57603" w:rsidRPr="00A57603" w:rsidRDefault="00A57603" w:rsidP="00A57603">
      <w:pPr>
        <w:pStyle w:val="ConsPlusNonformat"/>
        <w:widowControl/>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доли лиц, ранее осуждавшихся за совершение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t>- увеличение доли трудоустроенных лиц, освобожденных из мест лишения свободы, в общем количестве обратившихся в центры занятости населения;</w:t>
      </w:r>
    </w:p>
    <w:p w:rsidR="00A57603" w:rsidRPr="00A57603" w:rsidRDefault="00A57603" w:rsidP="00A57603">
      <w:pPr>
        <w:pStyle w:val="ConsPlusNonformat"/>
        <w:ind w:firstLine="709"/>
        <w:jc w:val="both"/>
        <w:rPr>
          <w:rFonts w:ascii="Times New Roman" w:hAnsi="Times New Roman" w:cs="Times New Roman"/>
          <w:sz w:val="24"/>
          <w:szCs w:val="24"/>
        </w:rPr>
      </w:pPr>
      <w:r w:rsidRPr="00A57603">
        <w:rPr>
          <w:rFonts w:ascii="Times New Roman" w:hAnsi="Times New Roman" w:cs="Times New Roman"/>
          <w:sz w:val="24"/>
          <w:szCs w:val="24"/>
        </w:rPr>
        <w:lastRenderedPageBreak/>
        <w:t>- увеличение количества публикаций в средствах массовой информации по вопросам правоохранительной деятельности.</w:t>
      </w:r>
    </w:p>
    <w:p w:rsidR="00A57603" w:rsidRPr="00A57603" w:rsidRDefault="00A57603" w:rsidP="004B26F8">
      <w:pPr>
        <w:spacing w:after="0"/>
        <w:rPr>
          <w:rFonts w:ascii="Times New Roman" w:hAnsi="Times New Roman" w:cs="Times New Roman"/>
          <w:b/>
          <w:sz w:val="24"/>
          <w:szCs w:val="24"/>
        </w:rPr>
      </w:pPr>
    </w:p>
    <w:p w:rsidR="00A57603" w:rsidRPr="00A57603" w:rsidRDefault="00A57603" w:rsidP="004B26F8">
      <w:pPr>
        <w:spacing w:after="0"/>
        <w:rPr>
          <w:rFonts w:ascii="Times New Roman" w:hAnsi="Times New Roman" w:cs="Times New Roman"/>
          <w:b/>
          <w:bCs/>
          <w:sz w:val="24"/>
          <w:szCs w:val="24"/>
        </w:rPr>
      </w:pPr>
      <w:r w:rsidRPr="00A57603">
        <w:rPr>
          <w:rFonts w:ascii="Times New Roman" w:hAnsi="Times New Roman" w:cs="Times New Roman"/>
          <w:b/>
          <w:bCs/>
          <w:sz w:val="24"/>
          <w:szCs w:val="24"/>
        </w:rPr>
        <w:t xml:space="preserve">8.   Ресурсное обеспечение муниципальной программы. </w:t>
      </w:r>
      <w:r w:rsidRPr="00A57603">
        <w:rPr>
          <w:rStyle w:val="10"/>
          <w:rFonts w:ascii="Times New Roman" w:hAnsi="Times New Roman" w:cs="Times New Roman"/>
          <w:b/>
          <w:sz w:val="24"/>
          <w:szCs w:val="24"/>
        </w:rPr>
        <w:t>Обоснование объема финансовых ресурсов, необходимых для  реализации муниципальной</w:t>
      </w:r>
      <w:r w:rsidRPr="00A57603">
        <w:rPr>
          <w:rStyle w:val="10"/>
          <w:rFonts w:ascii="Times New Roman" w:hAnsi="Times New Roman" w:cs="Times New Roman"/>
          <w:b/>
          <w:color w:val="000000"/>
          <w:sz w:val="24"/>
          <w:szCs w:val="24"/>
        </w:rPr>
        <w:t xml:space="preserve"> программы</w:t>
      </w:r>
    </w:p>
    <w:p w:rsidR="00A57603" w:rsidRPr="00A57603" w:rsidRDefault="00A57603" w:rsidP="00A57603">
      <w:pPr>
        <w:rPr>
          <w:rFonts w:ascii="Times New Roman" w:hAnsi="Times New Roman" w:cs="Times New Roman"/>
          <w:sz w:val="24"/>
          <w:szCs w:val="24"/>
        </w:rPr>
      </w:pPr>
      <w:r w:rsidRPr="00A57603">
        <w:rPr>
          <w:rStyle w:val="10"/>
          <w:rFonts w:ascii="Times New Roman" w:hAnsi="Times New Roman" w:cs="Times New Roman"/>
          <w:color w:val="000000"/>
          <w:sz w:val="24"/>
          <w:szCs w:val="24"/>
        </w:rPr>
        <w:t>Объем финансового обеспечения реализации</w:t>
      </w:r>
      <w:r w:rsidRPr="00A57603">
        <w:rPr>
          <w:rStyle w:val="10"/>
          <w:rFonts w:ascii="Times New Roman" w:hAnsi="Times New Roman" w:cs="Times New Roman"/>
          <w:color w:val="00B050"/>
          <w:sz w:val="24"/>
          <w:szCs w:val="24"/>
        </w:rPr>
        <w:t xml:space="preserve"> </w:t>
      </w:r>
      <w:r w:rsidRPr="00A57603">
        <w:rPr>
          <w:rStyle w:val="10"/>
          <w:rFonts w:ascii="Times New Roman" w:hAnsi="Times New Roman" w:cs="Times New Roman"/>
          <w:color w:val="000000"/>
          <w:sz w:val="24"/>
          <w:szCs w:val="24"/>
        </w:rPr>
        <w:t xml:space="preserve">муниципальной программы </w:t>
      </w:r>
      <w:r w:rsidRPr="00A57603">
        <w:rPr>
          <w:rFonts w:ascii="Times New Roman" w:hAnsi="Times New Roman" w:cs="Times New Roman"/>
          <w:sz w:val="24"/>
          <w:szCs w:val="24"/>
        </w:rPr>
        <w:t>Пристенского</w:t>
      </w:r>
      <w:r w:rsidRPr="00A57603">
        <w:rPr>
          <w:rStyle w:val="10"/>
          <w:rFonts w:ascii="Times New Roman" w:hAnsi="Times New Roman" w:cs="Times New Roman"/>
          <w:color w:val="000000"/>
          <w:sz w:val="24"/>
          <w:szCs w:val="24"/>
        </w:rPr>
        <w:t xml:space="preserve"> района Курской области </w:t>
      </w:r>
      <w:r w:rsidRPr="00A57603">
        <w:rPr>
          <w:rStyle w:val="a3"/>
          <w:rFonts w:ascii="Times New Roman" w:hAnsi="Times New Roman" w:cs="Times New Roman"/>
          <w:b w:val="0"/>
          <w:color w:val="000000"/>
          <w:sz w:val="24"/>
          <w:szCs w:val="24"/>
        </w:rPr>
        <w:t>«</w:t>
      </w:r>
      <w:r w:rsidRPr="00A57603">
        <w:rPr>
          <w:rFonts w:ascii="Times New Roman" w:hAnsi="Times New Roman" w:cs="Times New Roman"/>
          <w:sz w:val="24"/>
          <w:szCs w:val="24"/>
        </w:rPr>
        <w:t>Профилактика преступлений и иных правонарушений в Пристенском районе Курской области на 2020-2022 годы»</w:t>
      </w:r>
      <w:r w:rsidRPr="00A57603">
        <w:rPr>
          <w:rStyle w:val="a3"/>
          <w:rFonts w:ascii="Times New Roman" w:hAnsi="Times New Roman" w:cs="Times New Roman"/>
          <w:color w:val="000000"/>
          <w:sz w:val="24"/>
          <w:szCs w:val="24"/>
        </w:rPr>
        <w:t xml:space="preserve"> </w:t>
      </w:r>
      <w:r w:rsidRPr="00A57603">
        <w:rPr>
          <w:rStyle w:val="10"/>
          <w:rFonts w:ascii="Times New Roman" w:hAnsi="Times New Roman" w:cs="Times New Roman"/>
          <w:sz w:val="24"/>
          <w:szCs w:val="24"/>
        </w:rPr>
        <w:t xml:space="preserve"> составит </w:t>
      </w:r>
      <w:r w:rsidRPr="00A57603">
        <w:rPr>
          <w:rStyle w:val="10"/>
          <w:rFonts w:ascii="Times New Roman" w:hAnsi="Times New Roman" w:cs="Times New Roman"/>
          <w:b/>
          <w:sz w:val="24"/>
          <w:szCs w:val="24"/>
        </w:rPr>
        <w:t>1674,6</w:t>
      </w:r>
      <w:r w:rsidRPr="00A57603">
        <w:rPr>
          <w:rStyle w:val="10"/>
          <w:rFonts w:ascii="Times New Roman" w:hAnsi="Times New Roman" w:cs="Times New Roman"/>
          <w:color w:val="000000"/>
          <w:sz w:val="24"/>
          <w:szCs w:val="24"/>
        </w:rPr>
        <w:t xml:space="preserve">   </w:t>
      </w:r>
      <w:r w:rsidRPr="00A57603">
        <w:rPr>
          <w:rStyle w:val="10"/>
          <w:rFonts w:ascii="Times New Roman" w:hAnsi="Times New Roman" w:cs="Times New Roman"/>
          <w:b/>
          <w:color w:val="000000"/>
          <w:sz w:val="24"/>
          <w:szCs w:val="24"/>
          <w:u w:val="single"/>
        </w:rPr>
        <w:t>тыс. рублей</w:t>
      </w:r>
      <w:r w:rsidRPr="00A57603">
        <w:rPr>
          <w:rStyle w:val="10"/>
          <w:rFonts w:ascii="Times New Roman" w:hAnsi="Times New Roman" w:cs="Times New Roman"/>
          <w:sz w:val="24"/>
          <w:szCs w:val="24"/>
        </w:rPr>
        <w:t xml:space="preserve"> </w:t>
      </w:r>
      <w:r w:rsidRPr="00A57603">
        <w:rPr>
          <w:rStyle w:val="10"/>
          <w:rFonts w:ascii="Times New Roman" w:hAnsi="Times New Roman" w:cs="Times New Roman"/>
          <w:color w:val="000000"/>
          <w:sz w:val="24"/>
          <w:szCs w:val="24"/>
        </w:rPr>
        <w:t>за счёт средств  областного бюджета и бюджета муниципального района «</w:t>
      </w:r>
      <w:r w:rsidRPr="00A57603">
        <w:rPr>
          <w:rFonts w:ascii="Times New Roman" w:hAnsi="Times New Roman" w:cs="Times New Roman"/>
          <w:sz w:val="24"/>
          <w:szCs w:val="24"/>
        </w:rPr>
        <w:t>Пристенский</w:t>
      </w:r>
      <w:r w:rsidRPr="00A57603">
        <w:rPr>
          <w:rStyle w:val="10"/>
          <w:rFonts w:ascii="Times New Roman" w:hAnsi="Times New Roman" w:cs="Times New Roman"/>
          <w:color w:val="000000"/>
          <w:sz w:val="24"/>
          <w:szCs w:val="24"/>
        </w:rPr>
        <w:t xml:space="preserve"> район» Курской области, в том числе  </w:t>
      </w:r>
      <w:r w:rsidRPr="00A57603">
        <w:rPr>
          <w:rFonts w:ascii="Times New Roman" w:hAnsi="Times New Roman" w:cs="Times New Roman"/>
          <w:sz w:val="24"/>
          <w:szCs w:val="24"/>
        </w:rPr>
        <w:t>по подпрограммам</w:t>
      </w:r>
      <w:r w:rsidRPr="00A57603">
        <w:rPr>
          <w:rStyle w:val="10"/>
          <w:rFonts w:ascii="Times New Roman" w:hAnsi="Times New Roman" w:cs="Times New Roman"/>
          <w:color w:val="000000"/>
          <w:sz w:val="24"/>
          <w:szCs w:val="24"/>
        </w:rPr>
        <w:t>:</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-подпрограмма 1 «Управление муниципальной программой и обеспечение условий реализации» </w:t>
      </w:r>
    </w:p>
    <w:p w:rsidR="00A57603" w:rsidRPr="00A57603" w:rsidRDefault="00A57603" w:rsidP="00A57603">
      <w:pPr>
        <w:pStyle w:val="a4"/>
        <w:spacing w:before="0" w:beforeAutospacing="0" w:after="0" w:afterAutospacing="0"/>
      </w:pPr>
      <w:r w:rsidRPr="00A57603">
        <w:rPr>
          <w:color w:val="000000"/>
        </w:rPr>
        <w:t xml:space="preserve"> </w:t>
      </w:r>
      <w:r w:rsidRPr="00A57603">
        <w:t>в 2020-2022 годах  осуществляется за счет средств областного бюджета и составляет 888,0 тыс. руб.:</w:t>
      </w:r>
    </w:p>
    <w:p w:rsidR="00A57603" w:rsidRPr="00A57603" w:rsidRDefault="00A57603" w:rsidP="00A57603">
      <w:pPr>
        <w:pStyle w:val="a4"/>
        <w:spacing w:before="0" w:beforeAutospacing="0" w:after="0" w:afterAutospacing="0"/>
      </w:pPr>
      <w:r w:rsidRPr="00A57603">
        <w:t>2020 г. –296,0  тыс. руб.;</w:t>
      </w:r>
    </w:p>
    <w:p w:rsidR="00A57603" w:rsidRPr="00A57603" w:rsidRDefault="00A57603" w:rsidP="00A57603">
      <w:pPr>
        <w:pStyle w:val="a4"/>
        <w:spacing w:before="0" w:beforeAutospacing="0" w:after="0" w:afterAutospacing="0"/>
      </w:pPr>
      <w:r w:rsidRPr="00A57603">
        <w:t>2021 г. -  296,0  тыс. руб.;</w:t>
      </w:r>
    </w:p>
    <w:p w:rsidR="00A57603" w:rsidRPr="00A57603" w:rsidRDefault="00A57603" w:rsidP="00A57603">
      <w:pPr>
        <w:pStyle w:val="a4"/>
        <w:spacing w:before="0" w:beforeAutospacing="0" w:after="0" w:afterAutospacing="0"/>
      </w:pPr>
      <w:r w:rsidRPr="00A57603">
        <w:t>2022г. – 296,0   тыс. руб.;</w:t>
      </w:r>
    </w:p>
    <w:p w:rsidR="00A57603" w:rsidRPr="00A57603" w:rsidRDefault="00A57603" w:rsidP="00A57603">
      <w:pPr>
        <w:pStyle w:val="a4"/>
        <w:spacing w:before="0" w:beforeAutospacing="0" w:after="0" w:afterAutospacing="0"/>
      </w:pPr>
      <w:r w:rsidRPr="00A57603">
        <w:t xml:space="preserve">- подпрограмма 2 «Обеспечение правопорядка на территории муниципального образования» за счет средств муниципального бюджета и составляет </w:t>
      </w:r>
      <w:r w:rsidRPr="00A57603">
        <w:rPr>
          <w:b/>
        </w:rPr>
        <w:t>344,6</w:t>
      </w:r>
      <w:r w:rsidRPr="00A57603">
        <w:t xml:space="preserve"> </w:t>
      </w:r>
      <w:r w:rsidRPr="00A57603">
        <w:rPr>
          <w:color w:val="FF0000"/>
        </w:rPr>
        <w:t xml:space="preserve"> </w:t>
      </w:r>
      <w:r w:rsidRPr="00A57603">
        <w:t xml:space="preserve"> </w:t>
      </w:r>
      <w:r w:rsidRPr="00A57603">
        <w:rPr>
          <w:b/>
        </w:rPr>
        <w:t>тыс. рублей, в том числе:</w:t>
      </w:r>
    </w:p>
    <w:p w:rsidR="00A57603" w:rsidRPr="00A57603" w:rsidRDefault="00A57603" w:rsidP="00A57603">
      <w:pPr>
        <w:pStyle w:val="af2"/>
        <w:spacing w:after="0" w:line="240" w:lineRule="auto"/>
        <w:rPr>
          <w:sz w:val="24"/>
          <w:szCs w:val="24"/>
        </w:rPr>
      </w:pPr>
      <w:r w:rsidRPr="00A57603">
        <w:rPr>
          <w:sz w:val="24"/>
          <w:szCs w:val="24"/>
        </w:rPr>
        <w:t>2020 год – 122,2 тыс. руб.;</w:t>
      </w:r>
    </w:p>
    <w:p w:rsidR="00A57603" w:rsidRPr="00A57603" w:rsidRDefault="00A57603" w:rsidP="00A57603">
      <w:pPr>
        <w:pStyle w:val="af2"/>
        <w:spacing w:after="0" w:line="240" w:lineRule="auto"/>
        <w:rPr>
          <w:sz w:val="24"/>
          <w:szCs w:val="24"/>
        </w:rPr>
      </w:pPr>
      <w:r w:rsidRPr="00A57603">
        <w:rPr>
          <w:sz w:val="24"/>
          <w:szCs w:val="24"/>
        </w:rPr>
        <w:t>2021 год – 122,2 тыс. руб.;</w:t>
      </w:r>
    </w:p>
    <w:p w:rsidR="00A57603" w:rsidRPr="00A57603" w:rsidRDefault="00A57603" w:rsidP="00A57603">
      <w:pPr>
        <w:pStyle w:val="af2"/>
        <w:spacing w:after="0" w:line="240" w:lineRule="auto"/>
        <w:rPr>
          <w:sz w:val="24"/>
          <w:szCs w:val="24"/>
        </w:rPr>
      </w:pPr>
      <w:r w:rsidRPr="00A57603">
        <w:rPr>
          <w:sz w:val="24"/>
          <w:szCs w:val="24"/>
        </w:rPr>
        <w:t>2022 год – 122,2 тыс. руб.;</w:t>
      </w:r>
    </w:p>
    <w:p w:rsidR="00A57603" w:rsidRPr="00A57603" w:rsidRDefault="00A57603" w:rsidP="00A57603">
      <w:pPr>
        <w:pStyle w:val="a4"/>
        <w:spacing w:before="0" w:beforeAutospacing="0" w:after="0" w:afterAutospacing="0"/>
        <w:rPr>
          <w:b/>
          <w:color w:val="000000"/>
        </w:rPr>
      </w:pPr>
      <w:r w:rsidRPr="00A57603">
        <w:t xml:space="preserve">- подпрограмма 3«Профилактика терроризма и экстремизма в Пристенском районе Курской области» осуществляется за счет средств муниципального бюджета и  составляет </w:t>
      </w:r>
      <w:r w:rsidRPr="00A57603">
        <w:rPr>
          <w:b/>
        </w:rPr>
        <w:t>420,0</w:t>
      </w:r>
      <w:r w:rsidRPr="00A57603">
        <w:t xml:space="preserve"> </w:t>
      </w:r>
      <w:r w:rsidRPr="00A57603">
        <w:rPr>
          <w:color w:val="FF0000"/>
        </w:rPr>
        <w:t xml:space="preserve"> </w:t>
      </w:r>
      <w:r w:rsidRPr="00A57603">
        <w:t xml:space="preserve"> </w:t>
      </w:r>
      <w:r w:rsidRPr="00A57603">
        <w:rPr>
          <w:b/>
        </w:rPr>
        <w:t>тыс. рублей, в том числе:</w:t>
      </w:r>
    </w:p>
    <w:p w:rsidR="00A57603" w:rsidRPr="00A57603" w:rsidRDefault="00A57603" w:rsidP="00A57603">
      <w:pPr>
        <w:pStyle w:val="af2"/>
        <w:spacing w:line="240" w:lineRule="auto"/>
        <w:rPr>
          <w:sz w:val="24"/>
          <w:szCs w:val="24"/>
        </w:rPr>
      </w:pPr>
      <w:r w:rsidRPr="00A57603">
        <w:rPr>
          <w:sz w:val="24"/>
          <w:szCs w:val="24"/>
        </w:rPr>
        <w:t>2020 год –  140,тыс. руб.;</w:t>
      </w:r>
    </w:p>
    <w:p w:rsidR="00A57603" w:rsidRPr="00A57603" w:rsidRDefault="00A57603" w:rsidP="00A57603">
      <w:pPr>
        <w:pStyle w:val="af2"/>
        <w:spacing w:line="240" w:lineRule="auto"/>
        <w:rPr>
          <w:sz w:val="24"/>
          <w:szCs w:val="24"/>
        </w:rPr>
      </w:pPr>
      <w:r w:rsidRPr="00A57603">
        <w:rPr>
          <w:sz w:val="24"/>
          <w:szCs w:val="24"/>
        </w:rPr>
        <w:t>2021 год –  140,0тыс. руб.;</w:t>
      </w:r>
    </w:p>
    <w:p w:rsidR="00A57603" w:rsidRPr="00A57603" w:rsidRDefault="00A57603" w:rsidP="00A57603">
      <w:pPr>
        <w:pStyle w:val="af2"/>
        <w:spacing w:line="240" w:lineRule="auto"/>
        <w:rPr>
          <w:sz w:val="24"/>
          <w:szCs w:val="24"/>
        </w:rPr>
      </w:pPr>
      <w:r w:rsidRPr="00A57603">
        <w:rPr>
          <w:sz w:val="24"/>
          <w:szCs w:val="24"/>
        </w:rPr>
        <w:t>2022 год –  140,0тыс. руб.;</w:t>
      </w:r>
    </w:p>
    <w:p w:rsidR="00A57603" w:rsidRPr="00A57603" w:rsidRDefault="00A57603" w:rsidP="00A57603">
      <w:pPr>
        <w:pStyle w:val="af2"/>
        <w:spacing w:line="240" w:lineRule="auto"/>
        <w:rPr>
          <w:sz w:val="24"/>
          <w:szCs w:val="24"/>
        </w:rPr>
      </w:pPr>
      <w:r w:rsidRPr="00A57603">
        <w:rPr>
          <w:sz w:val="24"/>
          <w:szCs w:val="24"/>
        </w:rPr>
        <w:t>Объемы финансового обеспечения муниципальной программы в 2020-2022 годах рассчитаны исходя из подходов, принятых при формировании бюджета муниципального района «Пристенский район» Курской области на 2020 год и на плановый период 2021-2022годов.</w:t>
      </w:r>
    </w:p>
    <w:p w:rsidR="00A57603" w:rsidRPr="00A57603" w:rsidRDefault="00A57603" w:rsidP="00A57603">
      <w:pPr>
        <w:pStyle w:val="a8"/>
        <w:ind w:firstLine="0"/>
        <w:rPr>
          <w:rStyle w:val="10"/>
          <w:color w:val="000000"/>
        </w:rPr>
      </w:pPr>
      <w:r w:rsidRPr="00A57603">
        <w:rPr>
          <w:rStyle w:val="10"/>
          <w:color w:val="000000"/>
        </w:rPr>
        <w:t>Ресурсное обеспечение и прогнозная (справочная) оценка расходов федерального, областного бюджета,</w:t>
      </w:r>
      <w:r w:rsidRPr="00A57603">
        <w:rPr>
          <w:rStyle w:val="10"/>
        </w:rPr>
        <w:t xml:space="preserve"> бюджета муниципального района «</w:t>
      </w:r>
      <w:r w:rsidRPr="00A57603">
        <w:rPr>
          <w:color w:val="000000"/>
        </w:rPr>
        <w:t>Пристенский</w:t>
      </w:r>
      <w:r w:rsidRPr="00A57603">
        <w:rPr>
          <w:rStyle w:val="10"/>
        </w:rPr>
        <w:t xml:space="preserve"> район» Курской области, бюджетов поселений Пристенского   района Курской области и внебюджетных источников на реализацию целей муниципальной программы представлены в приложениях №3 и №4 к настоящей программе</w:t>
      </w:r>
      <w:r w:rsidRPr="00A57603">
        <w:rPr>
          <w:rStyle w:val="10"/>
          <w:color w:val="000000"/>
        </w:rPr>
        <w:t>.</w:t>
      </w:r>
    </w:p>
    <w:p w:rsidR="00A57603" w:rsidRPr="00A57603" w:rsidRDefault="00A57603" w:rsidP="00A57603">
      <w:pPr>
        <w:rPr>
          <w:rFonts w:ascii="Times New Roman" w:hAnsi="Times New Roman" w:cs="Times New Roman"/>
          <w:b/>
          <w:sz w:val="24"/>
          <w:szCs w:val="24"/>
        </w:rPr>
      </w:pPr>
    </w:p>
    <w:p w:rsidR="00A57603" w:rsidRPr="004B26F8" w:rsidRDefault="00A57603" w:rsidP="00A57603">
      <w:pPr>
        <w:rPr>
          <w:rFonts w:ascii="Times New Roman" w:hAnsi="Times New Roman" w:cs="Times New Roman"/>
          <w:b/>
          <w:bCs/>
          <w:sz w:val="24"/>
          <w:szCs w:val="24"/>
        </w:rPr>
      </w:pPr>
      <w:r w:rsidRPr="00A57603">
        <w:rPr>
          <w:rFonts w:ascii="Times New Roman" w:hAnsi="Times New Roman" w:cs="Times New Roman"/>
          <w:b/>
          <w:bCs/>
          <w:sz w:val="24"/>
          <w:szCs w:val="24"/>
        </w:rPr>
        <w:t>9. Характеристика основных мероприятий муниципальной программы</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В рамках Программы предусматривается реализация мероприятий следующих основных направлений:</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деятельности комиссии по делам несовершеннолетних и защите их прав Пристенского района;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Участие в областном совещании-семинаре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районных и участие в областных мероприятиях, посвященных призыву в Вооруженные Силы России;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Создание и обеспечение функционирования детско-юношеских клубов физической подготовки (ДЮК ФП) на базе спортивных сооружений образовательных учреждений;</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Перечень  основных мероприятий приведен в приложении № 2 к настоящей Программе.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Внедрение аппаратно-программного комплекса «Безопасный город» в целях профилактики терроризма и экстремизма.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Оптимизация работы по предупреждению и профилактике преступлений и иных правонарушений, совершенных на улицах и в других общественных местах и т.д;</w:t>
      </w:r>
    </w:p>
    <w:p w:rsidR="00A57603" w:rsidRPr="00A57603" w:rsidRDefault="00A57603" w:rsidP="00A57603">
      <w:pPr>
        <w:rPr>
          <w:rFonts w:ascii="Times New Roman" w:hAnsi="Times New Roman" w:cs="Times New Roman"/>
          <w:color w:val="000000"/>
          <w:sz w:val="24"/>
          <w:szCs w:val="24"/>
        </w:rPr>
      </w:pPr>
      <w:r w:rsidRPr="00A57603">
        <w:rPr>
          <w:rFonts w:ascii="Times New Roman" w:hAnsi="Times New Roman" w:cs="Times New Roman"/>
          <w:color w:val="000000"/>
          <w:sz w:val="24"/>
          <w:szCs w:val="24"/>
        </w:rPr>
        <w:t>Мероприятия, направленные на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A57603" w:rsidRPr="00A57603" w:rsidRDefault="00A57603" w:rsidP="00A57603">
      <w:pPr>
        <w:pStyle w:val="11"/>
        <w:autoSpaceDE w:val="0"/>
        <w:rPr>
          <w:b/>
          <w:color w:val="000000"/>
        </w:rPr>
      </w:pPr>
    </w:p>
    <w:p w:rsidR="00A57603" w:rsidRPr="00A57603" w:rsidRDefault="00A57603" w:rsidP="00A57603">
      <w:pPr>
        <w:pStyle w:val="11"/>
        <w:autoSpaceDE w:val="0"/>
        <w:rPr>
          <w:b/>
          <w:color w:val="000000"/>
        </w:rPr>
      </w:pPr>
      <w:r w:rsidRPr="00A57603">
        <w:rPr>
          <w:b/>
          <w:color w:val="000000"/>
        </w:rPr>
        <w:t>10. Обоснование выделения Подпрограмм</w:t>
      </w:r>
    </w:p>
    <w:p w:rsidR="00A57603" w:rsidRPr="00A57603" w:rsidRDefault="00A57603" w:rsidP="00A57603">
      <w:pPr>
        <w:pStyle w:val="11"/>
        <w:autoSpaceDE w:val="0"/>
        <w:rPr>
          <w:b/>
          <w:color w:val="000000"/>
        </w:rPr>
      </w:pPr>
    </w:p>
    <w:p w:rsidR="00A57603" w:rsidRPr="00A57603" w:rsidRDefault="00A57603" w:rsidP="00A57603">
      <w:pPr>
        <w:pStyle w:val="ConsPlusNormal"/>
        <w:ind w:firstLine="0"/>
        <w:jc w:val="both"/>
        <w:rPr>
          <w:rFonts w:ascii="Times New Roman" w:hAnsi="Times New Roman" w:cs="Times New Roman"/>
          <w:sz w:val="24"/>
          <w:szCs w:val="24"/>
        </w:rPr>
      </w:pPr>
      <w:r w:rsidRPr="00A57603">
        <w:rPr>
          <w:rFonts w:ascii="Times New Roman" w:hAnsi="Times New Roman" w:cs="Times New Roman"/>
          <w:sz w:val="24"/>
          <w:szCs w:val="24"/>
        </w:rPr>
        <w:t>Комплексный характер целей и задач  муниципальной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направлениям.</w:t>
      </w:r>
    </w:p>
    <w:p w:rsidR="00A57603" w:rsidRPr="00A57603" w:rsidRDefault="00A57603" w:rsidP="00A57603">
      <w:pPr>
        <w:pStyle w:val="ConsPlusNormal"/>
        <w:spacing w:before="220"/>
        <w:ind w:firstLine="0"/>
        <w:jc w:val="both"/>
        <w:rPr>
          <w:rFonts w:ascii="Times New Roman" w:hAnsi="Times New Roman" w:cs="Times New Roman"/>
          <w:sz w:val="24"/>
          <w:szCs w:val="24"/>
        </w:rPr>
      </w:pPr>
      <w:r w:rsidRPr="00A57603">
        <w:rPr>
          <w:rFonts w:ascii="Times New Roman" w:hAnsi="Times New Roman" w:cs="Times New Roman"/>
          <w:sz w:val="24"/>
          <w:szCs w:val="24"/>
        </w:rPr>
        <w:t>Достижение целей  муниципальной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муниципальной программы. Каждая из 3 подпрограмм, входящих в состав  муниципальной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муниципальной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муниципально программы.</w:t>
      </w:r>
    </w:p>
    <w:p w:rsidR="00A57603" w:rsidRPr="00A57603" w:rsidRDefault="00A57603" w:rsidP="00A57603">
      <w:pPr>
        <w:pStyle w:val="11"/>
        <w:autoSpaceDE w:val="0"/>
        <w:rPr>
          <w:b/>
          <w:color w:val="000000"/>
        </w:rPr>
      </w:pPr>
    </w:p>
    <w:p w:rsidR="00A57603" w:rsidRPr="00A57603" w:rsidRDefault="00A57603" w:rsidP="00A57603">
      <w:pPr>
        <w:pStyle w:val="11"/>
        <w:autoSpaceDE w:val="0"/>
        <w:rPr>
          <w:b/>
          <w:color w:val="000000"/>
        </w:rPr>
      </w:pPr>
    </w:p>
    <w:p w:rsidR="00A57603" w:rsidRPr="00A57603" w:rsidRDefault="00A57603" w:rsidP="00A57603">
      <w:pPr>
        <w:pStyle w:val="11"/>
        <w:autoSpaceDE w:val="0"/>
        <w:rPr>
          <w:b/>
          <w:color w:val="000000"/>
        </w:rPr>
      </w:pPr>
      <w:r w:rsidRPr="00A57603">
        <w:rPr>
          <w:b/>
          <w:color w:val="000000"/>
        </w:rPr>
        <w:t>11. Анализ рисков реализации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lastRenderedPageBreak/>
        <w:t>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При реализации  муниципальной программы возможны: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 финансовые риски, связанные с финансированием  муниципальной программы в неполном объеме за счет средств областного и районного  бюджетов и возникающие по причине длительности срока реализации  муниципальной программы, 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а) исключение полномочий  Пристенского Курской области, в рамках которых реализуется  муниципальная программа;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 изменение федерального законодательства в области профилактики правонарушений;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3) административные риски, выражающиеся в неэффективном управлении  муниципальной программой: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а) неактуальность прогнозирования перечня мероприятий муниципально программы в целях обеспечения достижения поставленных  программой задач и объема финансовых средств на их реализацию;</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б) несоблюдение сроков реализации  муниципальной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муниципальной программы или задержка выполнения мероприятий;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Из вышеперечисленных рисков наибольшее отрицательное влияние на реализацию муниципальной программы могут оказать финансовые риски, содержащие угрозу срыва непосредственно ее реализации.</w:t>
      </w:r>
    </w:p>
    <w:p w:rsidR="00A57603" w:rsidRPr="00A57603" w:rsidRDefault="00A57603" w:rsidP="00A57603">
      <w:pPr>
        <w:pStyle w:val="11"/>
        <w:autoSpaceDE w:val="0"/>
        <w:rPr>
          <w:b/>
          <w:color w:val="000000"/>
        </w:rPr>
      </w:pPr>
    </w:p>
    <w:p w:rsidR="00A57603" w:rsidRPr="00A57603" w:rsidRDefault="00A57603" w:rsidP="004B26F8">
      <w:pPr>
        <w:spacing w:after="0"/>
        <w:rPr>
          <w:rFonts w:ascii="Times New Roman" w:hAnsi="Times New Roman" w:cs="Times New Roman"/>
          <w:b/>
          <w:sz w:val="24"/>
          <w:szCs w:val="24"/>
          <w:shd w:val="clear" w:color="auto" w:fill="FF00FF"/>
        </w:rPr>
      </w:pPr>
      <w:r w:rsidRPr="00A57603">
        <w:rPr>
          <w:rStyle w:val="10"/>
          <w:rFonts w:ascii="Times New Roman" w:hAnsi="Times New Roman" w:cs="Times New Roman"/>
          <w:b/>
          <w:color w:val="000000"/>
          <w:sz w:val="24"/>
          <w:szCs w:val="24"/>
        </w:rPr>
        <w:t>12.</w:t>
      </w:r>
      <w:r w:rsidRPr="00A57603">
        <w:rPr>
          <w:rFonts w:ascii="Times New Roman" w:hAnsi="Times New Roman" w:cs="Times New Roman"/>
          <w:b/>
          <w:sz w:val="24"/>
          <w:szCs w:val="24"/>
        </w:rPr>
        <w:t xml:space="preserve"> Методика оценки эффективности  муниципальной программы</w:t>
      </w:r>
    </w:p>
    <w:p w:rsidR="00A57603" w:rsidRPr="00A57603" w:rsidRDefault="00A57603" w:rsidP="004B26F8">
      <w:pPr>
        <w:spacing w:after="0"/>
        <w:rPr>
          <w:rFonts w:ascii="Times New Roman" w:hAnsi="Times New Roman" w:cs="Times New Roman"/>
          <w:b/>
          <w:sz w:val="24"/>
          <w:szCs w:val="24"/>
        </w:rPr>
      </w:pPr>
      <w:r w:rsidRPr="00A57603">
        <w:rPr>
          <w:rFonts w:ascii="Times New Roman" w:hAnsi="Times New Roman" w:cs="Times New Roman"/>
          <w:b/>
          <w:sz w:val="24"/>
          <w:szCs w:val="24"/>
        </w:rPr>
        <w:t>«Программа по профилактике преступлений и иных  правонарушений в  Пристенском районе на 2020-2022 годы» (по итогам ее исполнения за отчетный период )</w:t>
      </w:r>
    </w:p>
    <w:p w:rsidR="00A57603" w:rsidRPr="00A57603" w:rsidRDefault="00A57603" w:rsidP="00A57603">
      <w:pPr>
        <w:rPr>
          <w:rFonts w:ascii="Times New Roman" w:hAnsi="Times New Roman" w:cs="Times New Roman"/>
          <w:b/>
          <w:sz w:val="24"/>
          <w:szCs w:val="24"/>
          <w:shd w:val="clear" w:color="auto" w:fill="FF00FF"/>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I. Общие положения</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2. Оценка эффективности муниципальной программы производится с учетом следующих составляющих:</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оценки степени достижения целей и решения задач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оценки степени достижения целей и решения задач подпрограмм;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оценки степени соответствия запланированному уровню затрат;</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оценки эффективности использования средств бюджета муниципального района «Пристенский район» Курской области.</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lastRenderedPageBreak/>
        <w:t>3. Оценка эффективности реализации муниципальных программ осуществляется в два этапа.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 </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II. Оценка степени реализации мероприятий</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СРм = Мв / 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СРм - степень реализации мероприятий;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Мв - количество мероприятий, выполненных в полном объеме, из числа мероприятий, запланированных к реализации в отчетном году;</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М - общее количество мероприятий, запланированных к реализации в отчетном году.</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 зависимости от специфики муниципальной программы степень реализации мероприятий может рассчитываться:</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для всех мероприятий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7. Мероприятие может считаться выполненным в полном объеме при достижении следующих результатов:</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791" w:history="1">
        <w:r w:rsidRPr="00A57603">
          <w:rPr>
            <w:rFonts w:ascii="Times New Roman" w:hAnsi="Times New Roman" w:cs="Times New Roman"/>
            <w:sz w:val="24"/>
            <w:szCs w:val="24"/>
          </w:rPr>
          <w:t>&lt;1&gt;</w:t>
        </w:r>
      </w:hyperlink>
      <w:r w:rsidRPr="00A57603">
        <w:rPr>
          <w:rFonts w:ascii="Times New Roman" w:hAnsi="Times New Roman" w:cs="Times New Roman"/>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w:t>
      </w:r>
    </w:p>
    <w:p w:rsidR="00A57603" w:rsidRPr="004B26F8" w:rsidRDefault="00A57603" w:rsidP="00A57603">
      <w:pPr>
        <w:pStyle w:val="ConsPlusNormal"/>
        <w:ind w:firstLine="540"/>
        <w:jc w:val="both"/>
        <w:rPr>
          <w:rFonts w:ascii="Times New Roman" w:hAnsi="Times New Roman" w:cs="Times New Roman"/>
        </w:rPr>
      </w:pPr>
      <w:bookmarkStart w:id="0" w:name="P3790"/>
      <w:bookmarkStart w:id="1" w:name="P3791"/>
      <w:bookmarkEnd w:id="0"/>
      <w:bookmarkEnd w:id="1"/>
      <w:r w:rsidRPr="004B26F8">
        <w:rPr>
          <w:rFonts w:ascii="Times New Roman" w:hAnsi="Times New Roman" w:cs="Times New Roman"/>
        </w:rPr>
        <w:t xml:space="preserve">&lt;1&gt;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w:t>
      </w:r>
      <w:r w:rsidRPr="004B26F8">
        <w:rPr>
          <w:rFonts w:ascii="Times New Roman" w:hAnsi="Times New Roman" w:cs="Times New Roman"/>
        </w:rPr>
        <w:lastRenderedPageBreak/>
        <w:t>показателя, если расходы сократились не менее чем на 1% в отчетном году по сравнению с годом, предшествующим отчетному).</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III. Оценка степени соответствия запланированному</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уровню затрат</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 xml:space="preserve"> = З</w:t>
      </w:r>
      <w:r w:rsidRPr="00A57603">
        <w:rPr>
          <w:rFonts w:ascii="Times New Roman" w:hAnsi="Times New Roman" w:cs="Times New Roman"/>
          <w:sz w:val="24"/>
          <w:szCs w:val="24"/>
          <w:vertAlign w:val="subscript"/>
        </w:rPr>
        <w:t>ф</w:t>
      </w:r>
      <w:r w:rsidRPr="00A57603">
        <w:rPr>
          <w:rFonts w:ascii="Times New Roman" w:hAnsi="Times New Roman" w:cs="Times New Roman"/>
          <w:sz w:val="24"/>
          <w:szCs w:val="24"/>
        </w:rPr>
        <w:t xml:space="preserve"> / З</w:t>
      </w:r>
      <w:r w:rsidRPr="00A57603">
        <w:rPr>
          <w:rFonts w:ascii="Times New Roman" w:hAnsi="Times New Roman" w:cs="Times New Roman"/>
          <w:sz w:val="24"/>
          <w:szCs w:val="24"/>
          <w:vertAlign w:val="subscript"/>
        </w:rPr>
        <w:t>п</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 xml:space="preserve"> - степень соответствия запланированному уровню расходов;</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w:t>
      </w:r>
      <w:r w:rsidRPr="00A57603">
        <w:rPr>
          <w:rFonts w:ascii="Times New Roman" w:hAnsi="Times New Roman" w:cs="Times New Roman"/>
          <w:sz w:val="24"/>
          <w:szCs w:val="24"/>
          <w:vertAlign w:val="subscript"/>
        </w:rPr>
        <w:t>ф</w:t>
      </w:r>
      <w:r w:rsidRPr="00A57603">
        <w:rPr>
          <w:rFonts w:ascii="Times New Roman" w:hAnsi="Times New Roman" w:cs="Times New Roman"/>
          <w:sz w:val="24"/>
          <w:szCs w:val="24"/>
        </w:rPr>
        <w:t xml:space="preserve"> - фактические расходы на реализацию подпрограммы в отчетном году;</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w:t>
      </w:r>
      <w:r w:rsidRPr="00A57603">
        <w:rPr>
          <w:rFonts w:ascii="Times New Roman" w:hAnsi="Times New Roman" w:cs="Times New Roman"/>
          <w:sz w:val="24"/>
          <w:szCs w:val="24"/>
          <w:vertAlign w:val="subscript"/>
        </w:rPr>
        <w:t>п</w:t>
      </w:r>
      <w:r w:rsidRPr="00A57603">
        <w:rPr>
          <w:rFonts w:ascii="Times New Roman" w:hAnsi="Times New Roman" w:cs="Times New Roman"/>
          <w:sz w:val="24"/>
          <w:szCs w:val="24"/>
        </w:rPr>
        <w:t xml:space="preserve"> - плановые расходы на реализацию подпрограммы в отчетном году.</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IV. Оценка эффективности использования средств</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бюджета муниципального района «Пристенский район» Курской области.</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 xml:space="preserve"> = СР</w:t>
      </w:r>
      <w:r w:rsidRPr="00A57603">
        <w:rPr>
          <w:rFonts w:ascii="Times New Roman" w:hAnsi="Times New Roman" w:cs="Times New Roman"/>
          <w:sz w:val="24"/>
          <w:szCs w:val="24"/>
          <w:vertAlign w:val="subscript"/>
        </w:rPr>
        <w:t>м</w:t>
      </w:r>
      <w:r w:rsidRPr="00A57603">
        <w:rPr>
          <w:rFonts w:ascii="Times New Roman" w:hAnsi="Times New Roman" w:cs="Times New Roman"/>
          <w:sz w:val="24"/>
          <w:szCs w:val="24"/>
        </w:rPr>
        <w:t xml:space="preserve"> / 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 xml:space="preserve"> - эффективность использования средств бюджета;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м</w:t>
      </w:r>
      <w:r w:rsidRPr="00A57603">
        <w:rPr>
          <w:rFonts w:ascii="Times New Roman" w:hAnsi="Times New Roman" w:cs="Times New Roman"/>
          <w:sz w:val="24"/>
          <w:szCs w:val="24"/>
        </w:rPr>
        <w:t xml:space="preserve"> - степень реализации мероприятий, полностью или частично финансируемых из средств бюджета;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 xml:space="preserve"> - степень соответствия запланированному уровню расходов из средств  бюджета.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Данный показатель рассчитывается по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 xml:space="preserve"> = СР</w:t>
      </w:r>
      <w:r w:rsidRPr="00A57603">
        <w:rPr>
          <w:rFonts w:ascii="Times New Roman" w:hAnsi="Times New Roman" w:cs="Times New Roman"/>
          <w:sz w:val="24"/>
          <w:szCs w:val="24"/>
          <w:vertAlign w:val="subscript"/>
        </w:rPr>
        <w:t>м</w:t>
      </w:r>
      <w:r w:rsidRPr="00A57603">
        <w:rPr>
          <w:rFonts w:ascii="Times New Roman" w:hAnsi="Times New Roman" w:cs="Times New Roman"/>
          <w:sz w:val="24"/>
          <w:szCs w:val="24"/>
        </w:rPr>
        <w:t xml:space="preserve"> / 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lastRenderedPageBreak/>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 xml:space="preserve"> - эффективность использования финансовых ресурсов на реализацию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м</w:t>
      </w:r>
      <w:r w:rsidRPr="00A57603">
        <w:rPr>
          <w:rFonts w:ascii="Times New Roman" w:hAnsi="Times New Roman" w:cs="Times New Roman"/>
          <w:sz w:val="24"/>
          <w:szCs w:val="24"/>
        </w:rPr>
        <w:t xml:space="preserve"> - степень реализации всех мероприятий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СС</w:t>
      </w:r>
      <w:r w:rsidRPr="00A57603">
        <w:rPr>
          <w:rFonts w:ascii="Times New Roman" w:hAnsi="Times New Roman" w:cs="Times New Roman"/>
          <w:sz w:val="24"/>
          <w:szCs w:val="24"/>
          <w:vertAlign w:val="subscript"/>
        </w:rPr>
        <w:t>уз</w:t>
      </w:r>
      <w:r w:rsidRPr="00A57603">
        <w:rPr>
          <w:rFonts w:ascii="Times New Roman" w:hAnsi="Times New Roman" w:cs="Times New Roman"/>
          <w:sz w:val="24"/>
          <w:szCs w:val="24"/>
        </w:rPr>
        <w:t xml:space="preserve"> - степень соответствия запланированному уровню расходов из всех источников.</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V. Оценка степени достижения целей и решения</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задач подпрограмм</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12. Степень достижения планового значения показателя (индикатора) рассчитывается по следующим формулам: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п/пф</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п/пп</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п/пп</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п/пф</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ЗП</w:t>
      </w:r>
      <w:r w:rsidRPr="00A57603">
        <w:rPr>
          <w:rFonts w:ascii="Times New Roman" w:hAnsi="Times New Roman" w:cs="Times New Roman"/>
          <w:sz w:val="24"/>
          <w:szCs w:val="24"/>
          <w:vertAlign w:val="subscript"/>
        </w:rPr>
        <w:t>п/пф</w:t>
      </w:r>
      <w:r w:rsidRPr="00A57603">
        <w:rPr>
          <w:rFonts w:ascii="Times New Roman" w:hAnsi="Times New Roman" w:cs="Times New Roman"/>
          <w:sz w:val="24"/>
          <w:szCs w:val="24"/>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ЗП</w:t>
      </w:r>
      <w:r w:rsidRPr="00A57603">
        <w:rPr>
          <w:rFonts w:ascii="Times New Roman" w:hAnsi="Times New Roman" w:cs="Times New Roman"/>
          <w:sz w:val="24"/>
          <w:szCs w:val="24"/>
          <w:vertAlign w:val="subscript"/>
        </w:rPr>
        <w:t>п/пп</w:t>
      </w:r>
      <w:r w:rsidRPr="00A57603">
        <w:rPr>
          <w:rFonts w:ascii="Times New Roman" w:hAnsi="Times New Roman" w:cs="Times New Roman"/>
          <w:sz w:val="24"/>
          <w:szCs w:val="24"/>
        </w:rPr>
        <w:t xml:space="preserve"> - плановое значение показателя (индикатора), характеризующего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13. Степень реализации подпрограммы рассчитывается по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noProof/>
          <w:position w:val="-22"/>
          <w:sz w:val="24"/>
          <w:szCs w:val="24"/>
          <w:lang w:eastAsia="ru-RU" w:bidi="ar-SA"/>
        </w:rPr>
        <w:drawing>
          <wp:inline distT="0" distB="0" distL="0" distR="0">
            <wp:extent cx="1504950" cy="428625"/>
            <wp:effectExtent l="0" t="0" r="0" b="0"/>
            <wp:docPr id="4" name="Рисунок 13" descr="base_23969_6860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3969_68601_32768"/>
                    <pic:cNvPicPr>
                      <a:picLocks noChangeAspect="1" noChangeArrowheads="1"/>
                    </pic:cNvPicPr>
                  </pic:nvPicPr>
                  <pic:blipFill>
                    <a:blip r:embed="rId18" cstate="print"/>
                    <a:srcRect/>
                    <a:stretch>
                      <a:fillRect/>
                    </a:stretch>
                  </pic:blipFill>
                  <pic:spPr bwMode="auto">
                    <a:xfrm>
                      <a:off x="0" y="0"/>
                      <a:ext cx="1504950" cy="428625"/>
                    </a:xfrm>
                    <a:prstGeom prst="rect">
                      <a:avLst/>
                    </a:prstGeom>
                    <a:noFill/>
                    <a:ln w="9525">
                      <a:noFill/>
                      <a:miter lim="800000"/>
                      <a:headEnd/>
                      <a:tailEnd/>
                    </a:ln>
                  </pic:spPr>
                </pic:pic>
              </a:graphicData>
            </a:graphic>
          </wp:inline>
        </w:drawing>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 степень реализации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N - число показателей (индикаторов), характеризующих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При использовании данной формулы в случаях, если 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больше 1, значение СД</w:t>
      </w:r>
      <w:r w:rsidRPr="00A57603">
        <w:rPr>
          <w:rFonts w:ascii="Times New Roman" w:hAnsi="Times New Roman" w:cs="Times New Roman"/>
          <w:sz w:val="24"/>
          <w:szCs w:val="24"/>
          <w:vertAlign w:val="subscript"/>
        </w:rPr>
        <w:t>п/ппз</w:t>
      </w:r>
      <w:r w:rsidRPr="00A57603">
        <w:rPr>
          <w:rFonts w:ascii="Times New Roman" w:hAnsi="Times New Roman" w:cs="Times New Roman"/>
          <w:sz w:val="24"/>
          <w:szCs w:val="24"/>
        </w:rPr>
        <w:t xml:space="preserve"> принимается равным 1.</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noProof/>
          <w:position w:val="-22"/>
          <w:sz w:val="24"/>
          <w:szCs w:val="24"/>
          <w:lang w:eastAsia="ru-RU" w:bidi="ar-SA"/>
        </w:rPr>
        <w:drawing>
          <wp:inline distT="0" distB="0" distL="0" distR="0">
            <wp:extent cx="1552575" cy="428625"/>
            <wp:effectExtent l="0" t="0" r="0" b="0"/>
            <wp:docPr id="5" name="Рисунок 12" descr="base_23969_68601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68601_32769"/>
                    <pic:cNvPicPr>
                      <a:picLocks noChangeAspect="1" noChangeArrowheads="1"/>
                    </pic:cNvPicPr>
                  </pic:nvPicPr>
                  <pic:blipFill>
                    <a:blip r:embed="rId19" cstate="print"/>
                    <a:srcRect/>
                    <a:stretch>
                      <a:fillRect/>
                    </a:stretch>
                  </pic:blipFill>
                  <pic:spPr bwMode="auto">
                    <a:xfrm>
                      <a:off x="0" y="0"/>
                      <a:ext cx="1552575" cy="428625"/>
                    </a:xfrm>
                    <a:prstGeom prst="rect">
                      <a:avLst/>
                    </a:prstGeom>
                    <a:noFill/>
                    <a:ln w="9525">
                      <a:noFill/>
                      <a:miter lim="800000"/>
                      <a:headEnd/>
                      <a:tailEnd/>
                    </a:ln>
                  </pic:spPr>
                </pic:pic>
              </a:graphicData>
            </a:graphic>
          </wp:inline>
        </w:drawing>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 k</w:t>
      </w:r>
      <w:r w:rsidRPr="00A57603">
        <w:rPr>
          <w:rFonts w:ascii="Times New Roman" w:hAnsi="Times New Roman" w:cs="Times New Roman"/>
          <w:sz w:val="24"/>
          <w:szCs w:val="24"/>
          <w:vertAlign w:val="subscript"/>
        </w:rPr>
        <w:t>i</w:t>
      </w:r>
      <w:r w:rsidRPr="00A57603">
        <w:rPr>
          <w:rFonts w:ascii="Times New Roman" w:hAnsi="Times New Roman" w:cs="Times New Roman"/>
          <w:sz w:val="24"/>
          <w:szCs w:val="24"/>
        </w:rPr>
        <w:t xml:space="preserve"> - удельный вес, отражающий значимость показателя (индикатора), </w:t>
      </w:r>
      <w:r w:rsidRPr="00A57603">
        <w:rPr>
          <w:rFonts w:ascii="Times New Roman" w:hAnsi="Times New Roman" w:cs="Times New Roman"/>
          <w:noProof/>
          <w:position w:val="-3"/>
          <w:sz w:val="24"/>
          <w:szCs w:val="24"/>
          <w:lang w:eastAsia="ru-RU" w:bidi="ar-SA"/>
        </w:rPr>
        <w:drawing>
          <wp:inline distT="0" distB="0" distL="0" distR="0">
            <wp:extent cx="571500" cy="180975"/>
            <wp:effectExtent l="19050" t="0" r="0" b="0"/>
            <wp:docPr id="6" name="Рисунок 11" descr="base_23969_68601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68601_32770"/>
                    <pic:cNvPicPr>
                      <a:picLocks noChangeAspect="1" noChangeArrowheads="1"/>
                    </pic:cNvPicPr>
                  </pic:nvPicPr>
                  <pic:blipFill>
                    <a:blip r:embed="rId20"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VI. Оценка эффективности реализации подпрограммы</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lastRenderedPageBreak/>
        <w:t>ЭР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 СР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x 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 эффективность реализации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 степень реализации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w:t>
      </w:r>
      <w:r w:rsidRPr="00A57603">
        <w:rPr>
          <w:rFonts w:ascii="Times New Roman" w:hAnsi="Times New Roman" w:cs="Times New Roman"/>
          <w:sz w:val="24"/>
          <w:szCs w:val="24"/>
          <w:vertAlign w:val="subscript"/>
        </w:rPr>
        <w:t>ис</w:t>
      </w:r>
      <w:r w:rsidRPr="00A57603">
        <w:rPr>
          <w:rFonts w:ascii="Times New Roman" w:hAnsi="Times New Roman" w:cs="Times New Roman"/>
          <w:sz w:val="24"/>
          <w:szCs w:val="24"/>
        </w:rPr>
        <w:t xml:space="preserve">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15. Эффективность реализации подпрограммы признается высокой, в случае если значение ЭР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составляет не менее 0,9.</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Эффективность реализации подпрограммы признается средней, в случае если значение ЭР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составляет не менее 0,8.</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Эффективность реализации подпрограммы признается удовлетворительной, в случае если значение </w:t>
      </w:r>
      <w:r w:rsidRPr="00A57603">
        <w:rPr>
          <w:rFonts w:ascii="Times New Roman" w:hAnsi="Times New Roman" w:cs="Times New Roman"/>
          <w:noProof/>
          <w:position w:val="-6"/>
          <w:sz w:val="24"/>
          <w:szCs w:val="24"/>
          <w:lang w:eastAsia="ru-RU" w:bidi="ar-SA"/>
        </w:rPr>
        <w:drawing>
          <wp:inline distT="0" distB="0" distL="0" distR="0">
            <wp:extent cx="371475" cy="228600"/>
            <wp:effectExtent l="19050" t="0" r="9525" b="0"/>
            <wp:docPr id="7" name="Рисунок 10" descr="base_23969_68601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68601_32771"/>
                    <pic:cNvPicPr>
                      <a:picLocks noChangeAspect="1" noChangeArrowheads="1"/>
                    </pic:cNvPicPr>
                  </pic:nvPicPr>
                  <pic:blipFill>
                    <a:blip r:embed="rId21" cstate="print"/>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A57603">
        <w:rPr>
          <w:rFonts w:ascii="Times New Roman" w:hAnsi="Times New Roman" w:cs="Times New Roman"/>
          <w:sz w:val="24"/>
          <w:szCs w:val="24"/>
        </w:rPr>
        <w:t xml:space="preserve"> составляет не менее 0,7.</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 остальных случаях эффективность реализации подпрограммы признается неудовлетворительной.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VII. Оценка степени достижения целей и решения задач</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муниципальной программы</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для показателей (индикаторов), желаемой тенденцией развития которых является увеличение значений:</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гпф</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гпп</w:t>
      </w:r>
      <w:r w:rsidRPr="00A57603">
        <w:rPr>
          <w:rFonts w:ascii="Times New Roman" w:hAnsi="Times New Roman" w:cs="Times New Roman"/>
          <w:sz w:val="24"/>
          <w:szCs w:val="24"/>
        </w:rPr>
        <w:t>,</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для показателей (индикаторов), желаемой тенденцией развития которых является снижение значений:</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гпп</w:t>
      </w:r>
      <w:r w:rsidRPr="00A57603">
        <w:rPr>
          <w:rFonts w:ascii="Times New Roman" w:hAnsi="Times New Roman" w:cs="Times New Roman"/>
          <w:sz w:val="24"/>
          <w:szCs w:val="24"/>
        </w:rPr>
        <w:t xml:space="preserve"> / ЗП</w:t>
      </w:r>
      <w:r w:rsidRPr="00A57603">
        <w:rPr>
          <w:rFonts w:ascii="Times New Roman" w:hAnsi="Times New Roman" w:cs="Times New Roman"/>
          <w:sz w:val="24"/>
          <w:szCs w:val="24"/>
          <w:vertAlign w:val="subscript"/>
        </w:rPr>
        <w:t>гпф</w:t>
      </w:r>
      <w:r w:rsidRPr="00A57603">
        <w:rPr>
          <w:rFonts w:ascii="Times New Roman" w:hAnsi="Times New Roman" w:cs="Times New Roman"/>
          <w:sz w:val="24"/>
          <w:szCs w:val="24"/>
        </w:rPr>
        <w:t>,</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ЗП</w:t>
      </w:r>
      <w:r w:rsidRPr="00A57603">
        <w:rPr>
          <w:rFonts w:ascii="Times New Roman" w:hAnsi="Times New Roman" w:cs="Times New Roman"/>
          <w:sz w:val="24"/>
          <w:szCs w:val="24"/>
          <w:vertAlign w:val="subscript"/>
        </w:rPr>
        <w:t>гпф</w:t>
      </w:r>
      <w:r w:rsidRPr="00A57603">
        <w:rPr>
          <w:rFonts w:ascii="Times New Roman" w:hAnsi="Times New Roman" w:cs="Times New Roman"/>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ЗП</w:t>
      </w:r>
      <w:r w:rsidRPr="00A57603">
        <w:rPr>
          <w:rFonts w:ascii="Times New Roman" w:hAnsi="Times New Roman" w:cs="Times New Roman"/>
          <w:sz w:val="24"/>
          <w:szCs w:val="24"/>
          <w:vertAlign w:val="subscript"/>
        </w:rPr>
        <w:t>гпп</w:t>
      </w:r>
      <w:r w:rsidRPr="00A57603">
        <w:rPr>
          <w:rFonts w:ascii="Times New Roman" w:hAnsi="Times New Roman" w:cs="Times New Roman"/>
          <w:sz w:val="24"/>
          <w:szCs w:val="24"/>
        </w:rPr>
        <w:t xml:space="preserve"> - плановое значение показателя (индикатора), характеризующего цели и задачи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18. Степень реализации муниципальной программы рассчитывается по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noProof/>
          <w:position w:val="-22"/>
          <w:sz w:val="24"/>
          <w:szCs w:val="24"/>
          <w:lang w:eastAsia="ru-RU" w:bidi="ar-SA"/>
        </w:rPr>
        <w:drawing>
          <wp:inline distT="0" distB="0" distL="0" distR="0">
            <wp:extent cx="1457325" cy="428625"/>
            <wp:effectExtent l="0" t="0" r="0" b="0"/>
            <wp:docPr id="8" name="Рисунок 9" descr="base_23969_68601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68601_32772"/>
                    <pic:cNvPicPr>
                      <a:picLocks noChangeAspect="1" noChangeArrowheads="1"/>
                    </pic:cNvPicPr>
                  </pic:nvPicPr>
                  <pic:blipFill>
                    <a:blip r:embed="rId22" cstate="print"/>
                    <a:srcRect/>
                    <a:stretch>
                      <a:fillRect/>
                    </a:stretch>
                  </pic:blipFill>
                  <pic:spPr bwMode="auto">
                    <a:xfrm>
                      <a:off x="0" y="0"/>
                      <a:ext cx="1457325" cy="428625"/>
                    </a:xfrm>
                    <a:prstGeom prst="rect">
                      <a:avLst/>
                    </a:prstGeom>
                    <a:noFill/>
                    <a:ln w="9525">
                      <a:noFill/>
                      <a:miter lim="800000"/>
                      <a:headEnd/>
                      <a:tailEnd/>
                    </a:ln>
                  </pic:spPr>
                </pic:pic>
              </a:graphicData>
            </a:graphic>
          </wp:inline>
        </w:drawing>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гп</w:t>
      </w:r>
      <w:r w:rsidRPr="00A57603">
        <w:rPr>
          <w:rFonts w:ascii="Times New Roman" w:hAnsi="Times New Roman" w:cs="Times New Roman"/>
          <w:sz w:val="24"/>
          <w:szCs w:val="24"/>
        </w:rPr>
        <w:t xml:space="preserve"> - степень реализации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М - число показателей (индикаторов), характеризующих цели и задачи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lastRenderedPageBreak/>
        <w:t>При использовании данной формулы, в случае если 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больше 1, значение СД</w:t>
      </w:r>
      <w:r w:rsidRPr="00A57603">
        <w:rPr>
          <w:rFonts w:ascii="Times New Roman" w:hAnsi="Times New Roman" w:cs="Times New Roman"/>
          <w:sz w:val="24"/>
          <w:szCs w:val="24"/>
          <w:vertAlign w:val="subscript"/>
        </w:rPr>
        <w:t>гппз</w:t>
      </w:r>
      <w:r w:rsidRPr="00A57603">
        <w:rPr>
          <w:rFonts w:ascii="Times New Roman" w:hAnsi="Times New Roman" w:cs="Times New Roman"/>
          <w:sz w:val="24"/>
          <w:szCs w:val="24"/>
        </w:rPr>
        <w:t xml:space="preserve"> принимается равным 1.</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noProof/>
          <w:position w:val="-22"/>
          <w:sz w:val="24"/>
          <w:szCs w:val="24"/>
          <w:lang w:eastAsia="ru-RU" w:bidi="ar-SA"/>
        </w:rPr>
        <w:drawing>
          <wp:inline distT="0" distB="0" distL="0" distR="0">
            <wp:extent cx="1466850" cy="428625"/>
            <wp:effectExtent l="0" t="0" r="0" b="0"/>
            <wp:docPr id="9" name="Рисунок 8" descr="base_23969_68601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68601_32773"/>
                    <pic:cNvPicPr>
                      <a:picLocks noChangeAspect="1" noChangeArrowheads="1"/>
                    </pic:cNvPicPr>
                  </pic:nvPicPr>
                  <pic:blipFill>
                    <a:blip r:embed="rId23" cstate="print"/>
                    <a:srcRect/>
                    <a:stretch>
                      <a:fillRect/>
                    </a:stretch>
                  </pic:blipFill>
                  <pic:spPr bwMode="auto">
                    <a:xfrm>
                      <a:off x="0" y="0"/>
                      <a:ext cx="1466850" cy="428625"/>
                    </a:xfrm>
                    <a:prstGeom prst="rect">
                      <a:avLst/>
                    </a:prstGeom>
                    <a:noFill/>
                    <a:ln w="9525">
                      <a:noFill/>
                      <a:miter lim="800000"/>
                      <a:headEnd/>
                      <a:tailEnd/>
                    </a:ln>
                  </pic:spPr>
                </pic:pic>
              </a:graphicData>
            </a:graphic>
          </wp:inline>
        </w:drawing>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 k</w:t>
      </w:r>
      <w:r w:rsidRPr="00A57603">
        <w:rPr>
          <w:rFonts w:ascii="Times New Roman" w:hAnsi="Times New Roman" w:cs="Times New Roman"/>
          <w:sz w:val="24"/>
          <w:szCs w:val="24"/>
          <w:vertAlign w:val="subscript"/>
        </w:rPr>
        <w:t>i</w:t>
      </w:r>
      <w:r w:rsidRPr="00A57603">
        <w:rPr>
          <w:rFonts w:ascii="Times New Roman" w:hAnsi="Times New Roman" w:cs="Times New Roman"/>
          <w:sz w:val="24"/>
          <w:szCs w:val="24"/>
        </w:rPr>
        <w:t xml:space="preserve"> - удельный вес, отражающий значимость показателя (индикатора), </w:t>
      </w:r>
      <w:r w:rsidRPr="00A57603">
        <w:rPr>
          <w:rFonts w:ascii="Times New Roman" w:hAnsi="Times New Roman" w:cs="Times New Roman"/>
          <w:noProof/>
          <w:position w:val="-3"/>
          <w:sz w:val="24"/>
          <w:szCs w:val="24"/>
          <w:lang w:eastAsia="ru-RU" w:bidi="ar-SA"/>
        </w:rPr>
        <w:drawing>
          <wp:inline distT="0" distB="0" distL="0" distR="0">
            <wp:extent cx="571500" cy="180975"/>
            <wp:effectExtent l="19050" t="0" r="0" b="0"/>
            <wp:docPr id="10" name="Рисунок 7" descr="base_23969_68601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68601_32774"/>
                    <pic:cNvPicPr>
                      <a:picLocks noChangeAspect="1" noChangeArrowheads="1"/>
                    </pic:cNvPicPr>
                  </pic:nvPicPr>
                  <pic:blipFill>
                    <a:blip r:embed="rId24"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sz w:val="24"/>
          <w:szCs w:val="24"/>
        </w:rPr>
        <w:t>VIII. Оценка эффективности реализации муниципальной программы</w:t>
      </w:r>
    </w:p>
    <w:p w:rsidR="00A57603" w:rsidRPr="00A57603" w:rsidRDefault="00A57603" w:rsidP="00A57603">
      <w:pPr>
        <w:pStyle w:val="ConsPlusNormal"/>
        <w:jc w:val="both"/>
        <w:rPr>
          <w:rFonts w:ascii="Times New Roman" w:hAnsi="Times New Roman" w:cs="Times New Roman"/>
          <w:sz w:val="24"/>
          <w:szCs w:val="24"/>
        </w:rPr>
      </w:pP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A57603" w:rsidRPr="00A57603" w:rsidRDefault="00A57603" w:rsidP="00A57603">
      <w:pPr>
        <w:pStyle w:val="ConsPlusNormal"/>
        <w:jc w:val="center"/>
        <w:rPr>
          <w:rFonts w:ascii="Times New Roman" w:hAnsi="Times New Roman" w:cs="Times New Roman"/>
          <w:sz w:val="24"/>
          <w:szCs w:val="24"/>
        </w:rPr>
      </w:pPr>
      <w:r w:rsidRPr="00A57603">
        <w:rPr>
          <w:rFonts w:ascii="Times New Roman" w:hAnsi="Times New Roman" w:cs="Times New Roman"/>
          <w:noProof/>
          <w:position w:val="-24"/>
          <w:sz w:val="24"/>
          <w:szCs w:val="24"/>
          <w:lang w:eastAsia="ru-RU" w:bidi="ar-SA"/>
        </w:rPr>
        <w:drawing>
          <wp:inline distT="0" distB="0" distL="0" distR="0">
            <wp:extent cx="2552700" cy="447675"/>
            <wp:effectExtent l="0" t="0" r="0" b="0"/>
            <wp:docPr id="11" name="Рисунок 6" descr="base_23969_68601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8601_32775"/>
                    <pic:cNvPicPr>
                      <a:picLocks noChangeAspect="1" noChangeArrowheads="1"/>
                    </pic:cNvPicPr>
                  </pic:nvPicPr>
                  <pic:blipFill>
                    <a:blip r:embed="rId25" cstate="print"/>
                    <a:srcRect/>
                    <a:stretch>
                      <a:fillRect/>
                    </a:stretch>
                  </pic:blipFill>
                  <pic:spPr bwMode="auto">
                    <a:xfrm>
                      <a:off x="0" y="0"/>
                      <a:ext cx="2552700" cy="447675"/>
                    </a:xfrm>
                    <a:prstGeom prst="rect">
                      <a:avLst/>
                    </a:prstGeom>
                    <a:noFill/>
                    <a:ln w="9525">
                      <a:noFill/>
                      <a:miter lim="800000"/>
                      <a:headEnd/>
                      <a:tailEnd/>
                    </a:ln>
                  </pic:spPr>
                </pic:pic>
              </a:graphicData>
            </a:graphic>
          </wp:inline>
        </w:drawing>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где:</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ЭР</w:t>
      </w:r>
      <w:r w:rsidRPr="00A57603">
        <w:rPr>
          <w:rFonts w:ascii="Times New Roman" w:hAnsi="Times New Roman" w:cs="Times New Roman"/>
          <w:sz w:val="24"/>
          <w:szCs w:val="24"/>
          <w:vertAlign w:val="subscript"/>
        </w:rPr>
        <w:t>гп</w:t>
      </w:r>
      <w:r w:rsidRPr="00A57603">
        <w:rPr>
          <w:rFonts w:ascii="Times New Roman" w:hAnsi="Times New Roman" w:cs="Times New Roman"/>
          <w:sz w:val="24"/>
          <w:szCs w:val="24"/>
        </w:rPr>
        <w:t xml:space="preserve"> - эффективность реализации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СР</w:t>
      </w:r>
      <w:r w:rsidRPr="00A57603">
        <w:rPr>
          <w:rFonts w:ascii="Times New Roman" w:hAnsi="Times New Roman" w:cs="Times New Roman"/>
          <w:sz w:val="24"/>
          <w:szCs w:val="24"/>
          <w:vertAlign w:val="subscript"/>
        </w:rPr>
        <w:t>гп</w:t>
      </w:r>
      <w:r w:rsidRPr="00A57603">
        <w:rPr>
          <w:rFonts w:ascii="Times New Roman" w:hAnsi="Times New Roman" w:cs="Times New Roman"/>
          <w:sz w:val="24"/>
          <w:szCs w:val="24"/>
        </w:rPr>
        <w:t xml:space="preserve"> - степень реализации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ЭР</w:t>
      </w:r>
      <w:r w:rsidRPr="00A57603">
        <w:rPr>
          <w:rFonts w:ascii="Times New Roman" w:hAnsi="Times New Roman" w:cs="Times New Roman"/>
          <w:sz w:val="24"/>
          <w:szCs w:val="24"/>
          <w:vertAlign w:val="subscript"/>
        </w:rPr>
        <w:t>п/п</w:t>
      </w:r>
      <w:r w:rsidRPr="00A57603">
        <w:rPr>
          <w:rFonts w:ascii="Times New Roman" w:hAnsi="Times New Roman" w:cs="Times New Roman"/>
          <w:sz w:val="24"/>
          <w:szCs w:val="24"/>
        </w:rPr>
        <w:t xml:space="preserve"> - эффективность реализации подпрограммы;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k</w:t>
      </w:r>
      <w:r w:rsidRPr="00A57603">
        <w:rPr>
          <w:rFonts w:ascii="Times New Roman" w:hAnsi="Times New Roman" w:cs="Times New Roman"/>
          <w:sz w:val="24"/>
          <w:szCs w:val="24"/>
          <w:vertAlign w:val="subscript"/>
        </w:rPr>
        <w:t>j</w:t>
      </w:r>
      <w:r w:rsidRPr="00A57603">
        <w:rPr>
          <w:rFonts w:ascii="Times New Roman" w:hAnsi="Times New Roman" w:cs="Times New Roman"/>
          <w:sz w:val="24"/>
          <w:szCs w:val="24"/>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A57603">
        <w:rPr>
          <w:rFonts w:ascii="Times New Roman" w:hAnsi="Times New Roman" w:cs="Times New Roman"/>
          <w:sz w:val="24"/>
          <w:szCs w:val="24"/>
          <w:vertAlign w:val="subscript"/>
        </w:rPr>
        <w:t>j</w:t>
      </w:r>
      <w:r w:rsidRPr="00A57603">
        <w:rPr>
          <w:rFonts w:ascii="Times New Roman" w:hAnsi="Times New Roman" w:cs="Times New Roman"/>
          <w:sz w:val="24"/>
          <w:szCs w:val="24"/>
        </w:rPr>
        <w:t xml:space="preserve"> определяется по формуле: kj = Фj / Ф, где Ф</w:t>
      </w:r>
      <w:r w:rsidRPr="00A57603">
        <w:rPr>
          <w:rFonts w:ascii="Times New Roman" w:hAnsi="Times New Roman" w:cs="Times New Roman"/>
          <w:sz w:val="24"/>
          <w:szCs w:val="24"/>
          <w:vertAlign w:val="subscript"/>
        </w:rPr>
        <w:t>j</w:t>
      </w:r>
      <w:r w:rsidRPr="00A57603">
        <w:rPr>
          <w:rFonts w:ascii="Times New Roman" w:hAnsi="Times New Roman" w:cs="Times New Roman"/>
          <w:sz w:val="24"/>
          <w:szCs w:val="24"/>
        </w:rPr>
        <w:t xml:space="preserve">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j - количество подпрограмм.</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20. Эффективность реализации муниципальной программы признается высокой, в случае если значение </w:t>
      </w:r>
      <w:r w:rsidRPr="00A57603">
        <w:rPr>
          <w:rFonts w:ascii="Times New Roman" w:hAnsi="Times New Roman" w:cs="Times New Roman"/>
          <w:noProof/>
          <w:position w:val="-6"/>
          <w:sz w:val="24"/>
          <w:szCs w:val="24"/>
          <w:lang w:eastAsia="ru-RU" w:bidi="ar-SA"/>
        </w:rPr>
        <w:drawing>
          <wp:inline distT="0" distB="0" distL="0" distR="0">
            <wp:extent cx="333375" cy="228600"/>
            <wp:effectExtent l="19050" t="0" r="9525" b="0"/>
            <wp:docPr id="12" name="Рисунок 5" descr="base_23969_68601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8601_32776"/>
                    <pic:cNvPicPr>
                      <a:picLocks noChangeAspect="1" noChangeArrowheads="1"/>
                    </pic:cNvPicPr>
                  </pic:nvPicPr>
                  <pic:blipFill>
                    <a:blip r:embed="rId2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A57603">
        <w:rPr>
          <w:rFonts w:ascii="Times New Roman" w:hAnsi="Times New Roman" w:cs="Times New Roman"/>
          <w:sz w:val="24"/>
          <w:szCs w:val="24"/>
        </w:rPr>
        <w:t xml:space="preserve"> составляет не менее 0,90.</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Эффективность реализации муниципальной программы признается средней, в случае если значение </w:t>
      </w:r>
      <w:r w:rsidRPr="00A57603">
        <w:rPr>
          <w:rFonts w:ascii="Times New Roman" w:hAnsi="Times New Roman" w:cs="Times New Roman"/>
          <w:noProof/>
          <w:position w:val="-6"/>
          <w:sz w:val="24"/>
          <w:szCs w:val="24"/>
          <w:lang w:eastAsia="ru-RU" w:bidi="ar-SA"/>
        </w:rPr>
        <w:drawing>
          <wp:inline distT="0" distB="0" distL="0" distR="0">
            <wp:extent cx="333375" cy="228600"/>
            <wp:effectExtent l="19050" t="0" r="9525" b="0"/>
            <wp:docPr id="13" name="Рисунок 4" descr="base_23969_68601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8601_32777"/>
                    <pic:cNvPicPr>
                      <a:picLocks noChangeAspect="1" noChangeArrowheads="1"/>
                    </pic:cNvPicPr>
                  </pic:nvPicPr>
                  <pic:blipFill>
                    <a:blip r:embed="rId2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A57603">
        <w:rPr>
          <w:rFonts w:ascii="Times New Roman" w:hAnsi="Times New Roman" w:cs="Times New Roman"/>
          <w:sz w:val="24"/>
          <w:szCs w:val="24"/>
        </w:rPr>
        <w:t xml:space="preserve"> составляет не менее 0,80.</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 xml:space="preserve">Эффективность реализации муниципальной программы признается удовлетворительной, в случае если значение </w:t>
      </w:r>
      <w:r w:rsidRPr="00A57603">
        <w:rPr>
          <w:rFonts w:ascii="Times New Roman" w:hAnsi="Times New Roman" w:cs="Times New Roman"/>
          <w:noProof/>
          <w:position w:val="-6"/>
          <w:sz w:val="24"/>
          <w:szCs w:val="24"/>
          <w:lang w:eastAsia="ru-RU" w:bidi="ar-SA"/>
        </w:rPr>
        <w:drawing>
          <wp:inline distT="0" distB="0" distL="0" distR="0">
            <wp:extent cx="333375" cy="228600"/>
            <wp:effectExtent l="19050" t="0" r="9525" b="0"/>
            <wp:docPr id="14" name="Рисунок 2" descr="base_23969_68601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8601_32778"/>
                    <pic:cNvPicPr>
                      <a:picLocks noChangeAspect="1" noChangeArrowheads="1"/>
                    </pic:cNvPicPr>
                  </pic:nvPicPr>
                  <pic:blipFill>
                    <a:blip r:embed="rId26" cstate="print"/>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A57603">
        <w:rPr>
          <w:rFonts w:ascii="Times New Roman" w:hAnsi="Times New Roman" w:cs="Times New Roman"/>
          <w:sz w:val="24"/>
          <w:szCs w:val="24"/>
        </w:rPr>
        <w:t xml:space="preserve"> составляет не менее 0,70.</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A57603" w:rsidRPr="00A57603" w:rsidRDefault="00A57603" w:rsidP="00A57603">
      <w:pPr>
        <w:pStyle w:val="ConsPlusNormal"/>
        <w:ind w:firstLine="540"/>
        <w:jc w:val="both"/>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sidRPr="00A57603">
        <w:rPr>
          <w:rFonts w:ascii="Times New Roman" w:hAnsi="Times New Roman" w:cs="Times New Roman"/>
          <w:noProof/>
          <w:position w:val="-5"/>
          <w:sz w:val="24"/>
          <w:szCs w:val="24"/>
          <w:lang w:eastAsia="ru-RU" w:bidi="ar-SA"/>
        </w:rPr>
        <w:drawing>
          <wp:inline distT="0" distB="0" distL="0" distR="0">
            <wp:extent cx="342900" cy="209550"/>
            <wp:effectExtent l="19050" t="0" r="0" b="0"/>
            <wp:docPr id="15" name="Рисунок 1" descr="base_23969_68601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69_68601_32779"/>
                    <pic:cNvPicPr>
                      <a:picLocks noChangeAspect="1" noChangeArrowheads="1"/>
                    </pic:cNvPicPr>
                  </pic:nvPicPr>
                  <pic:blipFill>
                    <a:blip r:embed="rId27" cstate="print"/>
                    <a:srcRect/>
                    <a:stretch>
                      <a:fillRect/>
                    </a:stretch>
                  </pic:blipFill>
                  <pic:spPr bwMode="auto">
                    <a:xfrm>
                      <a:off x="0" y="0"/>
                      <a:ext cx="342900" cy="209550"/>
                    </a:xfrm>
                    <a:prstGeom prst="rect">
                      <a:avLst/>
                    </a:prstGeom>
                    <a:noFill/>
                    <a:ln w="9525">
                      <a:noFill/>
                      <a:miter lim="800000"/>
                      <a:headEnd/>
                      <a:tailEnd/>
                    </a:ln>
                  </pic:spPr>
                </pic:pic>
              </a:graphicData>
            </a:graphic>
          </wp:inline>
        </w:drawing>
      </w:r>
    </w:p>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 xml:space="preserve">                                                                                ПАСПОРТ</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 xml:space="preserve"> Подпрограммы 1 «Управление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 xml:space="preserve"> </w:t>
      </w:r>
    </w:p>
    <w:p w:rsidR="00A57603" w:rsidRPr="00A57603" w:rsidRDefault="00A57603" w:rsidP="00A57603">
      <w:pPr>
        <w:rPr>
          <w:rFonts w:ascii="Times New Roman" w:hAnsi="Times New Roman" w:cs="Times New Roman"/>
          <w:sz w:val="24"/>
          <w:szCs w:val="24"/>
        </w:rPr>
      </w:pPr>
    </w:p>
    <w:tbl>
      <w:tblPr>
        <w:tblW w:w="9889" w:type="dxa"/>
        <w:tblLayout w:type="fixed"/>
        <w:tblLook w:val="04A0"/>
      </w:tblPr>
      <w:tblGrid>
        <w:gridCol w:w="2988"/>
        <w:gridCol w:w="16"/>
        <w:gridCol w:w="344"/>
        <w:gridCol w:w="6541"/>
      </w:tblGrid>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подпрограммы</w:t>
            </w:r>
          </w:p>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pStyle w:val="4"/>
              <w:rPr>
                <w:sz w:val="24"/>
                <w:szCs w:val="24"/>
              </w:rPr>
            </w:pPr>
            <w:r w:rsidRPr="00A57603">
              <w:rPr>
                <w:sz w:val="24"/>
                <w:szCs w:val="24"/>
              </w:rPr>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ГО и ЧС и координации деятельности в сфере правопорядка Администрации Пристенского района Курской области</w:t>
            </w:r>
            <w:r w:rsidRPr="00A57603">
              <w:rPr>
                <w:rFonts w:ascii="Times New Roman" w:hAnsi="Times New Roman" w:cs="Times New Roman"/>
                <w:b/>
                <w:sz w:val="24"/>
                <w:szCs w:val="24"/>
              </w:rPr>
              <w:t>.</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Соисполнители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нет</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Участники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ind w:firstLine="0"/>
              <w:jc w:val="both"/>
              <w:rPr>
                <w:sz w:val="24"/>
                <w:szCs w:val="24"/>
              </w:rPr>
            </w:pPr>
            <w:r w:rsidRPr="00A57603">
              <w:rPr>
                <w:sz w:val="24"/>
                <w:szCs w:val="24"/>
              </w:rPr>
              <w:t xml:space="preserve">Комиссия по делам несовершеннолетних и защите их прав Администрации Пристенского района Курской области; </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Программно- целевые инструменты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Отсутствуют</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Цели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Основной целями подпрограммы является</w:t>
            </w:r>
            <w:r w:rsidRPr="00A57603">
              <w:rPr>
                <w:rFonts w:ascii="Times New Roman" w:hAnsi="Times New Roman" w:cs="Times New Roman"/>
                <w:sz w:val="24"/>
                <w:szCs w:val="24"/>
                <w:highlight w:val="green"/>
              </w:rPr>
              <w:t>:</w:t>
            </w:r>
            <w:r w:rsidRPr="00A57603">
              <w:rPr>
                <w:rFonts w:ascii="Times New Roman" w:hAnsi="Times New Roman" w:cs="Times New Roman"/>
                <w:sz w:val="24"/>
                <w:szCs w:val="24"/>
              </w:rPr>
              <w:t xml:space="preserve">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-Обеспечение деятельности комиссии по делам несовершеннолетних и защите их прав Пристенского района: </w:t>
            </w:r>
          </w:p>
          <w:p w:rsidR="00A57603" w:rsidRPr="00A57603" w:rsidRDefault="00A57603" w:rsidP="00A57603">
            <w:pPr>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Задачи подпрограммы </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среди несовершеннолетних и молодежи</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Целевые индикаторы и показатели</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Доля молодых людей, участвующих в деятельности патриотических объединений, клубов, центров в общем количестве молодежи (Увеличение на 3 процентных пункта);</w:t>
            </w:r>
          </w:p>
          <w:p w:rsidR="00A57603" w:rsidRPr="00A57603" w:rsidRDefault="00A57603" w:rsidP="00A57603">
            <w:pPr>
              <w:pStyle w:val="ConsPlusNonformat"/>
              <w:widowControl/>
              <w:snapToGrid w:val="0"/>
              <w:ind w:right="-74"/>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преступлений, совершенных несовершеннолетними или при их участии, с общим числом оконченных расследованием преступлений (Снижение на 3процентных пункта);</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 (Увеличение на 5 процентных пунктов);</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Этапы и сроки реализации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2020-2022 годы</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rPr>
                <w:rFonts w:ascii="Times New Roman" w:hAnsi="Times New Roman" w:cs="Times New Roman"/>
                <w:sz w:val="24"/>
                <w:szCs w:val="24"/>
              </w:rPr>
            </w:pPr>
          </w:p>
        </w:tc>
        <w:tc>
          <w:tcPr>
            <w:tcW w:w="6541" w:type="dxa"/>
            <w:hideMark/>
          </w:tcPr>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Объемы  бюджетных ассигнований подпрограммы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Финансирование Программы осуществляется за счет средств бюджета муниципального района, других источников и составляет 888,0 тыс. рублей, в том числе:</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год – 296,0 тыс. руб.;</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2021 год – 296,0 тыс. руб.;</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год – 296,0 тыс. руб.</w:t>
            </w:r>
          </w:p>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Ожидаемые конечные результаты реализации подпрограммы </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Реализация мероприятий подпрограммы позволит:</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уменьшить количество несовершеннолетних, вовлеченных в преступные группировки и сообщества;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 увеличить количестсво  молодых людей, участвующих в деятельности патриотических объединений, клубов, центров в общем количестве молодежи;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снизить  число правонарушений, совершенных несовершеннолетними и сих участием на улицах и в других общественных местах.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количество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увеличить  количество подростков, проживающих на территории Пристенского района и вовлеченных в профилактические мероприятия по сокращению заболеваемости наркоманией;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увеличение количество подростков , систематически занимающихся физической культурой и спортом, в общей численности населения района;</w:t>
            </w:r>
          </w:p>
          <w:p w:rsidR="00A57603" w:rsidRPr="00A57603" w:rsidRDefault="00A57603" w:rsidP="00A57603">
            <w:pPr>
              <w:pStyle w:val="ConsPlusNonformat"/>
              <w:widowControl/>
              <w:jc w:val="both"/>
              <w:rPr>
                <w:rFonts w:ascii="Times New Roman" w:hAnsi="Times New Roman" w:cs="Times New Roman"/>
                <w:sz w:val="24"/>
                <w:szCs w:val="24"/>
              </w:rPr>
            </w:pPr>
            <w:r w:rsidRPr="00A57603">
              <w:rPr>
                <w:rFonts w:ascii="Times New Roman" w:hAnsi="Times New Roman" w:cs="Times New Roman"/>
                <w:sz w:val="24"/>
                <w:szCs w:val="24"/>
              </w:rPr>
              <w:t>- увеличить количество обучающихся подростков, задействованных в мероприятиях духовно-нравственной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w:t>
            </w:r>
          </w:p>
        </w:tc>
      </w:tr>
    </w:tbl>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rPr>
          <w:rFonts w:ascii="Times New Roman" w:hAnsi="Times New Roman" w:cs="Times New Roman"/>
          <w:b/>
          <w:sz w:val="24"/>
          <w:szCs w:val="24"/>
        </w:rPr>
      </w:pPr>
      <w:r>
        <w:rPr>
          <w:b/>
        </w:rPr>
        <w:t xml:space="preserve">                                                                          </w:t>
      </w:r>
      <w:r w:rsidRPr="00A57603">
        <w:rPr>
          <w:rFonts w:ascii="Times New Roman" w:hAnsi="Times New Roman" w:cs="Times New Roman"/>
          <w:b/>
          <w:sz w:val="24"/>
          <w:szCs w:val="24"/>
        </w:rPr>
        <w:t>ПАСПОРТ</w:t>
      </w:r>
    </w:p>
    <w:p w:rsidR="00A57603" w:rsidRPr="00A57603" w:rsidRDefault="00A57603" w:rsidP="00A57603">
      <w:pPr>
        <w:pStyle w:val="4"/>
        <w:rPr>
          <w:b/>
          <w:sz w:val="24"/>
          <w:szCs w:val="24"/>
        </w:rPr>
      </w:pPr>
      <w:r w:rsidRPr="00A57603">
        <w:rPr>
          <w:b/>
          <w:sz w:val="24"/>
          <w:szCs w:val="24"/>
        </w:rPr>
        <w:t xml:space="preserve"> подпрограммы 2 «Обеспечение правопорядка на территории муниципального образования « Пристенский район» на основе мероприятий. предусмотренной муниципальной программой «Профилактика преступлений и иных  правонарушений в Пристенском районе Курской области»;</w:t>
      </w:r>
    </w:p>
    <w:p w:rsidR="00A57603" w:rsidRPr="00A57603" w:rsidRDefault="00A57603" w:rsidP="00A57603">
      <w:pPr>
        <w:rPr>
          <w:rFonts w:ascii="Times New Roman" w:hAnsi="Times New Roman" w:cs="Times New Roman"/>
          <w:sz w:val="24"/>
          <w:szCs w:val="24"/>
        </w:rPr>
      </w:pPr>
    </w:p>
    <w:tbl>
      <w:tblPr>
        <w:tblW w:w="9889" w:type="dxa"/>
        <w:tblLayout w:type="fixed"/>
        <w:tblLook w:val="04A0"/>
      </w:tblPr>
      <w:tblGrid>
        <w:gridCol w:w="2988"/>
        <w:gridCol w:w="16"/>
        <w:gridCol w:w="344"/>
        <w:gridCol w:w="6541"/>
      </w:tblGrid>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подпрограммы</w:t>
            </w:r>
          </w:p>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pStyle w:val="4"/>
              <w:rPr>
                <w:sz w:val="24"/>
                <w:szCs w:val="24"/>
              </w:rPr>
            </w:pPr>
            <w:r w:rsidRPr="00A57603">
              <w:rPr>
                <w:sz w:val="24"/>
                <w:szCs w:val="24"/>
              </w:rPr>
              <w:lastRenderedPageBreak/>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ГО и ЧС и координации деятельности в сфере правопорядка Администрации Пристенского района Курской области</w:t>
            </w:r>
            <w:r w:rsidRPr="00A57603">
              <w:rPr>
                <w:rFonts w:ascii="Times New Roman" w:hAnsi="Times New Roman" w:cs="Times New Roman"/>
                <w:b/>
                <w:sz w:val="24"/>
                <w:szCs w:val="24"/>
              </w:rPr>
              <w:t>.</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Соисполнители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Участники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ind w:firstLine="0"/>
              <w:jc w:val="both"/>
              <w:rPr>
                <w:sz w:val="24"/>
                <w:szCs w:val="24"/>
              </w:rPr>
            </w:pPr>
            <w:r w:rsidRPr="00A57603">
              <w:rPr>
                <w:sz w:val="24"/>
                <w:szCs w:val="24"/>
              </w:rPr>
              <w:t xml:space="preserve">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A57603" w:rsidRPr="00A57603" w:rsidRDefault="00A57603" w:rsidP="00A57603">
            <w:pPr>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Программно- целевые инструменты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Отсутствуют</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Цели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Основными целями Программы являются:</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 Совершенствование системы профилактики правонарушений</w:t>
            </w:r>
          </w:p>
          <w:p w:rsidR="00A57603" w:rsidRPr="00A57603" w:rsidRDefault="00A57603" w:rsidP="00A57603">
            <w:pPr>
              <w:pStyle w:val="4"/>
              <w:ind w:firstLine="0"/>
              <w:jc w:val="both"/>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Задачи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Для достижения основных целей Программы требуется решение следующих задач:</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 Профилактика правонарушений, совершаемых в жилом секторе и в общественных местах.</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среди несовершеннолетних и молодежи.</w:t>
            </w:r>
          </w:p>
          <w:p w:rsidR="00A57603" w:rsidRPr="00A57603" w:rsidRDefault="00A57603" w:rsidP="00A57603">
            <w:pPr>
              <w:pStyle w:val="4"/>
              <w:ind w:firstLine="0"/>
              <w:jc w:val="both"/>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Целевые индикаторы и показатели</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совершенных правонарушений с численностью населения Пристенского района;</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Количество правонарушений, выявленных сотрудниками </w:t>
            </w:r>
            <w:r w:rsidRPr="00A57603">
              <w:rPr>
                <w:rFonts w:ascii="Times New Roman" w:hAnsi="Times New Roman" w:cs="Times New Roman"/>
                <w:sz w:val="24"/>
                <w:szCs w:val="24"/>
              </w:rPr>
              <w:lastRenderedPageBreak/>
              <w:t>органов внутренних дел во взаимодействии с представителями общественных формирований правоохранительной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лиц, совершивших преступления в составе организованных преступных групп, уголовные дела по которым направлены в суд;</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выявленных лиц, совершивших преступления коррупционной направленности;</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правонарушений, совершенных на улицах и в других общественных местах, с общим числом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правонарушений, совершенных в состоянии алкогольного опьянения, с общим числом оконченных расследованием преступлений;</w:t>
            </w:r>
          </w:p>
          <w:p w:rsidR="00A57603" w:rsidRPr="00A57603" w:rsidRDefault="00A57603" w:rsidP="00A57603">
            <w:pPr>
              <w:pStyle w:val="ConsPlusNonformat"/>
              <w:widowControl/>
              <w:jc w:val="both"/>
              <w:rPr>
                <w:rFonts w:ascii="Times New Roman" w:hAnsi="Times New Roman" w:cs="Times New Roman"/>
                <w:sz w:val="24"/>
                <w:szCs w:val="24"/>
              </w:rPr>
            </w:pPr>
            <w:r w:rsidRPr="00A57603">
              <w:rPr>
                <w:rFonts w:ascii="Times New Roman" w:hAnsi="Times New Roman" w:cs="Times New Roman"/>
                <w:sz w:val="24"/>
                <w:szCs w:val="24"/>
              </w:rPr>
              <w:t>- Доля лиц, ранее осуждавшихся за совершение преступлений, в общем количестве лиц, уголовные дела в отношении которых направлены в суд;</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Соотношение числа преступлений, совершенных лицами, ранее привлекавшимися к уголовной ответственности, с общим числом расследованных преступлений;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Доля трудоустроенных лиц, освобожденных из мест лишения свободы, в общем количестве обратившихся в центры занятости населения;</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публикаций в средствах массовой информации по вопросам правоохранительной деятельности.</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Этапы и сроки реализации 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2020-2022 годы</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rPr>
                <w:rFonts w:ascii="Times New Roman" w:hAnsi="Times New Roman" w:cs="Times New Roman"/>
                <w:sz w:val="24"/>
                <w:szCs w:val="24"/>
              </w:rPr>
            </w:pPr>
          </w:p>
        </w:tc>
        <w:tc>
          <w:tcPr>
            <w:tcW w:w="6541" w:type="dxa"/>
            <w:hideMark/>
          </w:tcPr>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Объемы  бюджетных ассигнований подпрограммы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финансирование Программы осуществляется за счет средств бюджета муниципального района, других источников и составляет 344,6 тыс.рублей, в том числе:</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год – 122,2тыс. руб.;</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2021 год – 122,2тыс. руб.;</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год – 122,2тыс. руб.</w:t>
            </w:r>
          </w:p>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Ожидаемые конечные результаты реализации подпрограммы </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Реализация мероприятий Программы позволит:</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развивать систему конституционных гарантий, направленных на обеспечение прав и свобод граждан;</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снизить уровень рецидивной преступности;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увеличить число трудоустроенных лиц, освободившихся из мест лишения свободы;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создать необходимые условия для обеспечения полезной занятости лиц, освободившихся из мест лишения свободы;</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увеличить количество лиц, освободившихся из мест лишения свободы, которым оказана социальная помощь.</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w:t>
            </w:r>
          </w:p>
        </w:tc>
      </w:tr>
    </w:tbl>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rPr>
          <w:rFonts w:ascii="Times New Roman" w:hAnsi="Times New Roman" w:cs="Times New Roman"/>
          <w:sz w:val="24"/>
          <w:szCs w:val="24"/>
          <w:shd w:val="clear" w:color="auto" w:fill="FF00FF"/>
        </w:rPr>
      </w:pP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                                                              ПАСПОРТ</w:t>
      </w:r>
    </w:p>
    <w:p w:rsidR="00A57603" w:rsidRPr="00A57603" w:rsidRDefault="00A57603" w:rsidP="00A57603">
      <w:pPr>
        <w:spacing w:after="0" w:line="240" w:lineRule="auto"/>
        <w:rPr>
          <w:rFonts w:ascii="Times New Roman" w:hAnsi="Times New Roman" w:cs="Times New Roman"/>
          <w:b/>
          <w:sz w:val="24"/>
          <w:szCs w:val="24"/>
        </w:rPr>
      </w:pPr>
      <w:r w:rsidRPr="00A57603">
        <w:rPr>
          <w:rFonts w:ascii="Times New Roman" w:hAnsi="Times New Roman" w:cs="Times New Roman"/>
          <w:b/>
          <w:sz w:val="24"/>
          <w:szCs w:val="24"/>
        </w:rPr>
        <w:t xml:space="preserve"> подпрограммы 3 «Профилактика терроризма и экстремизма в Пристенском районе Курской области</w:t>
      </w:r>
    </w:p>
    <w:p w:rsidR="00A57603" w:rsidRPr="00A57603" w:rsidRDefault="00A57603" w:rsidP="00A57603">
      <w:pPr>
        <w:rPr>
          <w:rFonts w:ascii="Times New Roman" w:hAnsi="Times New Roman" w:cs="Times New Roman"/>
          <w:sz w:val="24"/>
          <w:szCs w:val="24"/>
        </w:rPr>
      </w:pPr>
    </w:p>
    <w:tbl>
      <w:tblPr>
        <w:tblW w:w="9889" w:type="dxa"/>
        <w:tblLayout w:type="fixed"/>
        <w:tblLook w:val="04A0"/>
      </w:tblPr>
      <w:tblGrid>
        <w:gridCol w:w="2988"/>
        <w:gridCol w:w="16"/>
        <w:gridCol w:w="344"/>
        <w:gridCol w:w="6541"/>
      </w:tblGrid>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Ответственный исполнитель подпрограммы</w:t>
            </w:r>
          </w:p>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pStyle w:val="4"/>
              <w:rPr>
                <w:sz w:val="24"/>
                <w:szCs w:val="24"/>
              </w:rPr>
            </w:pPr>
            <w:r w:rsidRPr="00A57603">
              <w:rPr>
                <w:sz w:val="24"/>
                <w:szCs w:val="24"/>
              </w:rPr>
              <w:t>-</w:t>
            </w: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ГО и ЧС и координации деятельности в сфере правопорядка Администрации Пристенского района Курской области</w:t>
            </w:r>
            <w:r w:rsidRPr="00A57603">
              <w:rPr>
                <w:rFonts w:ascii="Times New Roman" w:hAnsi="Times New Roman" w:cs="Times New Roman"/>
                <w:b/>
                <w:sz w:val="24"/>
                <w:szCs w:val="24"/>
              </w:rPr>
              <w:t>.</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Соисполнители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ОНД и ПР по Обоянскому, Медвенскому и Пристенскому району</w:t>
            </w:r>
          </w:p>
          <w:p w:rsidR="00A57603" w:rsidRPr="00A57603" w:rsidRDefault="00A57603" w:rsidP="00A57603">
            <w:pPr>
              <w:rPr>
                <w:rFonts w:ascii="Times New Roman" w:hAnsi="Times New Roman" w:cs="Times New Roman"/>
                <w:sz w:val="24"/>
                <w:szCs w:val="24"/>
              </w:rPr>
            </w:pP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Участники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ind w:firstLine="0"/>
              <w:jc w:val="both"/>
              <w:rPr>
                <w:sz w:val="24"/>
                <w:szCs w:val="24"/>
              </w:rPr>
            </w:pPr>
            <w:r w:rsidRPr="00A57603">
              <w:rPr>
                <w:sz w:val="24"/>
                <w:szCs w:val="24"/>
              </w:rPr>
              <w:t xml:space="preserve">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Белгородского ЛО УМВД по ЦФО (по согласованию), редакция газеты «Районные известия»;;  </w:t>
            </w:r>
          </w:p>
          <w:p w:rsidR="00A57603" w:rsidRPr="00A57603" w:rsidRDefault="00A57603" w:rsidP="00A57603">
            <w:pPr>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Программно- целевые инструменты </w:t>
            </w:r>
            <w:r w:rsidRPr="00A57603">
              <w:rPr>
                <w:rFonts w:ascii="Times New Roman" w:hAnsi="Times New Roman" w:cs="Times New Roman"/>
                <w:sz w:val="24"/>
                <w:szCs w:val="24"/>
              </w:rPr>
              <w:lastRenderedPageBreak/>
              <w:t>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Отсутствуют</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Цели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Основными целями подпрограммы являются:</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Профилактика терроризма и экстремизма на территории Пристенского района Курской области</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Задачи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Для достижения основных целей подпрограммы требуется решение следующих задачи:</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Участие в профилактике терроризма и экстремизма</w:t>
            </w:r>
          </w:p>
          <w:p w:rsidR="00A57603" w:rsidRPr="00A57603" w:rsidRDefault="00A57603" w:rsidP="00A57603">
            <w:pPr>
              <w:pStyle w:val="4"/>
              <w:rPr>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Целевые индикаторы и показатели</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-Количество обследований административных зданий,  учреждений культуры, объектов просвещения ( образования) , </w:t>
            </w:r>
            <w:r w:rsidRPr="00A57603">
              <w:rPr>
                <w:rFonts w:ascii="Times New Roman" w:hAnsi="Times New Roman" w:cs="Times New Roman"/>
                <w:spacing w:val="-9"/>
                <w:sz w:val="24"/>
                <w:szCs w:val="24"/>
              </w:rPr>
              <w:t xml:space="preserve">здравоохранения,   спорта , </w:t>
            </w:r>
            <w:r w:rsidRPr="00A57603">
              <w:rPr>
                <w:rFonts w:ascii="Times New Roman" w:hAnsi="Times New Roman" w:cs="Times New Roman"/>
                <w:sz w:val="24"/>
                <w:szCs w:val="24"/>
              </w:rPr>
              <w:t>объектов с массовым пребыванием граждан и других объектов, могущих стать потенциальными объектами совершения противоправных деяний;</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Освещение в средствах массовой  информации работы </w:t>
            </w:r>
            <w:r w:rsidRPr="00A57603">
              <w:rPr>
                <w:rFonts w:ascii="Times New Roman" w:hAnsi="Times New Roman" w:cs="Times New Roman"/>
                <w:spacing w:val="-2"/>
                <w:sz w:val="24"/>
                <w:szCs w:val="24"/>
              </w:rPr>
              <w:t>по профилактике экстремиз</w:t>
            </w:r>
            <w:r w:rsidRPr="00A57603">
              <w:rPr>
                <w:rFonts w:ascii="Times New Roman" w:hAnsi="Times New Roman" w:cs="Times New Roman"/>
                <w:spacing w:val="-2"/>
                <w:sz w:val="24"/>
                <w:szCs w:val="24"/>
              </w:rPr>
              <w:softHyphen/>
            </w:r>
            <w:r w:rsidRPr="00A57603">
              <w:rPr>
                <w:rFonts w:ascii="Times New Roman" w:hAnsi="Times New Roman" w:cs="Times New Roman"/>
                <w:sz w:val="24"/>
                <w:szCs w:val="24"/>
              </w:rPr>
              <w:t>ма и терроризма;</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A57603" w:rsidRPr="00A57603" w:rsidRDefault="00A57603" w:rsidP="00A57603">
            <w:pPr>
              <w:pStyle w:val="ConsPlusNonformat"/>
              <w:jc w:val="both"/>
              <w:rPr>
                <w:rFonts w:ascii="Times New Roman" w:hAnsi="Times New Roman" w:cs="Times New Roman"/>
                <w:sz w:val="24"/>
                <w:szCs w:val="24"/>
              </w:rPr>
            </w:pP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Этапы и сроки реализации подпрограммы</w:t>
            </w:r>
          </w:p>
        </w:tc>
        <w:tc>
          <w:tcPr>
            <w:tcW w:w="360" w:type="dxa"/>
            <w:gridSpan w:val="2"/>
            <w:hideMark/>
          </w:tcPr>
          <w:p w:rsidR="00A57603" w:rsidRPr="00A57603" w:rsidRDefault="00A57603" w:rsidP="00A57603">
            <w:pPr>
              <w:pStyle w:val="4"/>
              <w:rPr>
                <w:sz w:val="24"/>
                <w:szCs w:val="24"/>
              </w:rPr>
            </w:pPr>
          </w:p>
        </w:tc>
        <w:tc>
          <w:tcPr>
            <w:tcW w:w="6541" w:type="dxa"/>
          </w:tcPr>
          <w:p w:rsidR="00A57603" w:rsidRPr="00A57603" w:rsidRDefault="00A57603" w:rsidP="00A57603">
            <w:pPr>
              <w:pStyle w:val="4"/>
              <w:rPr>
                <w:sz w:val="24"/>
                <w:szCs w:val="24"/>
              </w:rPr>
            </w:pPr>
            <w:r w:rsidRPr="00A57603">
              <w:rPr>
                <w:sz w:val="24"/>
                <w:szCs w:val="24"/>
              </w:rPr>
              <w:t>2020-2022 годы</w:t>
            </w:r>
          </w:p>
        </w:tc>
      </w:tr>
      <w:tr w:rsidR="00A57603" w:rsidRPr="00A57603" w:rsidTr="00A57603">
        <w:tc>
          <w:tcPr>
            <w:tcW w:w="2988" w:type="dxa"/>
            <w:hideMark/>
          </w:tcPr>
          <w:p w:rsidR="00A57603" w:rsidRPr="00A57603" w:rsidRDefault="00A57603" w:rsidP="00A57603">
            <w:pPr>
              <w:rPr>
                <w:rFonts w:ascii="Times New Roman" w:hAnsi="Times New Roman" w:cs="Times New Roman"/>
                <w:sz w:val="24"/>
                <w:szCs w:val="24"/>
              </w:rPr>
            </w:pPr>
          </w:p>
        </w:tc>
        <w:tc>
          <w:tcPr>
            <w:tcW w:w="360" w:type="dxa"/>
            <w:gridSpan w:val="2"/>
            <w:hideMark/>
          </w:tcPr>
          <w:p w:rsidR="00A57603" w:rsidRPr="00A57603" w:rsidRDefault="00A57603" w:rsidP="00A57603">
            <w:pPr>
              <w:rPr>
                <w:rFonts w:ascii="Times New Roman" w:hAnsi="Times New Roman" w:cs="Times New Roman"/>
                <w:sz w:val="24"/>
                <w:szCs w:val="24"/>
              </w:rPr>
            </w:pPr>
          </w:p>
        </w:tc>
        <w:tc>
          <w:tcPr>
            <w:tcW w:w="6541" w:type="dxa"/>
            <w:hideMark/>
          </w:tcPr>
          <w:p w:rsidR="00A57603" w:rsidRPr="00A57603" w:rsidRDefault="00A57603" w:rsidP="00A57603">
            <w:pPr>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Объемы  бюджетных ассигнований 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tcPr>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финансирование Программы осуществляется за счет средств бюджета муниципального района, других источников и составляет 420,0тыс. рублей, в том числе:</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2020 год – 140,0тыс. руб.;</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2021 год – 140,0тыс. руб.;</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2022 год – 140,0тыс. руб.</w:t>
            </w:r>
          </w:p>
          <w:p w:rsidR="00A57603" w:rsidRPr="00A57603" w:rsidRDefault="00A57603" w:rsidP="004B26F8">
            <w:pPr>
              <w:spacing w:after="0"/>
              <w:rPr>
                <w:rFonts w:ascii="Times New Roman" w:hAnsi="Times New Roman" w:cs="Times New Roman"/>
                <w:sz w:val="24"/>
                <w:szCs w:val="24"/>
              </w:rPr>
            </w:pPr>
          </w:p>
        </w:tc>
      </w:tr>
      <w:tr w:rsidR="00A57603" w:rsidRPr="00A57603" w:rsidTr="00A57603">
        <w:tc>
          <w:tcPr>
            <w:tcW w:w="3004" w:type="dxa"/>
            <w:gridSpan w:val="2"/>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Ожидаемые конечные результаты реализации подпрограммы и показатели эффективности реализации Программы</w:t>
            </w:r>
          </w:p>
        </w:tc>
        <w:tc>
          <w:tcPr>
            <w:tcW w:w="344" w:type="dxa"/>
            <w:hideMark/>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6541" w:type="dxa"/>
            <w:hideMark/>
          </w:tcPr>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Реализация мероприятий Программы позволит:</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 обеспечить надлежащий уровень профилактики правонарушений, антитеррористической безопасности населения и уязвимой инфраструктуры района; </w:t>
            </w:r>
          </w:p>
          <w:p w:rsidR="00A57603" w:rsidRPr="00A57603" w:rsidRDefault="00A57603" w:rsidP="004B26F8">
            <w:pPr>
              <w:spacing w:after="0"/>
              <w:rPr>
                <w:rFonts w:ascii="Times New Roman" w:hAnsi="Times New Roman" w:cs="Times New Roman"/>
                <w:sz w:val="24"/>
                <w:szCs w:val="24"/>
              </w:rPr>
            </w:pPr>
            <w:r w:rsidRPr="00A57603">
              <w:rPr>
                <w:rFonts w:ascii="Times New Roman" w:hAnsi="Times New Roman" w:cs="Times New Roman"/>
                <w:sz w:val="24"/>
                <w:szCs w:val="24"/>
              </w:rPr>
              <w:t xml:space="preserve">способствовать развитию принципов толерантности у населения района, сохранению стабильности в сфере межэтнических и тесно связанных с ними </w:t>
            </w:r>
            <w:r w:rsidRPr="00A57603">
              <w:rPr>
                <w:rFonts w:ascii="Times New Roman" w:hAnsi="Times New Roman" w:cs="Times New Roman"/>
                <w:sz w:val="24"/>
                <w:szCs w:val="24"/>
              </w:rPr>
              <w:lastRenderedPageBreak/>
              <w:t xml:space="preserve">межконфессиональных отношений; </w:t>
            </w:r>
          </w:p>
          <w:p w:rsidR="00A57603" w:rsidRPr="00A57603" w:rsidRDefault="00A57603" w:rsidP="00A57603">
            <w:pPr>
              <w:pStyle w:val="ConsPlusNonformat"/>
              <w:jc w:val="both"/>
              <w:rPr>
                <w:rFonts w:ascii="Times New Roman" w:hAnsi="Times New Roman" w:cs="Times New Roman"/>
                <w:sz w:val="24"/>
                <w:szCs w:val="24"/>
              </w:rPr>
            </w:pPr>
            <w:r w:rsidRPr="00A57603">
              <w:rPr>
                <w:rFonts w:ascii="Times New Roman" w:hAnsi="Times New Roman" w:cs="Times New Roman"/>
                <w:sz w:val="24"/>
                <w:szCs w:val="24"/>
              </w:rPr>
              <w:t xml:space="preserve"> </w:t>
            </w:r>
          </w:p>
        </w:tc>
      </w:tr>
    </w:tbl>
    <w:p w:rsidR="00A57603" w:rsidRPr="00A57603" w:rsidRDefault="00A57603" w:rsidP="00A57603">
      <w:pPr>
        <w:rPr>
          <w:rFonts w:ascii="Times New Roman" w:hAnsi="Times New Roman" w:cs="Times New Roman"/>
          <w:sz w:val="24"/>
          <w:szCs w:val="24"/>
          <w:shd w:val="clear" w:color="auto" w:fill="FF00FF"/>
        </w:rPr>
        <w:sectPr w:rsidR="00A57603" w:rsidRPr="00A57603" w:rsidSect="00A57603">
          <w:headerReference w:type="default" r:id="rId28"/>
          <w:pgSz w:w="11906" w:h="16838"/>
          <w:pgMar w:top="1134" w:right="1134" w:bottom="1134" w:left="1134" w:header="709" w:footer="709" w:gutter="0"/>
          <w:cols w:space="708"/>
          <w:titlePg/>
          <w:docGrid w:linePitch="381"/>
        </w:sectPr>
      </w:pPr>
    </w:p>
    <w:p w:rsidR="00A57603" w:rsidRPr="00A57603" w:rsidRDefault="00A57603" w:rsidP="00A57603">
      <w:pPr>
        <w:spacing w:after="0" w:line="240" w:lineRule="auto"/>
        <w:jc w:val="right"/>
        <w:rPr>
          <w:rFonts w:ascii="Times New Roman" w:hAnsi="Times New Roman" w:cs="Times New Roman"/>
          <w:sz w:val="24"/>
          <w:szCs w:val="24"/>
        </w:rPr>
      </w:pPr>
      <w:r w:rsidRPr="00A57603">
        <w:rPr>
          <w:rFonts w:ascii="Times New Roman" w:hAnsi="Times New Roman" w:cs="Times New Roman"/>
          <w:sz w:val="24"/>
          <w:szCs w:val="24"/>
        </w:rPr>
        <w:lastRenderedPageBreak/>
        <w:t>Приложение № 1</w:t>
      </w:r>
    </w:p>
    <w:p w:rsidR="00A57603" w:rsidRPr="00A57603" w:rsidRDefault="00A57603" w:rsidP="00A57603">
      <w:pPr>
        <w:spacing w:after="0" w:line="240" w:lineRule="auto"/>
        <w:jc w:val="right"/>
        <w:rPr>
          <w:rFonts w:ascii="Times New Roman" w:hAnsi="Times New Roman" w:cs="Times New Roman"/>
          <w:sz w:val="24"/>
          <w:szCs w:val="24"/>
        </w:rPr>
      </w:pPr>
      <w:r w:rsidRPr="00A57603">
        <w:rPr>
          <w:rFonts w:ascii="Times New Roman" w:hAnsi="Times New Roman" w:cs="Times New Roman"/>
          <w:sz w:val="24"/>
          <w:szCs w:val="24"/>
        </w:rPr>
        <w:t xml:space="preserve">                                                                                                                     муниципальной программы</w:t>
      </w:r>
    </w:p>
    <w:p w:rsidR="00A57603" w:rsidRPr="00A57603" w:rsidRDefault="00A57603" w:rsidP="00A57603">
      <w:pPr>
        <w:spacing w:after="0" w:line="240" w:lineRule="auto"/>
        <w:jc w:val="right"/>
        <w:rPr>
          <w:rFonts w:ascii="Times New Roman" w:hAnsi="Times New Roman" w:cs="Times New Roman"/>
          <w:sz w:val="24"/>
          <w:szCs w:val="24"/>
        </w:rPr>
      </w:pPr>
      <w:r w:rsidRPr="00A57603">
        <w:rPr>
          <w:rFonts w:ascii="Times New Roman" w:hAnsi="Times New Roman" w:cs="Times New Roman"/>
          <w:sz w:val="24"/>
          <w:szCs w:val="24"/>
        </w:rPr>
        <w:t xml:space="preserve">                                                                                                                     «Профилактика  преступлений и иных </w:t>
      </w:r>
    </w:p>
    <w:p w:rsidR="00A57603" w:rsidRPr="00A57603" w:rsidRDefault="00A57603" w:rsidP="00A57603">
      <w:pPr>
        <w:spacing w:after="0" w:line="240" w:lineRule="auto"/>
        <w:jc w:val="right"/>
        <w:rPr>
          <w:rFonts w:ascii="Times New Roman" w:hAnsi="Times New Roman" w:cs="Times New Roman"/>
          <w:sz w:val="24"/>
          <w:szCs w:val="24"/>
        </w:rPr>
      </w:pPr>
      <w:r w:rsidRPr="00A57603">
        <w:rPr>
          <w:rFonts w:ascii="Times New Roman" w:hAnsi="Times New Roman" w:cs="Times New Roman"/>
          <w:sz w:val="24"/>
          <w:szCs w:val="24"/>
        </w:rPr>
        <w:t xml:space="preserve">                                                                                                                     правонарушений в Пристенском районе</w:t>
      </w:r>
    </w:p>
    <w:p w:rsidR="00A57603" w:rsidRPr="00A57603" w:rsidRDefault="00A57603" w:rsidP="00A57603">
      <w:pPr>
        <w:spacing w:after="0" w:line="240" w:lineRule="auto"/>
        <w:jc w:val="right"/>
        <w:rPr>
          <w:rFonts w:ascii="Times New Roman" w:hAnsi="Times New Roman" w:cs="Times New Roman"/>
          <w:sz w:val="24"/>
          <w:szCs w:val="24"/>
        </w:rPr>
      </w:pPr>
      <w:r w:rsidRPr="00A57603">
        <w:rPr>
          <w:rFonts w:ascii="Times New Roman" w:hAnsi="Times New Roman" w:cs="Times New Roman"/>
          <w:sz w:val="24"/>
          <w:szCs w:val="24"/>
        </w:rPr>
        <w:t xml:space="preserve">                                                                                                                   </w:t>
      </w:r>
      <w:r w:rsidRPr="00A57603">
        <w:rPr>
          <w:rFonts w:ascii="Times New Roman" w:hAnsi="Times New Roman" w:cs="Times New Roman"/>
          <w:b/>
          <w:sz w:val="24"/>
          <w:szCs w:val="24"/>
        </w:rPr>
        <w:t xml:space="preserve">  </w:t>
      </w:r>
      <w:r w:rsidRPr="00A57603">
        <w:rPr>
          <w:rFonts w:ascii="Times New Roman" w:hAnsi="Times New Roman" w:cs="Times New Roman"/>
          <w:sz w:val="24"/>
          <w:szCs w:val="24"/>
        </w:rPr>
        <w:t>Курской области»</w:t>
      </w:r>
    </w:p>
    <w:p w:rsidR="00A57603" w:rsidRPr="00BC3F61" w:rsidRDefault="00A57603" w:rsidP="00A57603">
      <w:pPr>
        <w:spacing w:after="0"/>
        <w:jc w:val="right"/>
      </w:pPr>
    </w:p>
    <w:p w:rsidR="00A57603" w:rsidRPr="00BC3F61" w:rsidRDefault="00A57603" w:rsidP="00A57603">
      <w:pPr>
        <w:jc w:val="center"/>
      </w:pPr>
    </w:p>
    <w:p w:rsidR="00A57603" w:rsidRPr="00A57603" w:rsidRDefault="00A57603" w:rsidP="00A57603">
      <w:pPr>
        <w:jc w:val="center"/>
        <w:rPr>
          <w:rFonts w:ascii="Times New Roman" w:hAnsi="Times New Roman" w:cs="Times New Roman"/>
          <w:sz w:val="24"/>
          <w:szCs w:val="24"/>
        </w:rPr>
      </w:pPr>
      <w:r w:rsidRPr="00A57603">
        <w:rPr>
          <w:rFonts w:ascii="Times New Roman" w:hAnsi="Times New Roman" w:cs="Times New Roman"/>
          <w:sz w:val="24"/>
          <w:szCs w:val="24"/>
        </w:rPr>
        <w:t>СВЕДЕНИЯ О ПОКАЗАТЕЛЯХ (ИНДИКАТОРАХ)</w:t>
      </w:r>
    </w:p>
    <w:p w:rsidR="00A57603" w:rsidRPr="00A57603" w:rsidRDefault="00A57603" w:rsidP="00A57603">
      <w:pPr>
        <w:jc w:val="center"/>
        <w:rPr>
          <w:rFonts w:ascii="Times New Roman" w:hAnsi="Times New Roman" w:cs="Times New Roman"/>
          <w:sz w:val="24"/>
          <w:szCs w:val="24"/>
        </w:rPr>
      </w:pPr>
      <w:r w:rsidRPr="00A57603">
        <w:rPr>
          <w:rFonts w:ascii="Times New Roman" w:hAnsi="Times New Roman" w:cs="Times New Roman"/>
          <w:sz w:val="24"/>
          <w:szCs w:val="24"/>
        </w:rPr>
        <w:t>муниципальной программы «Профилактика  преступлений и иных                                                                                                                      правонарушений в Пристенском районе Курской области на 2020-2022 годы»</w:t>
      </w:r>
    </w:p>
    <w:p w:rsidR="00A57603" w:rsidRPr="00A57603" w:rsidRDefault="00A57603" w:rsidP="00A57603">
      <w:pPr>
        <w:rPr>
          <w:rFonts w:ascii="Times New Roman" w:hAnsi="Times New Roman" w:cs="Times New Roman"/>
          <w:sz w:val="24"/>
          <w:szCs w:val="24"/>
        </w:rPr>
      </w:pPr>
    </w:p>
    <w:tbl>
      <w:tblPr>
        <w:tblW w:w="14884" w:type="dxa"/>
        <w:jc w:val="center"/>
        <w:tblLayout w:type="fixed"/>
        <w:tblLook w:val="0000"/>
      </w:tblPr>
      <w:tblGrid>
        <w:gridCol w:w="671"/>
        <w:gridCol w:w="36"/>
        <w:gridCol w:w="17"/>
        <w:gridCol w:w="5504"/>
        <w:gridCol w:w="16"/>
        <w:gridCol w:w="133"/>
        <w:gridCol w:w="1402"/>
        <w:gridCol w:w="9"/>
        <w:gridCol w:w="15"/>
        <w:gridCol w:w="14"/>
        <w:gridCol w:w="1935"/>
        <w:gridCol w:w="20"/>
        <w:gridCol w:w="7"/>
        <w:gridCol w:w="981"/>
        <w:gridCol w:w="41"/>
        <w:gridCol w:w="54"/>
        <w:gridCol w:w="938"/>
        <w:gridCol w:w="37"/>
        <w:gridCol w:w="25"/>
        <w:gridCol w:w="60"/>
        <w:gridCol w:w="870"/>
        <w:gridCol w:w="26"/>
        <w:gridCol w:w="19"/>
        <w:gridCol w:w="19"/>
        <w:gridCol w:w="2035"/>
      </w:tblGrid>
      <w:tr w:rsidR="00A57603" w:rsidRPr="00A57603" w:rsidTr="00A57603">
        <w:trPr>
          <w:trHeight w:val="266"/>
          <w:tblHeader/>
          <w:jc w:val="center"/>
        </w:trPr>
        <w:tc>
          <w:tcPr>
            <w:tcW w:w="671" w:type="dxa"/>
            <w:vMerge w:val="restart"/>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 п/п</w:t>
            </w:r>
          </w:p>
        </w:tc>
        <w:tc>
          <w:tcPr>
            <w:tcW w:w="5557" w:type="dxa"/>
            <w:gridSpan w:val="3"/>
            <w:vMerge w:val="restart"/>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 xml:space="preserve">Наименование индикаторов и показателей </w:t>
            </w:r>
          </w:p>
          <w:p w:rsidR="00A57603" w:rsidRPr="00A57603" w:rsidRDefault="00A57603" w:rsidP="00A57603">
            <w:pPr>
              <w:pStyle w:val="ConsPlusNonformat"/>
              <w:widowControl/>
              <w:jc w:val="center"/>
              <w:rPr>
                <w:rFonts w:ascii="Times New Roman" w:hAnsi="Times New Roman" w:cs="Times New Roman"/>
                <w:sz w:val="24"/>
                <w:szCs w:val="24"/>
              </w:rPr>
            </w:pPr>
            <w:r w:rsidRPr="00A57603">
              <w:rPr>
                <w:rFonts w:ascii="Times New Roman" w:hAnsi="Times New Roman" w:cs="Times New Roman"/>
                <w:sz w:val="24"/>
                <w:szCs w:val="24"/>
              </w:rPr>
              <w:t>целей и задач Программы</w:t>
            </w:r>
          </w:p>
        </w:tc>
        <w:tc>
          <w:tcPr>
            <w:tcW w:w="1560" w:type="dxa"/>
            <w:gridSpan w:val="4"/>
            <w:vMerge w:val="restart"/>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Единица измерения</w:t>
            </w:r>
          </w:p>
        </w:tc>
        <w:tc>
          <w:tcPr>
            <w:tcW w:w="709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Значения индикаторов и показателей Программы</w:t>
            </w:r>
          </w:p>
        </w:tc>
      </w:tr>
      <w:tr w:rsidR="00A57603" w:rsidRPr="00A57603" w:rsidTr="00A57603">
        <w:trPr>
          <w:trHeight w:val="392"/>
          <w:tblHeader/>
          <w:jc w:val="center"/>
        </w:trPr>
        <w:tc>
          <w:tcPr>
            <w:tcW w:w="671" w:type="dxa"/>
            <w:vMerge/>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rPr>
                <w:rFonts w:ascii="Times New Roman" w:eastAsia="Arial" w:hAnsi="Times New Roman" w:cs="Times New Roman"/>
                <w:sz w:val="24"/>
                <w:szCs w:val="24"/>
              </w:rPr>
            </w:pPr>
          </w:p>
        </w:tc>
        <w:tc>
          <w:tcPr>
            <w:tcW w:w="5557" w:type="dxa"/>
            <w:gridSpan w:val="3"/>
            <w:vMerge/>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rPr>
                <w:rFonts w:ascii="Times New Roman" w:eastAsia="Arial" w:hAnsi="Times New Roman" w:cs="Times New Roman"/>
                <w:sz w:val="24"/>
                <w:szCs w:val="24"/>
              </w:rPr>
            </w:pPr>
          </w:p>
        </w:tc>
        <w:tc>
          <w:tcPr>
            <w:tcW w:w="1560" w:type="dxa"/>
            <w:gridSpan w:val="4"/>
            <w:vMerge/>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rPr>
                <w:rFonts w:ascii="Times New Roman" w:eastAsia="Arial" w:hAnsi="Times New Roman" w:cs="Times New Roman"/>
                <w:sz w:val="24"/>
                <w:szCs w:val="24"/>
              </w:rPr>
            </w:pPr>
          </w:p>
        </w:tc>
        <w:tc>
          <w:tcPr>
            <w:tcW w:w="1984" w:type="dxa"/>
            <w:gridSpan w:val="4"/>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До начала реализации Программы</w:t>
            </w:r>
          </w:p>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2018 г.</w:t>
            </w:r>
          </w:p>
        </w:tc>
        <w:tc>
          <w:tcPr>
            <w:tcW w:w="1029" w:type="dxa"/>
            <w:gridSpan w:val="3"/>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2021 г.</w:t>
            </w:r>
          </w:p>
        </w:tc>
        <w:tc>
          <w:tcPr>
            <w:tcW w:w="992" w:type="dxa"/>
            <w:gridSpan w:val="4"/>
            <w:tcBorders>
              <w:top w:val="single" w:sz="4" w:space="0" w:color="000000"/>
              <w:left w:val="single" w:sz="4" w:space="0" w:color="000000"/>
              <w:bottom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2022 г.</w:t>
            </w: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За весь период реализации Программы</w:t>
            </w: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jc w:val="center"/>
              <w:rPr>
                <w:rFonts w:ascii="Times New Roman" w:hAnsi="Times New Roman" w:cs="Times New Roman"/>
                <w:sz w:val="24"/>
                <w:szCs w:val="24"/>
              </w:rPr>
            </w:pPr>
            <w:r w:rsidRPr="00A57603">
              <w:rPr>
                <w:rFonts w:ascii="Times New Roman" w:hAnsi="Times New Roman" w:cs="Times New Roman"/>
                <w:sz w:val="24"/>
                <w:szCs w:val="24"/>
              </w:rPr>
              <w:t>Муниципальная программа «Профилактика  преступлений и иных                                                                                                                      правонарушений в Пристенском районе Курской области на 2020-2022 годы»</w:t>
            </w:r>
          </w:p>
          <w:p w:rsidR="00A57603" w:rsidRPr="00A57603" w:rsidRDefault="00A57603" w:rsidP="00A57603">
            <w:pPr>
              <w:rPr>
                <w:rFonts w:ascii="Times New Roman" w:hAnsi="Times New Roman" w:cs="Times New Roman"/>
                <w:b/>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Цель:  Совершенствование системы профилактики правонарушений, экстремизма и терроризма на территории Пристенского района</w:t>
            </w:r>
          </w:p>
          <w:p w:rsidR="00A57603" w:rsidRPr="00A57603" w:rsidRDefault="00A57603" w:rsidP="00A57603">
            <w:pPr>
              <w:autoSpaceDE w:val="0"/>
              <w:autoSpaceDN w:val="0"/>
              <w:adjustRightInd w:val="0"/>
              <w:rPr>
                <w:rFonts w:ascii="Times New Roman" w:hAnsi="Times New Roman" w:cs="Times New Roman"/>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Задача. Профилактика правонарушений, совершаемых в жилом секторе и в общественных местах.</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среди несовершеннолетних и молодежи.</w:t>
            </w: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Участие в профилактике терроризма и экстремизма</w:t>
            </w:r>
          </w:p>
          <w:p w:rsidR="00A57603" w:rsidRPr="00A57603" w:rsidRDefault="00A57603" w:rsidP="00A57603">
            <w:pPr>
              <w:autoSpaceDE w:val="0"/>
              <w:autoSpaceDN w:val="0"/>
              <w:adjustRightInd w:val="0"/>
              <w:rPr>
                <w:rFonts w:ascii="Times New Roman" w:hAnsi="Times New Roman" w:cs="Times New Roman"/>
                <w:sz w:val="24"/>
                <w:szCs w:val="24"/>
              </w:rPr>
            </w:pPr>
          </w:p>
        </w:tc>
      </w:tr>
      <w:tr w:rsidR="00A57603" w:rsidRPr="00A57603" w:rsidTr="00A57603">
        <w:trPr>
          <w:jc w:val="center"/>
        </w:trPr>
        <w:tc>
          <w:tcPr>
            <w:tcW w:w="671" w:type="dxa"/>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b/>
                <w:sz w:val="24"/>
                <w:szCs w:val="24"/>
              </w:rPr>
            </w:pPr>
            <w:r w:rsidRPr="00A57603">
              <w:rPr>
                <w:rFonts w:ascii="Times New Roman" w:hAnsi="Times New Roman" w:cs="Times New Roman"/>
                <w:b/>
                <w:sz w:val="24"/>
                <w:szCs w:val="24"/>
              </w:rPr>
              <w:lastRenderedPageBreak/>
              <w:t>1.</w:t>
            </w:r>
          </w:p>
        </w:tc>
        <w:tc>
          <w:tcPr>
            <w:tcW w:w="5557"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 xml:space="preserve">Соотношение числа совершенных преступлений с численностью населения Пристенского района </w:t>
            </w:r>
            <w:r w:rsidRPr="00A57603">
              <w:rPr>
                <w:rFonts w:ascii="Times New Roman" w:hAnsi="Times New Roman" w:cs="Times New Roman"/>
                <w:b/>
                <w:sz w:val="24"/>
                <w:szCs w:val="24"/>
              </w:rPr>
              <w:t xml:space="preserve"> </w:t>
            </w:r>
            <w:r w:rsidRPr="00A57603">
              <w:rPr>
                <w:rFonts w:ascii="Times New Roman" w:hAnsi="Times New Roman" w:cs="Times New Roman"/>
                <w:sz w:val="24"/>
                <w:szCs w:val="24"/>
              </w:rPr>
              <w:t>Курской области</w:t>
            </w:r>
          </w:p>
        </w:tc>
        <w:tc>
          <w:tcPr>
            <w:tcW w:w="1560"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в абс. цифрах/единиц на 10</w:t>
            </w:r>
          </w:p>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тыс. населения</w:t>
            </w:r>
          </w:p>
        </w:tc>
        <w:tc>
          <w:tcPr>
            <w:tcW w:w="1984"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color w:val="000000"/>
                <w:sz w:val="24"/>
                <w:szCs w:val="24"/>
              </w:rPr>
            </w:pPr>
            <w:r w:rsidRPr="00A57603">
              <w:rPr>
                <w:rFonts w:ascii="Times New Roman" w:hAnsi="Times New Roman" w:cs="Times New Roman"/>
                <w:color w:val="000000"/>
                <w:sz w:val="24"/>
                <w:szCs w:val="24"/>
              </w:rPr>
              <w:t>141,7</w:t>
            </w:r>
          </w:p>
        </w:tc>
        <w:tc>
          <w:tcPr>
            <w:tcW w:w="1029"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color w:val="000000"/>
                <w:sz w:val="24"/>
                <w:szCs w:val="24"/>
              </w:rPr>
            </w:pPr>
            <w:r w:rsidRPr="00A57603">
              <w:rPr>
                <w:rFonts w:ascii="Times New Roman" w:hAnsi="Times New Roman" w:cs="Times New Roman"/>
                <w:color w:val="000000"/>
                <w:sz w:val="24"/>
                <w:szCs w:val="24"/>
              </w:rPr>
              <w:t>139,0</w:t>
            </w:r>
          </w:p>
        </w:tc>
        <w:tc>
          <w:tcPr>
            <w:tcW w:w="992" w:type="dxa"/>
            <w:gridSpan w:val="2"/>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color w:val="000000"/>
                <w:sz w:val="24"/>
                <w:szCs w:val="24"/>
              </w:rPr>
            </w:pPr>
            <w:r w:rsidRPr="00A57603">
              <w:rPr>
                <w:rFonts w:ascii="Times New Roman" w:hAnsi="Times New Roman" w:cs="Times New Roman"/>
                <w:color w:val="000000"/>
                <w:sz w:val="24"/>
                <w:szCs w:val="24"/>
              </w:rPr>
              <w:t>138,0</w:t>
            </w:r>
          </w:p>
        </w:tc>
        <w:tc>
          <w:tcPr>
            <w:tcW w:w="992"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color w:val="000000"/>
                <w:sz w:val="24"/>
                <w:szCs w:val="24"/>
              </w:rPr>
            </w:pPr>
            <w:r w:rsidRPr="00A57603">
              <w:rPr>
                <w:rFonts w:ascii="Times New Roman" w:hAnsi="Times New Roman" w:cs="Times New Roman"/>
                <w:color w:val="000000"/>
                <w:sz w:val="24"/>
                <w:szCs w:val="24"/>
              </w:rPr>
              <w:t>136,7</w:t>
            </w: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 xml:space="preserve">Снижение на 5 единиц/на 10 тыс.населения </w:t>
            </w:r>
          </w:p>
        </w:tc>
      </w:tr>
      <w:tr w:rsidR="00A57603" w:rsidRPr="00A57603" w:rsidTr="00A57603">
        <w:trPr>
          <w:jc w:val="center"/>
        </w:trPr>
        <w:tc>
          <w:tcPr>
            <w:tcW w:w="671" w:type="dxa"/>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b/>
                <w:sz w:val="24"/>
                <w:szCs w:val="24"/>
              </w:rPr>
            </w:pPr>
            <w:r w:rsidRPr="00A57603">
              <w:rPr>
                <w:rFonts w:ascii="Times New Roman" w:hAnsi="Times New Roman" w:cs="Times New Roman"/>
                <w:b/>
                <w:sz w:val="24"/>
                <w:szCs w:val="24"/>
              </w:rPr>
              <w:t>2.</w:t>
            </w:r>
          </w:p>
        </w:tc>
        <w:tc>
          <w:tcPr>
            <w:tcW w:w="5557"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tc>
        <w:tc>
          <w:tcPr>
            <w:tcW w:w="1560"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проценты</w:t>
            </w:r>
          </w:p>
        </w:tc>
        <w:tc>
          <w:tcPr>
            <w:tcW w:w="1984"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snapToGrid w:val="0"/>
              <w:jc w:val="center"/>
              <w:rPr>
                <w:rFonts w:ascii="Times New Roman" w:hAnsi="Times New Roman" w:cs="Times New Roman"/>
                <w:sz w:val="24"/>
                <w:szCs w:val="24"/>
              </w:rPr>
            </w:pPr>
            <w:r w:rsidRPr="00A57603">
              <w:rPr>
                <w:rFonts w:ascii="Times New Roman" w:hAnsi="Times New Roman" w:cs="Times New Roman"/>
                <w:sz w:val="24"/>
                <w:szCs w:val="24"/>
              </w:rPr>
              <w:t>100%</w:t>
            </w:r>
          </w:p>
        </w:tc>
        <w:tc>
          <w:tcPr>
            <w:tcW w:w="1029"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100%</w:t>
            </w:r>
          </w:p>
        </w:tc>
        <w:tc>
          <w:tcPr>
            <w:tcW w:w="992" w:type="dxa"/>
            <w:gridSpan w:val="2"/>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100%</w:t>
            </w:r>
          </w:p>
        </w:tc>
        <w:tc>
          <w:tcPr>
            <w:tcW w:w="992"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100%</w:t>
            </w: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100%</w:t>
            </w:r>
          </w:p>
        </w:tc>
      </w:tr>
      <w:tr w:rsidR="00A57603" w:rsidRPr="00A57603" w:rsidTr="00A57603">
        <w:trPr>
          <w:jc w:val="center"/>
        </w:trPr>
        <w:tc>
          <w:tcPr>
            <w:tcW w:w="671" w:type="dxa"/>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b/>
                <w:sz w:val="24"/>
                <w:szCs w:val="24"/>
              </w:rPr>
            </w:pPr>
            <w:r w:rsidRPr="00A57603">
              <w:rPr>
                <w:rFonts w:ascii="Times New Roman" w:hAnsi="Times New Roman" w:cs="Times New Roman"/>
                <w:b/>
                <w:sz w:val="24"/>
                <w:szCs w:val="24"/>
              </w:rPr>
              <w:t>3.</w:t>
            </w:r>
          </w:p>
        </w:tc>
        <w:tc>
          <w:tcPr>
            <w:tcW w:w="5557"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Количество публикаций в средствах массовой информации по вопросам правоохранительной деятельности</w:t>
            </w:r>
          </w:p>
        </w:tc>
        <w:tc>
          <w:tcPr>
            <w:tcW w:w="1560"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в абс. цифрах</w:t>
            </w:r>
          </w:p>
        </w:tc>
        <w:tc>
          <w:tcPr>
            <w:tcW w:w="1984"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snapToGrid w:val="0"/>
              <w:jc w:val="center"/>
              <w:rPr>
                <w:rFonts w:ascii="Times New Roman" w:hAnsi="Times New Roman" w:cs="Times New Roman"/>
                <w:sz w:val="24"/>
                <w:szCs w:val="24"/>
              </w:rPr>
            </w:pPr>
            <w:r w:rsidRPr="00A57603">
              <w:rPr>
                <w:rFonts w:ascii="Times New Roman" w:hAnsi="Times New Roman" w:cs="Times New Roman"/>
                <w:sz w:val="24"/>
                <w:szCs w:val="24"/>
              </w:rPr>
              <w:t>10</w:t>
            </w:r>
          </w:p>
        </w:tc>
        <w:tc>
          <w:tcPr>
            <w:tcW w:w="1029" w:type="dxa"/>
            <w:gridSpan w:val="3"/>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14</w:t>
            </w:r>
          </w:p>
        </w:tc>
        <w:tc>
          <w:tcPr>
            <w:tcW w:w="992" w:type="dxa"/>
            <w:gridSpan w:val="2"/>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18</w:t>
            </w:r>
          </w:p>
        </w:tc>
        <w:tc>
          <w:tcPr>
            <w:tcW w:w="992" w:type="dxa"/>
            <w:gridSpan w:val="4"/>
            <w:tcBorders>
              <w:top w:val="single" w:sz="4" w:space="0" w:color="000000"/>
              <w:left w:val="single" w:sz="4" w:space="0" w:color="000000"/>
              <w:bottom w:val="single" w:sz="4" w:space="0" w:color="000000"/>
            </w:tcBorders>
            <w:shd w:val="clear" w:color="auto" w:fill="auto"/>
          </w:tcPr>
          <w:p w:rsidR="00A57603" w:rsidRPr="00A57603" w:rsidRDefault="00A57603" w:rsidP="00A57603">
            <w:pPr>
              <w:pStyle w:val="ConsPlusNonformat"/>
              <w:widowControl/>
              <w:snapToGrid w:val="0"/>
              <w:jc w:val="center"/>
              <w:rPr>
                <w:rFonts w:ascii="Times New Roman" w:hAnsi="Times New Roman" w:cs="Times New Roman"/>
                <w:sz w:val="24"/>
                <w:szCs w:val="24"/>
              </w:rPr>
            </w:pPr>
            <w:r w:rsidRPr="00A57603">
              <w:rPr>
                <w:rFonts w:ascii="Times New Roman" w:hAnsi="Times New Roman" w:cs="Times New Roman"/>
                <w:sz w:val="24"/>
                <w:szCs w:val="24"/>
              </w:rPr>
              <w:t>20</w:t>
            </w: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pStyle w:val="ConsPlusNonformat"/>
              <w:widowControl/>
              <w:snapToGrid w:val="0"/>
              <w:jc w:val="both"/>
              <w:rPr>
                <w:rFonts w:ascii="Times New Roman" w:hAnsi="Times New Roman" w:cs="Times New Roman"/>
                <w:sz w:val="24"/>
                <w:szCs w:val="24"/>
              </w:rPr>
            </w:pPr>
            <w:r w:rsidRPr="00A57603">
              <w:rPr>
                <w:rFonts w:ascii="Times New Roman" w:hAnsi="Times New Roman" w:cs="Times New Roman"/>
                <w:sz w:val="24"/>
                <w:szCs w:val="24"/>
              </w:rPr>
              <w:t>Увеличение на 10 пунктов</w:t>
            </w:r>
          </w:p>
        </w:tc>
      </w:tr>
      <w:tr w:rsidR="00A57603" w:rsidRPr="00A57603" w:rsidTr="00A57603">
        <w:trPr>
          <w:trHeight w:val="527"/>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Подпрограмма № 1 «Управление муниципальной программой и обеспечение условий реализации»; </w:t>
            </w:r>
          </w:p>
          <w:p w:rsidR="00A57603" w:rsidRPr="00A57603" w:rsidRDefault="00A57603" w:rsidP="00A57603">
            <w:pPr>
              <w:pStyle w:val="4"/>
              <w:ind w:firstLine="0"/>
              <w:jc w:val="both"/>
              <w:rPr>
                <w:sz w:val="24"/>
                <w:szCs w:val="24"/>
              </w:rPr>
            </w:pPr>
          </w:p>
          <w:p w:rsidR="00A57603" w:rsidRPr="00A57603" w:rsidRDefault="00A57603" w:rsidP="00A57603">
            <w:pPr>
              <w:rPr>
                <w:rFonts w:ascii="Times New Roman" w:hAnsi="Times New Roman" w:cs="Times New Roman"/>
                <w:b/>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Цель: Обеспечение деятельности комиссии по делам несовершеннолетних и защите их прав Пристенского района</w:t>
            </w: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bCs/>
                <w:sz w:val="24"/>
                <w:szCs w:val="24"/>
              </w:rPr>
            </w:pPr>
            <w:r w:rsidRPr="00A57603">
              <w:rPr>
                <w:rFonts w:ascii="Times New Roman" w:hAnsi="Times New Roman" w:cs="Times New Roman"/>
                <w:sz w:val="24"/>
                <w:szCs w:val="24"/>
              </w:rPr>
              <w:t>Задача. Профилактика правонарушений среди несовершеннолетних и молодежи.</w:t>
            </w:r>
          </w:p>
          <w:p w:rsidR="00A57603" w:rsidRPr="00A57603" w:rsidRDefault="00A57603" w:rsidP="00A57603">
            <w:pPr>
              <w:rPr>
                <w:rFonts w:ascii="Times New Roman" w:hAnsi="Times New Roman" w:cs="Times New Roman"/>
                <w:sz w:val="24"/>
                <w:szCs w:val="24"/>
              </w:rPr>
            </w:pPr>
          </w:p>
        </w:tc>
      </w:tr>
      <w:tr w:rsidR="00A57603" w:rsidRPr="00A57603" w:rsidTr="00A57603">
        <w:trPr>
          <w:jc w:val="center"/>
        </w:trPr>
        <w:tc>
          <w:tcPr>
            <w:tcW w:w="707" w:type="dxa"/>
            <w:gridSpan w:val="2"/>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p>
          <w:p w:rsidR="00A57603" w:rsidRPr="00A57603" w:rsidRDefault="00A57603" w:rsidP="00A57603">
            <w:pPr>
              <w:autoSpaceDE w:val="0"/>
              <w:autoSpaceDN w:val="0"/>
              <w:adjustRightInd w:val="0"/>
              <w:rPr>
                <w:rFonts w:ascii="Times New Roman" w:hAnsi="Times New Roman" w:cs="Times New Roman"/>
                <w:b/>
                <w:sz w:val="24"/>
                <w:szCs w:val="24"/>
              </w:rPr>
            </w:pPr>
          </w:p>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lastRenderedPageBreak/>
              <w:t>4.</w:t>
            </w:r>
          </w:p>
        </w:tc>
        <w:tc>
          <w:tcPr>
            <w:tcW w:w="5537"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Соотношение числа преступлений, совершенных несовершеннолетними или при их участии, с </w:t>
            </w:r>
            <w:r w:rsidRPr="00A57603">
              <w:rPr>
                <w:rFonts w:ascii="Times New Roman" w:hAnsi="Times New Roman" w:cs="Times New Roman"/>
                <w:sz w:val="24"/>
                <w:szCs w:val="24"/>
              </w:rPr>
              <w:lastRenderedPageBreak/>
              <w:t>общим числом оконченных расследованием преступлений</w:t>
            </w:r>
          </w:p>
          <w:p w:rsidR="00A57603" w:rsidRPr="00A57603" w:rsidRDefault="00A57603" w:rsidP="00A57603">
            <w:pPr>
              <w:autoSpaceDE w:val="0"/>
              <w:autoSpaceDN w:val="0"/>
              <w:adjustRightInd w:val="0"/>
              <w:rPr>
                <w:rFonts w:ascii="Times New Roman" w:hAnsi="Times New Roman" w:cs="Times New Roman"/>
                <w:b/>
                <w:sz w:val="24"/>
                <w:szCs w:val="24"/>
              </w:rPr>
            </w:pPr>
          </w:p>
        </w:tc>
        <w:tc>
          <w:tcPr>
            <w:tcW w:w="1535"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p>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sz w:val="24"/>
                <w:szCs w:val="24"/>
              </w:rPr>
              <w:lastRenderedPageBreak/>
              <w:t>проценты</w:t>
            </w:r>
          </w:p>
        </w:tc>
        <w:tc>
          <w:tcPr>
            <w:tcW w:w="1993" w:type="dxa"/>
            <w:gridSpan w:val="5"/>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lastRenderedPageBreak/>
              <w:t>9,7</w:t>
            </w:r>
          </w:p>
        </w:tc>
        <w:tc>
          <w:tcPr>
            <w:tcW w:w="1029"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lastRenderedPageBreak/>
              <w:t>8,7</w:t>
            </w:r>
          </w:p>
        </w:tc>
        <w:tc>
          <w:tcPr>
            <w:tcW w:w="1029"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lastRenderedPageBreak/>
              <w:t>7,7</w:t>
            </w:r>
          </w:p>
        </w:tc>
        <w:tc>
          <w:tcPr>
            <w:tcW w:w="981"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lastRenderedPageBreak/>
              <w:t>6,7</w:t>
            </w:r>
          </w:p>
        </w:tc>
        <w:tc>
          <w:tcPr>
            <w:tcW w:w="2073" w:type="dxa"/>
            <w:gridSpan w:val="3"/>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lastRenderedPageBreak/>
              <w:t>Снижение на 3 процентных пункта</w:t>
            </w:r>
          </w:p>
          <w:p w:rsidR="00A57603" w:rsidRPr="00A57603" w:rsidRDefault="00A57603" w:rsidP="00A57603">
            <w:pPr>
              <w:autoSpaceDE w:val="0"/>
              <w:autoSpaceDN w:val="0"/>
              <w:adjustRightInd w:val="0"/>
              <w:rPr>
                <w:rFonts w:ascii="Times New Roman" w:hAnsi="Times New Roman" w:cs="Times New Roman"/>
                <w:b/>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Подпрограмма № 2 «Обеспечение правопорядка на территории муниципального образования « Пристенский район»;</w:t>
            </w:r>
          </w:p>
          <w:p w:rsidR="00A57603" w:rsidRPr="00A57603" w:rsidRDefault="00A57603" w:rsidP="00A57603">
            <w:pPr>
              <w:rPr>
                <w:rFonts w:ascii="Times New Roman" w:hAnsi="Times New Roman" w:cs="Times New Roman"/>
                <w:b/>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Цель: Совершенствование системы профилактики правонарушений</w:t>
            </w:r>
          </w:p>
          <w:p w:rsidR="00A57603" w:rsidRPr="00A57603" w:rsidRDefault="00A57603" w:rsidP="00A57603">
            <w:pPr>
              <w:rPr>
                <w:rFonts w:ascii="Times New Roman" w:hAnsi="Times New Roman" w:cs="Times New Roman"/>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bCs/>
                <w:sz w:val="24"/>
                <w:szCs w:val="24"/>
              </w:rPr>
            </w:pPr>
            <w:r w:rsidRPr="00A57603">
              <w:rPr>
                <w:rFonts w:ascii="Times New Roman" w:hAnsi="Times New Roman" w:cs="Times New Roman"/>
                <w:sz w:val="24"/>
                <w:szCs w:val="24"/>
              </w:rPr>
              <w:t xml:space="preserve">Задача. </w:t>
            </w:r>
            <w:r w:rsidRPr="00A57603">
              <w:rPr>
                <w:rFonts w:ascii="Times New Roman" w:hAnsi="Times New Roman" w:cs="Times New Roman"/>
                <w:bCs/>
                <w:sz w:val="24"/>
                <w:szCs w:val="24"/>
              </w:rPr>
              <w:t>Профилактика правонарушений, совершаемых в жилом секторе и в общественных местах.</w:t>
            </w:r>
          </w:p>
          <w:p w:rsidR="00A57603" w:rsidRPr="00A57603" w:rsidRDefault="00A57603" w:rsidP="00A57603">
            <w:pPr>
              <w:rPr>
                <w:rFonts w:ascii="Times New Roman" w:hAnsi="Times New Roman" w:cs="Times New Roman"/>
                <w:sz w:val="24"/>
                <w:szCs w:val="24"/>
              </w:rPr>
            </w:pP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p>
          <w:p w:rsidR="00A57603" w:rsidRPr="00A57603" w:rsidRDefault="00A57603" w:rsidP="00A57603">
            <w:pPr>
              <w:autoSpaceDE w:val="0"/>
              <w:autoSpaceDN w:val="0"/>
              <w:adjustRightInd w:val="0"/>
              <w:rPr>
                <w:rFonts w:ascii="Times New Roman" w:hAnsi="Times New Roman" w:cs="Times New Roman"/>
                <w:b/>
                <w:sz w:val="24"/>
                <w:szCs w:val="24"/>
              </w:rPr>
            </w:pPr>
          </w:p>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5.</w:t>
            </w:r>
          </w:p>
        </w:tc>
        <w:tc>
          <w:tcPr>
            <w:tcW w:w="5653"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(НД Пристенского района)</w:t>
            </w:r>
          </w:p>
          <w:p w:rsidR="00A57603" w:rsidRPr="00A57603" w:rsidRDefault="00A57603" w:rsidP="00A57603">
            <w:pPr>
              <w:autoSpaceDE w:val="0"/>
              <w:autoSpaceDN w:val="0"/>
              <w:adjustRightInd w:val="0"/>
              <w:rPr>
                <w:rFonts w:ascii="Times New Roman" w:hAnsi="Times New Roman" w:cs="Times New Roman"/>
                <w:b/>
                <w:sz w:val="24"/>
                <w:szCs w:val="24"/>
              </w:rPr>
            </w:pPr>
          </w:p>
        </w:tc>
        <w:tc>
          <w:tcPr>
            <w:tcW w:w="144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 в абсолютных цифрах</w:t>
            </w:r>
          </w:p>
          <w:p w:rsidR="00A57603" w:rsidRPr="00A57603" w:rsidRDefault="00A57603" w:rsidP="00A57603">
            <w:pPr>
              <w:autoSpaceDE w:val="0"/>
              <w:autoSpaceDN w:val="0"/>
              <w:adjustRightInd w:val="0"/>
              <w:rPr>
                <w:rFonts w:ascii="Times New Roman" w:hAnsi="Times New Roman" w:cs="Times New Roman"/>
                <w:b/>
                <w:sz w:val="24"/>
                <w:szCs w:val="24"/>
              </w:rPr>
            </w:pPr>
          </w:p>
        </w:tc>
        <w:tc>
          <w:tcPr>
            <w:tcW w:w="1962"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20</w:t>
            </w:r>
          </w:p>
        </w:tc>
        <w:tc>
          <w:tcPr>
            <w:tcW w:w="1076"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25</w:t>
            </w:r>
          </w:p>
        </w:tc>
        <w:tc>
          <w:tcPr>
            <w:tcW w:w="106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27</w:t>
            </w:r>
          </w:p>
        </w:tc>
        <w:tc>
          <w:tcPr>
            <w:tcW w:w="934"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autoSpaceDE w:val="0"/>
              <w:autoSpaceDN w:val="0"/>
              <w:adjustRightInd w:val="0"/>
              <w:rPr>
                <w:rFonts w:ascii="Times New Roman" w:hAnsi="Times New Roman" w:cs="Times New Roman"/>
                <w:sz w:val="24"/>
                <w:szCs w:val="24"/>
              </w:rPr>
            </w:pPr>
            <w:r w:rsidRPr="00A57603">
              <w:rPr>
                <w:rFonts w:ascii="Times New Roman" w:hAnsi="Times New Roman" w:cs="Times New Roman"/>
                <w:sz w:val="24"/>
                <w:szCs w:val="24"/>
              </w:rPr>
              <w:t>30</w:t>
            </w:r>
          </w:p>
        </w:tc>
        <w:tc>
          <w:tcPr>
            <w:tcW w:w="2035" w:type="dxa"/>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sz w:val="24"/>
                <w:szCs w:val="24"/>
              </w:rPr>
              <w:t>Увеличение на  10 единиц</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6.</w:t>
            </w:r>
          </w:p>
        </w:tc>
        <w:tc>
          <w:tcPr>
            <w:tcW w:w="5653"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Соотношение числа правонарушений, совершенных на улицах и в других общественных местах, с </w:t>
            </w:r>
            <w:r w:rsidRPr="00A57603">
              <w:rPr>
                <w:rFonts w:ascii="Times New Roman" w:hAnsi="Times New Roman" w:cs="Times New Roman"/>
                <w:sz w:val="24"/>
                <w:szCs w:val="24"/>
              </w:rPr>
              <w:lastRenderedPageBreak/>
              <w:t>общим числом преступлений</w:t>
            </w:r>
          </w:p>
        </w:tc>
        <w:tc>
          <w:tcPr>
            <w:tcW w:w="144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lastRenderedPageBreak/>
              <w:t>проценты</w:t>
            </w:r>
          </w:p>
        </w:tc>
        <w:tc>
          <w:tcPr>
            <w:tcW w:w="1962"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18,4</w:t>
            </w:r>
          </w:p>
        </w:tc>
        <w:tc>
          <w:tcPr>
            <w:tcW w:w="1076"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17,4</w:t>
            </w:r>
          </w:p>
        </w:tc>
        <w:tc>
          <w:tcPr>
            <w:tcW w:w="106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16,4</w:t>
            </w:r>
          </w:p>
        </w:tc>
        <w:tc>
          <w:tcPr>
            <w:tcW w:w="934"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15.4</w:t>
            </w:r>
          </w:p>
        </w:tc>
        <w:tc>
          <w:tcPr>
            <w:tcW w:w="2035" w:type="dxa"/>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Снижение на 3 процентных </w:t>
            </w:r>
            <w:r w:rsidRPr="00A57603">
              <w:rPr>
                <w:rFonts w:ascii="Times New Roman" w:hAnsi="Times New Roman" w:cs="Times New Roman"/>
                <w:sz w:val="24"/>
                <w:szCs w:val="24"/>
              </w:rPr>
              <w:lastRenderedPageBreak/>
              <w:t>пункта</w:t>
            </w:r>
          </w:p>
          <w:p w:rsidR="00A57603" w:rsidRPr="00A57603" w:rsidRDefault="00A57603" w:rsidP="00A57603">
            <w:pPr>
              <w:rPr>
                <w:rFonts w:ascii="Times New Roman" w:hAnsi="Times New Roman" w:cs="Times New Roman"/>
                <w:b/>
                <w:sz w:val="24"/>
                <w:szCs w:val="24"/>
              </w:rPr>
            </w:pP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lastRenderedPageBreak/>
              <w:t>7.</w:t>
            </w:r>
          </w:p>
        </w:tc>
        <w:tc>
          <w:tcPr>
            <w:tcW w:w="5653"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Доля лиц, систематически занимающихся физической культурой и спортом, в общей численности населения района</w:t>
            </w:r>
          </w:p>
        </w:tc>
        <w:tc>
          <w:tcPr>
            <w:tcW w:w="144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проценты</w:t>
            </w:r>
          </w:p>
        </w:tc>
        <w:tc>
          <w:tcPr>
            <w:tcW w:w="1962"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37,0</w:t>
            </w:r>
          </w:p>
        </w:tc>
        <w:tc>
          <w:tcPr>
            <w:tcW w:w="1076"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39,0</w:t>
            </w:r>
          </w:p>
        </w:tc>
        <w:tc>
          <w:tcPr>
            <w:tcW w:w="106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40,0</w:t>
            </w:r>
          </w:p>
        </w:tc>
        <w:tc>
          <w:tcPr>
            <w:tcW w:w="934"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42,0</w:t>
            </w:r>
          </w:p>
        </w:tc>
        <w:tc>
          <w:tcPr>
            <w:tcW w:w="2035" w:type="dxa"/>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Увеличение на 5 процентных пунктов</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8.</w:t>
            </w:r>
          </w:p>
        </w:tc>
        <w:tc>
          <w:tcPr>
            <w:tcW w:w="5653"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Соотношение числа преступлений, совершенных в состоянии алкогольного опьянения, с общим числом оконченных расследованием преступлений</w:t>
            </w:r>
          </w:p>
        </w:tc>
        <w:tc>
          <w:tcPr>
            <w:tcW w:w="144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проценты</w:t>
            </w:r>
          </w:p>
        </w:tc>
        <w:tc>
          <w:tcPr>
            <w:tcW w:w="1962"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30,4</w:t>
            </w:r>
          </w:p>
        </w:tc>
        <w:tc>
          <w:tcPr>
            <w:tcW w:w="1076"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30,0</w:t>
            </w:r>
          </w:p>
        </w:tc>
        <w:tc>
          <w:tcPr>
            <w:tcW w:w="106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28,0</w:t>
            </w:r>
          </w:p>
        </w:tc>
        <w:tc>
          <w:tcPr>
            <w:tcW w:w="934"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26,4</w:t>
            </w:r>
          </w:p>
        </w:tc>
        <w:tc>
          <w:tcPr>
            <w:tcW w:w="2035" w:type="dxa"/>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Снижение на 4 процентных пункта</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9.</w:t>
            </w:r>
          </w:p>
        </w:tc>
        <w:tc>
          <w:tcPr>
            <w:tcW w:w="5653"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Доля лиц, ранее осуждавшихся за совершение преступлений, в общем количестве лиц, уголовные дела в отношении которых направлены в суд</w:t>
            </w:r>
          </w:p>
          <w:p w:rsidR="00A57603" w:rsidRPr="00A57603" w:rsidRDefault="00A57603" w:rsidP="00A57603">
            <w:pPr>
              <w:rPr>
                <w:rFonts w:ascii="Times New Roman" w:hAnsi="Times New Roman" w:cs="Times New Roman"/>
                <w:sz w:val="24"/>
                <w:szCs w:val="24"/>
              </w:rPr>
            </w:pPr>
          </w:p>
        </w:tc>
        <w:tc>
          <w:tcPr>
            <w:tcW w:w="144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проценты</w:t>
            </w:r>
          </w:p>
        </w:tc>
        <w:tc>
          <w:tcPr>
            <w:tcW w:w="1962"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52,2</w:t>
            </w:r>
          </w:p>
        </w:tc>
        <w:tc>
          <w:tcPr>
            <w:tcW w:w="1076"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50,0</w:t>
            </w:r>
          </w:p>
        </w:tc>
        <w:tc>
          <w:tcPr>
            <w:tcW w:w="1060"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48,2</w:t>
            </w:r>
          </w:p>
        </w:tc>
        <w:tc>
          <w:tcPr>
            <w:tcW w:w="934"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46,2</w:t>
            </w:r>
          </w:p>
        </w:tc>
        <w:tc>
          <w:tcPr>
            <w:tcW w:w="2035" w:type="dxa"/>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Снижение на 6 процентных пунктов</w:t>
            </w: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Подпрограмма№3 «Профилактика терроризма и экстремизма в Пристенском районе Курской области»</w:t>
            </w:r>
          </w:p>
          <w:p w:rsidR="00A57603" w:rsidRPr="00A57603" w:rsidRDefault="00A57603" w:rsidP="00A57603">
            <w:pPr>
              <w:rPr>
                <w:rFonts w:ascii="Times New Roman" w:hAnsi="Times New Roman" w:cs="Times New Roman"/>
                <w:b/>
                <w:sz w:val="24"/>
                <w:szCs w:val="24"/>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sz w:val="24"/>
                <w:szCs w:val="24"/>
                <w:u w:val="single"/>
              </w:rPr>
            </w:pPr>
            <w:r w:rsidRPr="00A57603">
              <w:rPr>
                <w:rFonts w:ascii="Times New Roman" w:hAnsi="Times New Roman" w:cs="Times New Roman"/>
                <w:sz w:val="24"/>
                <w:szCs w:val="24"/>
                <w:u w:val="single"/>
              </w:rPr>
              <w:t>Цель:  Профилактика экстремизма и терроризма на территории Пристенского района Курской области</w:t>
            </w:r>
          </w:p>
          <w:p w:rsidR="00A57603" w:rsidRPr="00A57603" w:rsidRDefault="00A57603" w:rsidP="00A57603">
            <w:pPr>
              <w:rPr>
                <w:rFonts w:ascii="Times New Roman" w:hAnsi="Times New Roman" w:cs="Times New Roman"/>
                <w:sz w:val="24"/>
                <w:szCs w:val="24"/>
                <w:u w:val="single"/>
              </w:rPr>
            </w:pPr>
          </w:p>
        </w:tc>
      </w:tr>
      <w:tr w:rsidR="00A57603" w:rsidRPr="00A57603" w:rsidTr="00A57603">
        <w:trPr>
          <w:jc w:val="center"/>
        </w:trPr>
        <w:tc>
          <w:tcPr>
            <w:tcW w:w="14884" w:type="dxa"/>
            <w:gridSpan w:val="25"/>
            <w:tcBorders>
              <w:top w:val="single" w:sz="4" w:space="0" w:color="000000"/>
              <w:left w:val="single" w:sz="4" w:space="0" w:color="000000"/>
              <w:bottom w:val="single" w:sz="4" w:space="0" w:color="000000"/>
              <w:right w:val="single" w:sz="4" w:space="0" w:color="000000"/>
            </w:tcBorders>
            <w:shd w:val="clear" w:color="auto" w:fill="auto"/>
          </w:tcPr>
          <w:p w:rsidR="00A57603" w:rsidRPr="00A57603" w:rsidRDefault="00A57603" w:rsidP="00A57603">
            <w:pPr>
              <w:autoSpaceDE w:val="0"/>
              <w:autoSpaceDN w:val="0"/>
              <w:adjustRightInd w:val="0"/>
              <w:rPr>
                <w:rFonts w:ascii="Times New Roman" w:hAnsi="Times New Roman" w:cs="Times New Roman"/>
                <w:bCs/>
                <w:sz w:val="24"/>
                <w:szCs w:val="24"/>
                <w:u w:val="single"/>
              </w:rPr>
            </w:pPr>
            <w:r w:rsidRPr="00A57603">
              <w:rPr>
                <w:rFonts w:ascii="Times New Roman" w:hAnsi="Times New Roman" w:cs="Times New Roman"/>
                <w:sz w:val="24"/>
                <w:szCs w:val="24"/>
                <w:u w:val="single"/>
              </w:rPr>
              <w:t xml:space="preserve">Задача: </w:t>
            </w:r>
            <w:r w:rsidRPr="00A57603">
              <w:rPr>
                <w:rFonts w:ascii="Times New Roman" w:hAnsi="Times New Roman" w:cs="Times New Roman"/>
                <w:bCs/>
                <w:sz w:val="24"/>
                <w:szCs w:val="24"/>
                <w:u w:val="single"/>
              </w:rPr>
              <w:t xml:space="preserve"> Участие в профилактике терроризма и экстремизма</w:t>
            </w:r>
          </w:p>
          <w:p w:rsidR="00A57603" w:rsidRPr="00A57603" w:rsidRDefault="00A57603" w:rsidP="00A57603">
            <w:pPr>
              <w:pStyle w:val="ConsPlusNonformat"/>
              <w:widowControl/>
              <w:snapToGrid w:val="0"/>
              <w:ind w:firstLine="34"/>
              <w:jc w:val="center"/>
              <w:rPr>
                <w:rFonts w:ascii="Times New Roman" w:hAnsi="Times New Roman" w:cs="Times New Roman"/>
                <w:sz w:val="24"/>
                <w:szCs w:val="24"/>
                <w:u w:val="single"/>
              </w:rPr>
            </w:pP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pStyle w:val="Char"/>
              <w:rPr>
                <w:rFonts w:ascii="Times New Roman" w:hAnsi="Times New Roman"/>
                <w:b/>
                <w:sz w:val="24"/>
                <w:szCs w:val="24"/>
                <w:lang w:val="ru-RU"/>
              </w:rPr>
            </w:pPr>
            <w:r w:rsidRPr="00A57603">
              <w:rPr>
                <w:rFonts w:ascii="Times New Roman" w:hAnsi="Times New Roman"/>
                <w:b/>
                <w:sz w:val="24"/>
                <w:szCs w:val="24"/>
                <w:lang w:val="ru-RU"/>
              </w:rPr>
              <w:lastRenderedPageBreak/>
              <w:t>110.</w:t>
            </w:r>
          </w:p>
        </w:tc>
        <w:tc>
          <w:tcPr>
            <w:tcW w:w="5520"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tc>
        <w:tc>
          <w:tcPr>
            <w:tcW w:w="1559"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В абсолют</w:t>
            </w:r>
            <w:r w:rsidRPr="00A57603">
              <w:rPr>
                <w:rFonts w:ascii="Times New Roman" w:hAnsi="Times New Roman"/>
                <w:sz w:val="24"/>
                <w:szCs w:val="24"/>
                <w:lang w:val="ru-RU"/>
              </w:rPr>
              <w:t>-</w:t>
            </w:r>
          </w:p>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ных цифрах</w:t>
            </w:r>
          </w:p>
        </w:tc>
        <w:tc>
          <w:tcPr>
            <w:tcW w:w="1949"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17</w:t>
            </w:r>
          </w:p>
        </w:tc>
        <w:tc>
          <w:tcPr>
            <w:tcW w:w="1008"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18</w:t>
            </w:r>
          </w:p>
        </w:tc>
        <w:tc>
          <w:tcPr>
            <w:tcW w:w="1095" w:type="dxa"/>
            <w:gridSpan w:val="5"/>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19</w:t>
            </w:r>
          </w:p>
        </w:tc>
        <w:tc>
          <w:tcPr>
            <w:tcW w:w="975"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21</w:t>
            </w:r>
          </w:p>
        </w:tc>
        <w:tc>
          <w:tcPr>
            <w:tcW w:w="2054" w:type="dxa"/>
            <w:gridSpan w:val="2"/>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увеличение  на 4 пункта</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pStyle w:val="Char"/>
              <w:rPr>
                <w:rFonts w:ascii="Times New Roman" w:hAnsi="Times New Roman"/>
                <w:b/>
                <w:sz w:val="24"/>
                <w:szCs w:val="24"/>
                <w:lang w:val="ru-RU"/>
              </w:rPr>
            </w:pPr>
            <w:r w:rsidRPr="00A57603">
              <w:rPr>
                <w:rFonts w:ascii="Times New Roman" w:hAnsi="Times New Roman"/>
                <w:b/>
                <w:sz w:val="24"/>
                <w:szCs w:val="24"/>
                <w:lang w:val="ru-RU"/>
              </w:rPr>
              <w:t>111.</w:t>
            </w:r>
          </w:p>
        </w:tc>
        <w:tc>
          <w:tcPr>
            <w:tcW w:w="5520"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Освещение в средствах массовой  информации работы </w:t>
            </w:r>
            <w:r w:rsidRPr="00A57603">
              <w:rPr>
                <w:rFonts w:ascii="Times New Roman" w:hAnsi="Times New Roman" w:cs="Times New Roman"/>
                <w:spacing w:val="-2"/>
                <w:sz w:val="24"/>
                <w:szCs w:val="24"/>
              </w:rPr>
              <w:t>по профилактике экстремиз</w:t>
            </w:r>
            <w:r w:rsidRPr="00A57603">
              <w:rPr>
                <w:rFonts w:ascii="Times New Roman" w:hAnsi="Times New Roman" w:cs="Times New Roman"/>
                <w:spacing w:val="-2"/>
                <w:sz w:val="24"/>
                <w:szCs w:val="24"/>
              </w:rPr>
              <w:softHyphen/>
            </w:r>
            <w:r w:rsidRPr="00A57603">
              <w:rPr>
                <w:rFonts w:ascii="Times New Roman" w:hAnsi="Times New Roman" w:cs="Times New Roman"/>
                <w:sz w:val="24"/>
                <w:szCs w:val="24"/>
              </w:rPr>
              <w:t>ма и терроризма</w:t>
            </w:r>
          </w:p>
          <w:p w:rsidR="00A57603" w:rsidRPr="00A57603" w:rsidRDefault="00A57603" w:rsidP="00A57603">
            <w:pPr>
              <w:rPr>
                <w:rFonts w:ascii="Times New Roman" w:hAnsi="Times New Roman" w:cs="Times New Roman"/>
                <w:sz w:val="24"/>
                <w:szCs w:val="24"/>
              </w:rPr>
            </w:pPr>
          </w:p>
        </w:tc>
        <w:tc>
          <w:tcPr>
            <w:tcW w:w="1559"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В абсолют</w:t>
            </w:r>
            <w:r w:rsidRPr="00A57603">
              <w:rPr>
                <w:rFonts w:ascii="Times New Roman" w:hAnsi="Times New Roman"/>
                <w:sz w:val="24"/>
                <w:szCs w:val="24"/>
                <w:lang w:val="ru-RU"/>
              </w:rPr>
              <w:t>-</w:t>
            </w:r>
          </w:p>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ных цифрах</w:t>
            </w:r>
          </w:p>
        </w:tc>
        <w:tc>
          <w:tcPr>
            <w:tcW w:w="1949"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w:t>
            </w:r>
          </w:p>
        </w:tc>
        <w:tc>
          <w:tcPr>
            <w:tcW w:w="1008"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14</w:t>
            </w:r>
          </w:p>
        </w:tc>
        <w:tc>
          <w:tcPr>
            <w:tcW w:w="1095" w:type="dxa"/>
            <w:gridSpan w:val="5"/>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18</w:t>
            </w:r>
          </w:p>
        </w:tc>
        <w:tc>
          <w:tcPr>
            <w:tcW w:w="975"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20</w:t>
            </w:r>
          </w:p>
        </w:tc>
        <w:tc>
          <w:tcPr>
            <w:tcW w:w="2054" w:type="dxa"/>
            <w:gridSpan w:val="2"/>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увеличение  на 10 пунктов</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pStyle w:val="Char"/>
              <w:rPr>
                <w:rFonts w:ascii="Times New Roman" w:hAnsi="Times New Roman"/>
                <w:b/>
                <w:sz w:val="24"/>
                <w:szCs w:val="24"/>
                <w:lang w:val="ru-RU"/>
              </w:rPr>
            </w:pPr>
            <w:r w:rsidRPr="00A57603">
              <w:rPr>
                <w:rFonts w:ascii="Times New Roman" w:hAnsi="Times New Roman"/>
                <w:b/>
                <w:sz w:val="24"/>
                <w:szCs w:val="24"/>
                <w:lang w:val="ru-RU"/>
              </w:rPr>
              <w:t>112.</w:t>
            </w:r>
          </w:p>
        </w:tc>
        <w:tc>
          <w:tcPr>
            <w:tcW w:w="5520"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1559"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В абсолют</w:t>
            </w:r>
            <w:r w:rsidRPr="00A57603">
              <w:rPr>
                <w:rFonts w:ascii="Times New Roman" w:hAnsi="Times New Roman"/>
                <w:sz w:val="24"/>
                <w:szCs w:val="24"/>
                <w:lang w:val="ru-RU"/>
              </w:rPr>
              <w:t>-</w:t>
            </w:r>
          </w:p>
          <w:p w:rsidR="00A57603" w:rsidRPr="00A57603" w:rsidRDefault="00A57603" w:rsidP="00A57603">
            <w:pPr>
              <w:pStyle w:val="Char"/>
              <w:spacing w:before="0" w:beforeAutospacing="0" w:after="0" w:afterAutospacing="0" w:line="240" w:lineRule="auto"/>
              <w:ind w:firstLine="0"/>
              <w:jc w:val="left"/>
              <w:rPr>
                <w:rFonts w:ascii="Times New Roman" w:hAnsi="Times New Roman"/>
                <w:sz w:val="24"/>
                <w:szCs w:val="24"/>
                <w:lang w:val="ru-RU"/>
              </w:rPr>
            </w:pPr>
            <w:r w:rsidRPr="00A57603">
              <w:rPr>
                <w:rFonts w:ascii="Times New Roman" w:hAnsi="Times New Roman"/>
                <w:sz w:val="24"/>
                <w:szCs w:val="24"/>
              </w:rPr>
              <w:t>ных цифрах</w:t>
            </w:r>
          </w:p>
        </w:tc>
        <w:tc>
          <w:tcPr>
            <w:tcW w:w="1949"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800</w:t>
            </w:r>
          </w:p>
        </w:tc>
        <w:tc>
          <w:tcPr>
            <w:tcW w:w="1008"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900</w:t>
            </w:r>
          </w:p>
        </w:tc>
        <w:tc>
          <w:tcPr>
            <w:tcW w:w="1095" w:type="dxa"/>
            <w:gridSpan w:val="5"/>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1000</w:t>
            </w:r>
          </w:p>
        </w:tc>
        <w:tc>
          <w:tcPr>
            <w:tcW w:w="975"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1100</w:t>
            </w:r>
          </w:p>
        </w:tc>
        <w:tc>
          <w:tcPr>
            <w:tcW w:w="2054" w:type="dxa"/>
            <w:gridSpan w:val="2"/>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pStyle w:val="Char"/>
              <w:spacing w:before="0" w:beforeAutospacing="0" w:after="0" w:afterAutospacing="0" w:line="240" w:lineRule="auto"/>
              <w:ind w:firstLine="0"/>
              <w:rPr>
                <w:rFonts w:ascii="Times New Roman" w:hAnsi="Times New Roman"/>
                <w:sz w:val="24"/>
                <w:szCs w:val="24"/>
                <w:lang w:val="ru-RU"/>
              </w:rPr>
            </w:pPr>
            <w:r w:rsidRPr="00A57603">
              <w:rPr>
                <w:rFonts w:ascii="Times New Roman" w:hAnsi="Times New Roman"/>
                <w:sz w:val="24"/>
                <w:szCs w:val="24"/>
                <w:lang w:val="ru-RU"/>
              </w:rPr>
              <w:t xml:space="preserve"> Увеличение на </w:t>
            </w:r>
          </w:p>
          <w:p w:rsidR="00A57603" w:rsidRPr="00A57603" w:rsidRDefault="00A57603" w:rsidP="00A57603">
            <w:pPr>
              <w:pStyle w:val="Char"/>
              <w:spacing w:before="0" w:beforeAutospacing="0" w:after="0" w:afterAutospacing="0" w:line="240" w:lineRule="auto"/>
              <w:ind w:firstLine="0"/>
              <w:rPr>
                <w:rFonts w:ascii="Times New Roman" w:hAnsi="Times New Roman"/>
                <w:sz w:val="24"/>
                <w:szCs w:val="24"/>
                <w:lang w:val="ru-RU"/>
              </w:rPr>
            </w:pPr>
            <w:r w:rsidRPr="00A57603">
              <w:rPr>
                <w:rFonts w:ascii="Times New Roman" w:hAnsi="Times New Roman"/>
                <w:sz w:val="24"/>
                <w:szCs w:val="24"/>
                <w:lang w:val="ru-RU"/>
              </w:rPr>
              <w:t>300 памяток</w:t>
            </w:r>
          </w:p>
        </w:tc>
      </w:tr>
      <w:tr w:rsidR="00A57603" w:rsidRPr="00A57603" w:rsidTr="00A57603">
        <w:trPr>
          <w:jc w:val="center"/>
        </w:trPr>
        <w:tc>
          <w:tcPr>
            <w:tcW w:w="724" w:type="dxa"/>
            <w:gridSpan w:val="3"/>
            <w:tcBorders>
              <w:top w:val="single" w:sz="4" w:space="0" w:color="000000"/>
              <w:left w:val="single" w:sz="4" w:space="0" w:color="000000"/>
              <w:bottom w:val="single" w:sz="4" w:space="0" w:color="000000"/>
              <w:right w:val="single" w:sz="4" w:space="0" w:color="auto"/>
            </w:tcBorders>
            <w:shd w:val="clear" w:color="auto" w:fill="auto"/>
          </w:tcPr>
          <w:p w:rsidR="00A57603" w:rsidRPr="00A57603" w:rsidRDefault="00A57603" w:rsidP="00A57603">
            <w:pPr>
              <w:pStyle w:val="Char"/>
              <w:rPr>
                <w:rFonts w:ascii="Times New Roman" w:hAnsi="Times New Roman"/>
                <w:sz w:val="24"/>
                <w:szCs w:val="24"/>
                <w:lang w:val="ru-RU"/>
              </w:rPr>
            </w:pPr>
            <w:r w:rsidRPr="00A57603">
              <w:rPr>
                <w:rFonts w:ascii="Times New Roman" w:hAnsi="Times New Roman"/>
                <w:sz w:val="24"/>
                <w:szCs w:val="24"/>
                <w:lang w:val="ru-RU"/>
              </w:rPr>
              <w:t>1</w:t>
            </w:r>
            <w:r w:rsidRPr="00A57603">
              <w:rPr>
                <w:rFonts w:ascii="Times New Roman" w:hAnsi="Times New Roman"/>
                <w:b/>
                <w:sz w:val="24"/>
                <w:szCs w:val="24"/>
                <w:lang w:val="ru-RU"/>
              </w:rPr>
              <w:t>13.</w:t>
            </w:r>
          </w:p>
        </w:tc>
        <w:tc>
          <w:tcPr>
            <w:tcW w:w="5520"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Количество обследований административных зданий,  учреждений культуры, объектов просвещения ( образования) , </w:t>
            </w:r>
            <w:r w:rsidRPr="00A57603">
              <w:rPr>
                <w:rFonts w:ascii="Times New Roman" w:hAnsi="Times New Roman" w:cs="Times New Roman"/>
                <w:spacing w:val="-9"/>
                <w:sz w:val="24"/>
                <w:szCs w:val="24"/>
              </w:rPr>
              <w:t xml:space="preserve">здравоохранения,   спорта , </w:t>
            </w:r>
            <w:r w:rsidRPr="00A57603">
              <w:rPr>
                <w:rFonts w:ascii="Times New Roman" w:hAnsi="Times New Roman" w:cs="Times New Roman"/>
                <w:sz w:val="24"/>
                <w:szCs w:val="24"/>
              </w:rPr>
              <w:t xml:space="preserve">объектов с массовым пребыванием граждан и других объектов, могущих стать потенциальными объектами совершения противоправных деяний от числа  всех таких </w:t>
            </w:r>
            <w:r w:rsidRPr="00A57603">
              <w:rPr>
                <w:rFonts w:ascii="Times New Roman" w:hAnsi="Times New Roman" w:cs="Times New Roman"/>
                <w:sz w:val="24"/>
                <w:szCs w:val="24"/>
              </w:rPr>
              <w:lastRenderedPageBreak/>
              <w:t>объектов;</w:t>
            </w:r>
            <w:r w:rsidRPr="00A57603">
              <w:rPr>
                <w:rFonts w:ascii="Times New Roman" w:hAnsi="Times New Roman" w:cs="Times New Roman"/>
                <w:spacing w:val="-8"/>
                <w:sz w:val="24"/>
                <w:szCs w:val="24"/>
              </w:rPr>
              <w:t xml:space="preserve"> </w:t>
            </w:r>
          </w:p>
          <w:p w:rsidR="00A57603" w:rsidRPr="00A57603" w:rsidRDefault="00A57603" w:rsidP="00A57603">
            <w:pPr>
              <w:rPr>
                <w:rFonts w:ascii="Times New Roman" w:hAnsi="Times New Roman" w:cs="Times New Roman"/>
                <w:sz w:val="24"/>
                <w:szCs w:val="24"/>
              </w:rPr>
            </w:pPr>
          </w:p>
        </w:tc>
        <w:tc>
          <w:tcPr>
            <w:tcW w:w="1559"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jc w:val="left"/>
              <w:rPr>
                <w:rFonts w:ascii="Times New Roman" w:hAnsi="Times New Roman"/>
                <w:sz w:val="24"/>
                <w:szCs w:val="24"/>
                <w:lang w:val="ru-RU"/>
              </w:rPr>
            </w:pPr>
            <w:r w:rsidRPr="00A57603">
              <w:rPr>
                <w:rFonts w:ascii="Times New Roman" w:hAnsi="Times New Roman"/>
                <w:sz w:val="24"/>
                <w:szCs w:val="24"/>
              </w:rPr>
              <w:lastRenderedPageBreak/>
              <w:t>проценты</w:t>
            </w:r>
          </w:p>
        </w:tc>
        <w:tc>
          <w:tcPr>
            <w:tcW w:w="1949" w:type="dxa"/>
            <w:gridSpan w:val="2"/>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100%</w:t>
            </w:r>
          </w:p>
        </w:tc>
        <w:tc>
          <w:tcPr>
            <w:tcW w:w="1008" w:type="dxa"/>
            <w:gridSpan w:val="3"/>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100%</w:t>
            </w:r>
          </w:p>
        </w:tc>
        <w:tc>
          <w:tcPr>
            <w:tcW w:w="1095" w:type="dxa"/>
            <w:gridSpan w:val="5"/>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100%</w:t>
            </w:r>
          </w:p>
        </w:tc>
        <w:tc>
          <w:tcPr>
            <w:tcW w:w="975" w:type="dxa"/>
            <w:gridSpan w:val="4"/>
            <w:tcBorders>
              <w:top w:val="single" w:sz="4" w:space="0" w:color="000000"/>
              <w:left w:val="single" w:sz="4" w:space="0" w:color="auto"/>
              <w:bottom w:val="single" w:sz="4" w:space="0" w:color="000000"/>
              <w:right w:val="single" w:sz="4" w:space="0" w:color="auto"/>
            </w:tcBorders>
            <w:shd w:val="clear" w:color="auto" w:fill="auto"/>
          </w:tcPr>
          <w:p w:rsidR="00A57603" w:rsidRPr="00A57603" w:rsidRDefault="00A57603" w:rsidP="00A57603">
            <w:pPr>
              <w:pStyle w:val="Char"/>
              <w:ind w:firstLine="0"/>
              <w:rPr>
                <w:rFonts w:ascii="Times New Roman" w:hAnsi="Times New Roman"/>
                <w:sz w:val="24"/>
                <w:szCs w:val="24"/>
                <w:lang w:val="ru-RU"/>
              </w:rPr>
            </w:pPr>
            <w:r w:rsidRPr="00A57603">
              <w:rPr>
                <w:rFonts w:ascii="Times New Roman" w:hAnsi="Times New Roman"/>
                <w:sz w:val="24"/>
                <w:szCs w:val="24"/>
                <w:lang w:val="ru-RU"/>
              </w:rPr>
              <w:t>100%</w:t>
            </w:r>
          </w:p>
        </w:tc>
        <w:tc>
          <w:tcPr>
            <w:tcW w:w="2054" w:type="dxa"/>
            <w:gridSpan w:val="2"/>
            <w:tcBorders>
              <w:top w:val="single" w:sz="4" w:space="0" w:color="000000"/>
              <w:left w:val="single" w:sz="4" w:space="0" w:color="auto"/>
              <w:bottom w:val="single" w:sz="4" w:space="0" w:color="000000"/>
              <w:right w:val="single" w:sz="4" w:space="0" w:color="000000"/>
            </w:tcBorders>
            <w:shd w:val="clear" w:color="auto" w:fill="auto"/>
          </w:tcPr>
          <w:p w:rsidR="00A57603" w:rsidRPr="00A57603" w:rsidRDefault="00A57603" w:rsidP="00A57603">
            <w:pPr>
              <w:pStyle w:val="Char"/>
              <w:rPr>
                <w:rFonts w:ascii="Times New Roman" w:hAnsi="Times New Roman"/>
                <w:sz w:val="24"/>
                <w:szCs w:val="24"/>
                <w:lang w:val="ru-RU"/>
              </w:rPr>
            </w:pPr>
            <w:r w:rsidRPr="00A57603">
              <w:rPr>
                <w:rFonts w:ascii="Times New Roman" w:hAnsi="Times New Roman"/>
                <w:sz w:val="24"/>
                <w:szCs w:val="24"/>
                <w:lang w:val="ru-RU"/>
              </w:rPr>
              <w:t>100%</w:t>
            </w:r>
          </w:p>
        </w:tc>
      </w:tr>
    </w:tbl>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Default="00A57603" w:rsidP="00A57603">
      <w:pPr>
        <w:rPr>
          <w:shd w:val="clear" w:color="auto" w:fill="FF00FF"/>
        </w:rPr>
        <w:sectPr w:rsidR="00A57603" w:rsidSect="00A57603">
          <w:pgSz w:w="16838" w:h="11906" w:orient="landscape"/>
          <w:pgMar w:top="1134" w:right="1134" w:bottom="1134" w:left="1134" w:header="709" w:footer="709" w:gutter="0"/>
          <w:cols w:space="708"/>
          <w:titlePg/>
          <w:docGrid w:linePitch="381"/>
        </w:sectPr>
      </w:pPr>
    </w:p>
    <w:tbl>
      <w:tblPr>
        <w:tblW w:w="0" w:type="auto"/>
        <w:tblInd w:w="10031" w:type="dxa"/>
        <w:tblLook w:val="04A0"/>
      </w:tblPr>
      <w:tblGrid>
        <w:gridCol w:w="4755"/>
      </w:tblGrid>
      <w:tr w:rsidR="00A57603" w:rsidRPr="00D360C5" w:rsidTr="00A57603">
        <w:tc>
          <w:tcPr>
            <w:tcW w:w="4755" w:type="dxa"/>
            <w:shd w:val="clear" w:color="auto" w:fill="auto"/>
          </w:tcPr>
          <w:p w:rsidR="00A57603" w:rsidRPr="00A57603" w:rsidRDefault="00A57603" w:rsidP="00A57603">
            <w:pPr>
              <w:spacing w:after="0" w:line="240" w:lineRule="auto"/>
              <w:rPr>
                <w:rFonts w:ascii="Times New Roman" w:eastAsia="Calibri" w:hAnsi="Times New Roman" w:cs="Times New Roman"/>
                <w:sz w:val="24"/>
                <w:szCs w:val="24"/>
              </w:rPr>
            </w:pPr>
            <w:r w:rsidRPr="00A57603">
              <w:rPr>
                <w:rFonts w:ascii="Times New Roman" w:eastAsia="Calibri" w:hAnsi="Times New Roman" w:cs="Times New Roman"/>
                <w:sz w:val="24"/>
                <w:szCs w:val="24"/>
              </w:rPr>
              <w:lastRenderedPageBreak/>
              <w:t>ПРИЛОЖЕНИЕ №2</w:t>
            </w:r>
          </w:p>
          <w:p w:rsidR="00A57603" w:rsidRPr="00A57603" w:rsidRDefault="00A57603" w:rsidP="00A57603">
            <w:pPr>
              <w:spacing w:after="0" w:line="240" w:lineRule="auto"/>
              <w:rPr>
                <w:rFonts w:ascii="Times New Roman" w:eastAsia="Calibri" w:hAnsi="Times New Roman" w:cs="Times New Roman"/>
                <w:sz w:val="24"/>
                <w:szCs w:val="24"/>
              </w:rPr>
            </w:pPr>
            <w:r w:rsidRPr="00A57603">
              <w:rPr>
                <w:rFonts w:ascii="Times New Roman" w:eastAsia="Calibri" w:hAnsi="Times New Roman" w:cs="Times New Roman"/>
                <w:sz w:val="24"/>
                <w:szCs w:val="24"/>
              </w:rPr>
              <w:t xml:space="preserve"> к муниципальной программе</w:t>
            </w:r>
          </w:p>
          <w:p w:rsidR="00A57603" w:rsidRPr="004B5FCA" w:rsidRDefault="00A57603" w:rsidP="00A57603">
            <w:pPr>
              <w:spacing w:after="0" w:line="240" w:lineRule="auto"/>
              <w:rPr>
                <w:rFonts w:eastAsia="Calibri"/>
                <w:sz w:val="24"/>
                <w:szCs w:val="24"/>
              </w:rPr>
            </w:pPr>
            <w:r w:rsidRPr="00A57603">
              <w:rPr>
                <w:rFonts w:ascii="Times New Roman" w:eastAsia="Calibri" w:hAnsi="Times New Roman" w:cs="Times New Roman"/>
                <w:sz w:val="24"/>
                <w:szCs w:val="24"/>
              </w:rPr>
              <w:t>«Профилактика преступлений  и иных  правонарушений в Пристенском районе Курской области на 2020 – 2022 годы»</w:t>
            </w:r>
          </w:p>
        </w:tc>
      </w:tr>
    </w:tbl>
    <w:p w:rsidR="00A57603" w:rsidRDefault="00A57603" w:rsidP="00A57603">
      <w:pPr>
        <w:rPr>
          <w:b/>
          <w:sz w:val="24"/>
          <w:szCs w:val="24"/>
        </w:rPr>
      </w:pPr>
      <w:r>
        <w:rPr>
          <w:b/>
          <w:sz w:val="24"/>
          <w:szCs w:val="24"/>
        </w:rPr>
        <w:t xml:space="preserve">                                                          </w:t>
      </w:r>
    </w:p>
    <w:p w:rsidR="00A57603" w:rsidRDefault="00A57603" w:rsidP="00A57603">
      <w:pPr>
        <w:rPr>
          <w:b/>
          <w:sz w:val="24"/>
          <w:szCs w:val="24"/>
        </w:rPr>
      </w:pPr>
      <w:r>
        <w:rPr>
          <w:b/>
          <w:sz w:val="24"/>
          <w:szCs w:val="24"/>
        </w:rPr>
        <w:t xml:space="preserve">                                                 </w:t>
      </w:r>
    </w:p>
    <w:p w:rsidR="00A57603" w:rsidRPr="00A57603" w:rsidRDefault="00A57603" w:rsidP="00A57603">
      <w:pPr>
        <w:spacing w:after="0"/>
        <w:rPr>
          <w:rFonts w:ascii="Times New Roman" w:hAnsi="Times New Roman" w:cs="Times New Roman"/>
          <w:b/>
          <w:sz w:val="24"/>
          <w:szCs w:val="24"/>
        </w:rPr>
      </w:pPr>
      <w:r>
        <w:rPr>
          <w:b/>
          <w:sz w:val="24"/>
          <w:szCs w:val="24"/>
        </w:rPr>
        <w:t xml:space="preserve">                                                                      </w:t>
      </w:r>
      <w:r w:rsidRPr="00A57603">
        <w:rPr>
          <w:rFonts w:ascii="Times New Roman" w:hAnsi="Times New Roman" w:cs="Times New Roman"/>
          <w:b/>
          <w:sz w:val="24"/>
          <w:szCs w:val="24"/>
        </w:rPr>
        <w:t xml:space="preserve">ПЕРЕЧЕНЬ МЕРОПРИЯТИЙ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                              муниципальной программы «Профилактика  преступлений и иных правонарушений </w:t>
      </w:r>
    </w:p>
    <w:p w:rsidR="00A57603" w:rsidRPr="00A57603" w:rsidRDefault="00A57603" w:rsidP="00A57603">
      <w:pPr>
        <w:spacing w:after="0"/>
        <w:rPr>
          <w:rFonts w:ascii="Times New Roman" w:hAnsi="Times New Roman" w:cs="Times New Roman"/>
          <w:b/>
          <w:sz w:val="24"/>
          <w:szCs w:val="24"/>
        </w:rPr>
      </w:pPr>
      <w:r w:rsidRPr="00A57603">
        <w:rPr>
          <w:rFonts w:ascii="Times New Roman" w:hAnsi="Times New Roman" w:cs="Times New Roman"/>
          <w:b/>
          <w:sz w:val="24"/>
          <w:szCs w:val="24"/>
        </w:rPr>
        <w:t xml:space="preserve">                               в Пристенском районе Курской области на 2020 – 2022 годы»</w:t>
      </w:r>
    </w:p>
    <w:p w:rsidR="00A57603" w:rsidRPr="00A57603" w:rsidRDefault="00A57603" w:rsidP="00A57603">
      <w:pPr>
        <w:spacing w:after="0"/>
        <w:rPr>
          <w:rFonts w:ascii="Times New Roman" w:hAnsi="Times New Roman" w:cs="Times New Roman"/>
          <w:b/>
          <w:sz w:val="24"/>
          <w:szCs w:val="24"/>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4"/>
        <w:gridCol w:w="30"/>
        <w:gridCol w:w="2823"/>
        <w:gridCol w:w="72"/>
        <w:gridCol w:w="6"/>
        <w:gridCol w:w="13"/>
        <w:gridCol w:w="835"/>
        <w:gridCol w:w="16"/>
        <w:gridCol w:w="18"/>
        <w:gridCol w:w="18"/>
        <w:gridCol w:w="2131"/>
        <w:gridCol w:w="23"/>
        <w:gridCol w:w="22"/>
        <w:gridCol w:w="27"/>
        <w:gridCol w:w="849"/>
        <w:gridCol w:w="142"/>
        <w:gridCol w:w="851"/>
        <w:gridCol w:w="141"/>
        <w:gridCol w:w="2694"/>
        <w:gridCol w:w="3827"/>
      </w:tblGrid>
      <w:tr w:rsidR="00A57603" w:rsidRPr="00A57603" w:rsidTr="00A57603">
        <w:trPr>
          <w:trHeight w:val="322"/>
          <w:tblHeader/>
        </w:trPr>
        <w:tc>
          <w:tcPr>
            <w:tcW w:w="914" w:type="dxa"/>
            <w:vMerge w:val="restart"/>
            <w:vAlign w:val="center"/>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 п/п</w:t>
            </w:r>
          </w:p>
        </w:tc>
        <w:tc>
          <w:tcPr>
            <w:tcW w:w="2925" w:type="dxa"/>
            <w:gridSpan w:val="3"/>
            <w:vMerge w:val="restart"/>
            <w:vAlign w:val="center"/>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Наименование цели, задачи, мероприятия</w:t>
            </w:r>
          </w:p>
        </w:tc>
        <w:tc>
          <w:tcPr>
            <w:tcW w:w="854" w:type="dxa"/>
            <w:gridSpan w:val="3"/>
            <w:vMerge w:val="restart"/>
            <w:vAlign w:val="center"/>
          </w:tcPr>
          <w:p w:rsidR="00A57603" w:rsidRPr="00A57603" w:rsidRDefault="00A57603" w:rsidP="00A57603">
            <w:pPr>
              <w:pStyle w:val="ConsPlusCell"/>
              <w:ind w:left="-108" w:right="-108"/>
              <w:jc w:val="center"/>
              <w:rPr>
                <w:rFonts w:ascii="Times New Roman" w:hAnsi="Times New Roman" w:cs="Times New Roman"/>
                <w:sz w:val="24"/>
                <w:szCs w:val="24"/>
              </w:rPr>
            </w:pPr>
          </w:p>
        </w:tc>
        <w:tc>
          <w:tcPr>
            <w:tcW w:w="2206" w:type="dxa"/>
            <w:gridSpan w:val="5"/>
            <w:vMerge w:val="restart"/>
            <w:vAlign w:val="center"/>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 xml:space="preserve"> Ответственный Исполнитель</w:t>
            </w:r>
            <w:r w:rsidRPr="00A57603">
              <w:rPr>
                <w:rFonts w:ascii="Times New Roman" w:hAnsi="Times New Roman" w:cs="Times New Roman"/>
                <w:sz w:val="24"/>
                <w:szCs w:val="24"/>
              </w:rPr>
              <w:br/>
            </w:r>
          </w:p>
        </w:tc>
        <w:tc>
          <w:tcPr>
            <w:tcW w:w="1891" w:type="dxa"/>
            <w:gridSpan w:val="5"/>
            <w:vMerge w:val="restart"/>
            <w:vAlign w:val="center"/>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             Срок</w:t>
            </w:r>
          </w:p>
        </w:tc>
        <w:tc>
          <w:tcPr>
            <w:tcW w:w="2835" w:type="dxa"/>
            <w:gridSpan w:val="2"/>
            <w:vMerge w:val="restart"/>
            <w:vAlign w:val="center"/>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 xml:space="preserve">Ожидаемый непосредственный результат </w:t>
            </w:r>
          </w:p>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(краткое описание)</w:t>
            </w:r>
          </w:p>
        </w:tc>
        <w:tc>
          <w:tcPr>
            <w:tcW w:w="3827" w:type="dxa"/>
          </w:tcPr>
          <w:p w:rsidR="00A57603" w:rsidRPr="00A57603" w:rsidRDefault="00A57603" w:rsidP="00A57603">
            <w:pPr>
              <w:pStyle w:val="ConsPlusCell"/>
              <w:jc w:val="center"/>
              <w:rPr>
                <w:rFonts w:ascii="Times New Roman" w:hAnsi="Times New Roman" w:cs="Times New Roman"/>
                <w:sz w:val="24"/>
                <w:szCs w:val="24"/>
              </w:rPr>
            </w:pPr>
          </w:p>
        </w:tc>
      </w:tr>
      <w:tr w:rsidR="00A57603" w:rsidRPr="00A57603" w:rsidTr="00A57603">
        <w:trPr>
          <w:trHeight w:val="825"/>
          <w:tblHeader/>
        </w:trPr>
        <w:tc>
          <w:tcPr>
            <w:tcW w:w="914" w:type="dxa"/>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2925" w:type="dxa"/>
            <w:gridSpan w:val="3"/>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854" w:type="dxa"/>
            <w:gridSpan w:val="3"/>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2206" w:type="dxa"/>
            <w:gridSpan w:val="5"/>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1891" w:type="dxa"/>
            <w:gridSpan w:val="5"/>
            <w:vMerge/>
            <w:tcBorders>
              <w:bottom w:val="single" w:sz="4" w:space="0" w:color="auto"/>
            </w:tcBorders>
            <w:vAlign w:val="center"/>
          </w:tcPr>
          <w:p w:rsidR="00A57603" w:rsidRPr="00A57603" w:rsidRDefault="00A57603" w:rsidP="00A57603">
            <w:pPr>
              <w:pStyle w:val="ConsPlusCell"/>
              <w:jc w:val="center"/>
              <w:rPr>
                <w:rFonts w:ascii="Times New Roman" w:hAnsi="Times New Roman" w:cs="Times New Roman"/>
                <w:sz w:val="24"/>
                <w:szCs w:val="24"/>
              </w:rPr>
            </w:pPr>
          </w:p>
        </w:tc>
        <w:tc>
          <w:tcPr>
            <w:tcW w:w="2835" w:type="dxa"/>
            <w:gridSpan w:val="2"/>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3827" w:type="dxa"/>
            <w:vMerge w:val="restart"/>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 xml:space="preserve"> Основные направления реализации</w:t>
            </w:r>
          </w:p>
        </w:tc>
      </w:tr>
      <w:tr w:rsidR="00A57603" w:rsidRPr="00A57603" w:rsidTr="00A57603">
        <w:trPr>
          <w:trHeight w:val="1095"/>
          <w:tblHeader/>
        </w:trPr>
        <w:tc>
          <w:tcPr>
            <w:tcW w:w="914" w:type="dxa"/>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2925" w:type="dxa"/>
            <w:gridSpan w:val="3"/>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854" w:type="dxa"/>
            <w:gridSpan w:val="3"/>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2206" w:type="dxa"/>
            <w:gridSpan w:val="5"/>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898" w:type="dxa"/>
            <w:gridSpan w:val="3"/>
            <w:tcBorders>
              <w:top w:val="single" w:sz="4" w:space="0" w:color="auto"/>
              <w:right w:val="single" w:sz="4" w:space="0" w:color="auto"/>
            </w:tcBorders>
            <w:vAlign w:val="center"/>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Начала реализации</w:t>
            </w:r>
          </w:p>
        </w:tc>
        <w:tc>
          <w:tcPr>
            <w:tcW w:w="993" w:type="dxa"/>
            <w:gridSpan w:val="2"/>
            <w:tcBorders>
              <w:top w:val="single" w:sz="4" w:space="0" w:color="auto"/>
              <w:left w:val="single" w:sz="4" w:space="0" w:color="auto"/>
            </w:tcBorders>
            <w:vAlign w:val="center"/>
          </w:tcPr>
          <w:p w:rsidR="00A57603" w:rsidRPr="00A57603" w:rsidRDefault="00A57603" w:rsidP="00A57603">
            <w:pPr>
              <w:pStyle w:val="ConsPlusCell"/>
              <w:jc w:val="center"/>
              <w:rPr>
                <w:rFonts w:ascii="Times New Roman" w:hAnsi="Times New Roman" w:cs="Times New Roman"/>
                <w:sz w:val="24"/>
                <w:szCs w:val="24"/>
              </w:rPr>
            </w:pPr>
            <w:r w:rsidRPr="00A57603">
              <w:rPr>
                <w:rFonts w:ascii="Times New Roman" w:hAnsi="Times New Roman" w:cs="Times New Roman"/>
                <w:sz w:val="24"/>
                <w:szCs w:val="24"/>
              </w:rPr>
              <w:t xml:space="preserve"> Окончания реализации</w:t>
            </w:r>
          </w:p>
        </w:tc>
        <w:tc>
          <w:tcPr>
            <w:tcW w:w="2835" w:type="dxa"/>
            <w:gridSpan w:val="2"/>
            <w:vMerge/>
            <w:vAlign w:val="center"/>
          </w:tcPr>
          <w:p w:rsidR="00A57603" w:rsidRPr="00A57603" w:rsidRDefault="00A57603" w:rsidP="00A57603">
            <w:pPr>
              <w:pStyle w:val="ConsPlusCell"/>
              <w:jc w:val="center"/>
              <w:rPr>
                <w:rFonts w:ascii="Times New Roman" w:hAnsi="Times New Roman" w:cs="Times New Roman"/>
                <w:sz w:val="24"/>
                <w:szCs w:val="24"/>
              </w:rPr>
            </w:pPr>
          </w:p>
        </w:tc>
        <w:tc>
          <w:tcPr>
            <w:tcW w:w="3827" w:type="dxa"/>
            <w:vMerge/>
          </w:tcPr>
          <w:p w:rsidR="00A57603" w:rsidRPr="00A57603" w:rsidRDefault="00A57603" w:rsidP="00A57603">
            <w:pPr>
              <w:pStyle w:val="ConsPlusCell"/>
              <w:jc w:val="center"/>
              <w:rPr>
                <w:rFonts w:ascii="Times New Roman" w:hAnsi="Times New Roman" w:cs="Times New Roman"/>
                <w:sz w:val="24"/>
                <w:szCs w:val="24"/>
              </w:rPr>
            </w:pPr>
          </w:p>
        </w:tc>
      </w:tr>
      <w:tr w:rsidR="00A57603" w:rsidRPr="00A57603" w:rsidTr="00A57603">
        <w:tc>
          <w:tcPr>
            <w:tcW w:w="15452" w:type="dxa"/>
            <w:gridSpan w:val="20"/>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Подпрограмма № 1 «Управление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p w:rsidR="00A57603" w:rsidRPr="00A57603" w:rsidRDefault="00A57603" w:rsidP="00A57603">
            <w:pPr>
              <w:rPr>
                <w:rFonts w:ascii="Times New Roman" w:hAnsi="Times New Roman" w:cs="Times New Roman"/>
                <w:sz w:val="24"/>
                <w:szCs w:val="24"/>
              </w:rPr>
            </w:pPr>
          </w:p>
        </w:tc>
      </w:tr>
      <w:tr w:rsidR="00A57603" w:rsidRPr="00A57603" w:rsidTr="00A57603">
        <w:tc>
          <w:tcPr>
            <w:tcW w:w="15452" w:type="dxa"/>
            <w:gridSpan w:val="20"/>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 </w:t>
            </w:r>
            <w:r w:rsidRPr="00A57603">
              <w:rPr>
                <w:rFonts w:ascii="Times New Roman" w:hAnsi="Times New Roman" w:cs="Times New Roman"/>
                <w:b/>
                <w:sz w:val="24"/>
                <w:szCs w:val="24"/>
              </w:rPr>
              <w:t>Основное мероприятие 1.1:  Обеспечение деятельности комиссии по делам несовершеннолетних и защите их прав Пристенского района</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1.1.1</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Обеспечение деятельности комиссии по делам несовершеннолетних и </w:t>
            </w:r>
            <w:r w:rsidRPr="00A57603">
              <w:rPr>
                <w:rFonts w:ascii="Times New Roman" w:hAnsi="Times New Roman" w:cs="Times New Roman"/>
                <w:sz w:val="24"/>
                <w:szCs w:val="24"/>
              </w:rPr>
              <w:lastRenderedPageBreak/>
              <w:t xml:space="preserve">защите их прав Пристенского района: </w:t>
            </w:r>
          </w:p>
          <w:p w:rsidR="00A57603" w:rsidRPr="00A57603" w:rsidRDefault="00A57603" w:rsidP="00A57603">
            <w:pPr>
              <w:rPr>
                <w:rFonts w:ascii="Times New Roman" w:hAnsi="Times New Roman" w:cs="Times New Roman"/>
                <w:sz w:val="24"/>
                <w:szCs w:val="24"/>
              </w:rPr>
            </w:pPr>
          </w:p>
        </w:tc>
        <w:tc>
          <w:tcPr>
            <w:tcW w:w="854" w:type="dxa"/>
            <w:gridSpan w:val="3"/>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pStyle w:val="a8"/>
              <w:ind w:firstLine="0"/>
            </w:pPr>
            <w:r w:rsidRPr="00A57603">
              <w:t>Администрация Курской области</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2020 г. </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Обеспечение деятельности комиссии по делам несовершеннолетних и </w:t>
            </w:r>
            <w:r w:rsidRPr="00A57603">
              <w:rPr>
                <w:rFonts w:ascii="Times New Roman" w:hAnsi="Times New Roman" w:cs="Times New Roman"/>
                <w:sz w:val="24"/>
                <w:szCs w:val="24"/>
              </w:rPr>
              <w:lastRenderedPageBreak/>
              <w:t xml:space="preserve">защите их прав Пристенского района: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за счет субвенции, предоставляемой из областного бюджета средств</w:t>
            </w:r>
          </w:p>
        </w:tc>
        <w:tc>
          <w:tcPr>
            <w:tcW w:w="3827" w:type="dxa"/>
          </w:tcPr>
          <w:p w:rsidR="00A57603" w:rsidRPr="00A57603" w:rsidRDefault="00A57603" w:rsidP="00A57603">
            <w:pPr>
              <w:pStyle w:val="formattext"/>
              <w:shd w:val="clear" w:color="auto" w:fill="FFFFFF"/>
              <w:spacing w:before="0" w:beforeAutospacing="0" w:after="0" w:afterAutospacing="0" w:line="315" w:lineRule="atLeast"/>
              <w:textAlignment w:val="baseline"/>
              <w:rPr>
                <w:color w:val="2D2D2D"/>
                <w:spacing w:val="2"/>
              </w:rPr>
            </w:pPr>
            <w:r w:rsidRPr="00A57603">
              <w:rPr>
                <w:color w:val="2D2D2D"/>
                <w:spacing w:val="2"/>
              </w:rPr>
              <w:lastRenderedPageBreak/>
              <w:t xml:space="preserve"> Организация и проведение профилактических мероприятий на территории Пристенского района Курской области </w:t>
            </w:r>
            <w:r w:rsidRPr="00A57603">
              <w:rPr>
                <w:color w:val="2D2D2D"/>
                <w:spacing w:val="2"/>
              </w:rPr>
              <w:lastRenderedPageBreak/>
              <w:t>направленных на:</w:t>
            </w:r>
          </w:p>
          <w:p w:rsidR="00A57603" w:rsidRPr="00A57603" w:rsidRDefault="00A57603" w:rsidP="00A57603">
            <w:pPr>
              <w:pStyle w:val="formattext"/>
              <w:shd w:val="clear" w:color="auto" w:fill="FFFFFF"/>
              <w:spacing w:before="0" w:beforeAutospacing="0" w:after="0" w:afterAutospacing="0" w:line="315" w:lineRule="atLeast"/>
              <w:textAlignment w:val="baseline"/>
              <w:rPr>
                <w:color w:val="2D2D2D"/>
                <w:spacing w:val="2"/>
              </w:rPr>
            </w:pPr>
            <w:r w:rsidRPr="00A57603">
              <w:rPr>
                <w:color w:val="2D2D2D"/>
                <w:spacing w:val="2"/>
              </w:rPr>
              <w:t> -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57603" w:rsidRPr="00A57603" w:rsidRDefault="00A57603" w:rsidP="00A57603">
            <w:pPr>
              <w:pStyle w:val="formattext"/>
              <w:shd w:val="clear" w:color="auto" w:fill="FFFFFF"/>
              <w:spacing w:before="0" w:beforeAutospacing="0" w:after="0" w:afterAutospacing="0" w:line="315" w:lineRule="atLeast"/>
              <w:textAlignment w:val="baseline"/>
              <w:rPr>
                <w:color w:val="2D2D2D"/>
                <w:spacing w:val="2"/>
              </w:rPr>
            </w:pPr>
            <w:r w:rsidRPr="00A57603">
              <w:rPr>
                <w:color w:val="2D2D2D"/>
                <w:spacing w:val="2"/>
              </w:rPr>
              <w:t>-обеспечение защиты прав и законных интересов несовершеннолетних;</w:t>
            </w:r>
          </w:p>
          <w:p w:rsidR="00A57603" w:rsidRPr="00A57603" w:rsidRDefault="00A57603" w:rsidP="00A57603">
            <w:pPr>
              <w:pStyle w:val="formattext"/>
              <w:shd w:val="clear" w:color="auto" w:fill="FFFFFF"/>
              <w:spacing w:before="0" w:beforeAutospacing="0" w:after="0" w:afterAutospacing="0" w:line="315" w:lineRule="atLeast"/>
              <w:textAlignment w:val="baseline"/>
              <w:rPr>
                <w:color w:val="2D2D2D"/>
                <w:spacing w:val="2"/>
              </w:rPr>
            </w:pPr>
            <w:r w:rsidRPr="00A57603">
              <w:rPr>
                <w:color w:val="2D2D2D"/>
                <w:spacing w:val="2"/>
              </w:rPr>
              <w:t>-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57603" w:rsidRPr="00A57603" w:rsidRDefault="00A57603" w:rsidP="00A57603">
            <w:pPr>
              <w:pStyle w:val="formattext"/>
              <w:shd w:val="clear" w:color="auto" w:fill="FFFFFF"/>
              <w:spacing w:before="0" w:beforeAutospacing="0" w:after="0" w:afterAutospacing="0" w:line="315" w:lineRule="atLeast"/>
              <w:textAlignment w:val="baseline"/>
              <w:rPr>
                <w:color w:val="2D2D2D"/>
                <w:spacing w:val="2"/>
              </w:rPr>
            </w:pPr>
            <w:r w:rsidRPr="00A57603">
              <w:rPr>
                <w:color w:val="2D2D2D"/>
                <w:spacing w:val="2"/>
              </w:rPr>
              <w:t xml:space="preserve">- выявление и пресечение случаев вовлечения несовершеннолетних </w:t>
            </w:r>
            <w:r w:rsidRPr="00A57603">
              <w:rPr>
                <w:color w:val="2D2D2D"/>
                <w:spacing w:val="2"/>
              </w:rPr>
              <w:lastRenderedPageBreak/>
              <w:t>в совершение преступлений, других противоправных и (или) антиобщественных действий, а также случаев склонения их к суицидальным действиям.</w:t>
            </w:r>
          </w:p>
          <w:p w:rsidR="00A57603" w:rsidRPr="00A57603" w:rsidRDefault="00A57603" w:rsidP="00A57603">
            <w:pPr>
              <w:rPr>
                <w:rFonts w:ascii="Times New Roman" w:hAnsi="Times New Roman" w:cs="Times New Roman"/>
                <w:sz w:val="24"/>
                <w:szCs w:val="24"/>
              </w:rPr>
            </w:pPr>
          </w:p>
        </w:tc>
      </w:tr>
      <w:tr w:rsidR="00A57603" w:rsidRPr="00A57603" w:rsidTr="00A57603">
        <w:tc>
          <w:tcPr>
            <w:tcW w:w="15452" w:type="dxa"/>
            <w:gridSpan w:val="20"/>
          </w:tcPr>
          <w:p w:rsidR="00A57603" w:rsidRPr="00A57603" w:rsidRDefault="00A57603" w:rsidP="00A57603">
            <w:pPr>
              <w:pStyle w:val="4"/>
              <w:ind w:firstLine="0"/>
              <w:jc w:val="both"/>
              <w:rPr>
                <w:b/>
                <w:sz w:val="24"/>
                <w:szCs w:val="24"/>
              </w:rPr>
            </w:pPr>
            <w:r w:rsidRPr="00A57603">
              <w:rPr>
                <w:b/>
                <w:sz w:val="24"/>
                <w:szCs w:val="24"/>
              </w:rPr>
              <w:lastRenderedPageBreak/>
              <w:t>Подпрограмма № 2 «Обеспечение правопорядка на территории муниципального образования «Пристенский район»</w:t>
            </w:r>
          </w:p>
          <w:p w:rsidR="00A57603" w:rsidRPr="00A57603" w:rsidRDefault="00A57603" w:rsidP="00A57603">
            <w:pPr>
              <w:pStyle w:val="4"/>
              <w:ind w:firstLine="0"/>
              <w:jc w:val="both"/>
              <w:rPr>
                <w:b/>
                <w:sz w:val="24"/>
                <w:szCs w:val="24"/>
              </w:rPr>
            </w:pPr>
            <w:r w:rsidRPr="00A57603">
              <w:rPr>
                <w:b/>
                <w:sz w:val="24"/>
                <w:szCs w:val="24"/>
              </w:rPr>
              <w:t xml:space="preserve"> </w:t>
            </w:r>
          </w:p>
        </w:tc>
      </w:tr>
      <w:tr w:rsidR="00A57603" w:rsidRPr="00A57603" w:rsidTr="00A57603">
        <w:tc>
          <w:tcPr>
            <w:tcW w:w="15452" w:type="dxa"/>
            <w:gridSpan w:val="20"/>
          </w:tcPr>
          <w:p w:rsidR="00A57603" w:rsidRPr="004B26F8" w:rsidRDefault="00A57603" w:rsidP="004B26F8">
            <w:pPr>
              <w:autoSpaceDE w:val="0"/>
              <w:autoSpaceDN w:val="0"/>
              <w:adjustRightInd w:val="0"/>
              <w:rPr>
                <w:rFonts w:ascii="Times New Roman" w:hAnsi="Times New Roman" w:cs="Times New Roman"/>
                <w:sz w:val="24"/>
                <w:szCs w:val="24"/>
              </w:rPr>
            </w:pPr>
            <w:r w:rsidRPr="00A57603">
              <w:rPr>
                <w:rFonts w:ascii="Times New Roman" w:hAnsi="Times New Roman" w:cs="Times New Roman"/>
                <w:b/>
                <w:sz w:val="24"/>
                <w:szCs w:val="24"/>
              </w:rPr>
              <w:t xml:space="preserve">Цель  </w:t>
            </w:r>
            <w:r w:rsidRPr="00A57603">
              <w:rPr>
                <w:rFonts w:ascii="Times New Roman" w:hAnsi="Times New Roman" w:cs="Times New Roman"/>
                <w:sz w:val="24"/>
                <w:szCs w:val="24"/>
              </w:rPr>
              <w:t xml:space="preserve"> </w:t>
            </w:r>
            <w:r w:rsidRPr="00A57603">
              <w:rPr>
                <w:rFonts w:ascii="Times New Roman" w:hAnsi="Times New Roman" w:cs="Times New Roman"/>
                <w:b/>
                <w:sz w:val="24"/>
                <w:szCs w:val="24"/>
              </w:rPr>
              <w:t>Совершенствование системы профилактики правонарушений</w:t>
            </w:r>
          </w:p>
        </w:tc>
      </w:tr>
      <w:tr w:rsidR="00A57603" w:rsidRPr="00A57603" w:rsidTr="00A57603">
        <w:tc>
          <w:tcPr>
            <w:tcW w:w="15452" w:type="dxa"/>
            <w:gridSpan w:val="20"/>
          </w:tcPr>
          <w:p w:rsidR="00A57603" w:rsidRPr="00A57603" w:rsidRDefault="00A57603" w:rsidP="00A57603">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Задача Профилактика правонарушений, совершаемых в жилом секторе и в общественных местах.</w:t>
            </w:r>
          </w:p>
          <w:p w:rsidR="00A57603" w:rsidRPr="00A57603" w:rsidRDefault="00A57603" w:rsidP="004B26F8">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Профилактика правонарушений среди несовершеннолет</w:t>
            </w:r>
            <w:r w:rsidR="004B26F8">
              <w:rPr>
                <w:rFonts w:ascii="Times New Roman" w:hAnsi="Times New Roman" w:cs="Times New Roman"/>
                <w:b/>
                <w:sz w:val="24"/>
                <w:szCs w:val="24"/>
              </w:rPr>
              <w:t>них и молодежи.</w:t>
            </w: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 xml:space="preserve">Основное мероприятие 2.1 :«Мероприятия, направленные на повышение качества и эффективности работы системы профилактики </w:t>
            </w: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преступлений и иных правонарушений в отношении определенных категорий лиц и по отдельным видам противоправной деятельности»</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2.1.1</w:t>
            </w:r>
            <w:r w:rsidRPr="00A57603">
              <w:rPr>
                <w:rFonts w:ascii="Times New Roman" w:hAnsi="Times New Roman" w:cs="Times New Roman"/>
                <w:sz w:val="24"/>
                <w:szCs w:val="24"/>
              </w:rPr>
              <w:t>.</w:t>
            </w:r>
          </w:p>
        </w:tc>
        <w:tc>
          <w:tcPr>
            <w:tcW w:w="2925" w:type="dxa"/>
            <w:gridSpan w:val="3"/>
          </w:tcPr>
          <w:p w:rsidR="00A57603" w:rsidRPr="00A57603" w:rsidRDefault="00A57603" w:rsidP="00A57603">
            <w:pPr>
              <w:pStyle w:val="a5"/>
              <w:ind w:left="0" w:firstLine="0"/>
              <w:rPr>
                <w:sz w:val="24"/>
                <w:szCs w:val="24"/>
              </w:rPr>
            </w:pPr>
            <w:r w:rsidRPr="00A57603">
              <w:rPr>
                <w:sz w:val="24"/>
                <w:szCs w:val="24"/>
              </w:rPr>
              <w:t xml:space="preserve">Обеспечение проведения межведомственных мероприятий по выявлению нарушений </w:t>
            </w:r>
            <w:r w:rsidRPr="00A57603">
              <w:rPr>
                <w:sz w:val="24"/>
                <w:szCs w:val="24"/>
              </w:rPr>
              <w:lastRenderedPageBreak/>
              <w:t xml:space="preserve">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 а также за соблюдением иностранными гражданами и лицами без гражданства порядка временного или постоянного проживания, временного пребывания в РФ, въезда в РФ, выезда из РФ и транзитного проезда через РФ, пресечению использования </w:t>
            </w:r>
            <w:r w:rsidRPr="00A57603">
              <w:rPr>
                <w:sz w:val="24"/>
                <w:szCs w:val="24"/>
              </w:rPr>
              <w:lastRenderedPageBreak/>
              <w:t>поддельных паспортов, миграционных карт и других документов на объектах железнодорожного транспорта, незаконного использования иностранной рабочей силы</w:t>
            </w:r>
          </w:p>
        </w:tc>
        <w:tc>
          <w:tcPr>
            <w:tcW w:w="85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w:t>
            </w: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Повышение общественной безопасности, уровня защиты жизни, </w:t>
            </w:r>
            <w:r w:rsidRPr="00A57603">
              <w:rPr>
                <w:rFonts w:ascii="Times New Roman" w:hAnsi="Times New Roman" w:cs="Times New Roman"/>
                <w:sz w:val="24"/>
                <w:szCs w:val="24"/>
              </w:rPr>
              <w:lastRenderedPageBreak/>
              <w:t xml:space="preserve">здоровья и безопасности граждан на территории Пристенского района </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 Организация и проведение Отд. МВД по Пристенскому району  рейдовых мероприяттий по выявлению нарушений </w:t>
            </w:r>
            <w:r w:rsidRPr="00A57603">
              <w:rPr>
                <w:rFonts w:ascii="Times New Roman" w:hAnsi="Times New Roman" w:cs="Times New Roman"/>
                <w:sz w:val="24"/>
                <w:szCs w:val="24"/>
              </w:rPr>
              <w:lastRenderedPageBreak/>
              <w:t>миграционного законодательства; с участием Администрации района осуществить профилактические беседы с представителями местного населения на предмет недопустимости экстремистских действий. Складывающуюся ситуацию  рассматривать на комиссии Пристенского района по профилактике преступлений и иных правонарушений;</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Ежеквартально осуществлять публикации в районной газете разъяснений административного законодательства Российской Федерации; </w:t>
            </w:r>
          </w:p>
          <w:p w:rsidR="00A57603" w:rsidRPr="00A57603" w:rsidRDefault="00A57603" w:rsidP="00A57603">
            <w:pPr>
              <w:rPr>
                <w:rFonts w:ascii="Times New Roman" w:hAnsi="Times New Roman" w:cs="Times New Roman"/>
                <w:sz w:val="24"/>
                <w:szCs w:val="24"/>
              </w:rPr>
            </w:pP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2.1.2</w:t>
            </w:r>
            <w:r w:rsidRPr="00A57603">
              <w:rPr>
                <w:rFonts w:ascii="Times New Roman" w:hAnsi="Times New Roman" w:cs="Times New Roman"/>
                <w:sz w:val="24"/>
                <w:szCs w:val="24"/>
              </w:rPr>
              <w:t>.</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мероприятий по охране лесов от пожаров, пресечению хищений, незаконных рубок лесных насаждений, незаконного оборота древесины и других нарушений лесного законодательства</w:t>
            </w:r>
          </w:p>
        </w:tc>
        <w:tc>
          <w:tcPr>
            <w:tcW w:w="85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w:t>
            </w: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ОНД и ПР по Обоянскому, Медвенскому и Пристенскому районам( по согласованию),ПЧ 38 Пристенского района (по согласованию), Отд. МВД РФ по Пристенскому </w:t>
            </w:r>
            <w:r w:rsidRPr="00A57603">
              <w:rPr>
                <w:rFonts w:ascii="Times New Roman" w:hAnsi="Times New Roman" w:cs="Times New Roman"/>
                <w:sz w:val="24"/>
                <w:szCs w:val="24"/>
              </w:rPr>
              <w:lastRenderedPageBreak/>
              <w:t>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Снижение числа совершенных правонарушений, обеспечение безопасности граждан</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Планирование, организация и проведение профилактических  рейдовых мероприятий.</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w:t>
            </w:r>
            <w:r w:rsidRPr="00A57603">
              <w:rPr>
                <w:rFonts w:ascii="Times New Roman" w:hAnsi="Times New Roman" w:cs="Times New Roman"/>
                <w:b/>
                <w:sz w:val="24"/>
                <w:szCs w:val="24"/>
              </w:rPr>
              <w:t>.1.3</w:t>
            </w:r>
            <w:r w:rsidRPr="00A57603">
              <w:rPr>
                <w:rFonts w:ascii="Times New Roman" w:hAnsi="Times New Roman" w:cs="Times New Roman"/>
                <w:sz w:val="24"/>
                <w:szCs w:val="24"/>
              </w:rPr>
              <w:t>.</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проведения среди населения соответствующей разъяснительной работы в средствах массовой информации и с использованием Интернет-технологий об административной и уголовной ответственности, о способах и средствах правомерной защиты от преступных и иных посягательств</w:t>
            </w:r>
          </w:p>
        </w:tc>
        <w:tc>
          <w:tcPr>
            <w:tcW w:w="85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w:t>
            </w: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Отд. МВД РФ по Пристенскому 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уровня защиты жизни, здоровья и безопасности граждан</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Размещение в газете «Районные известия», на сайтах муниципальных образований, других интернет ресурсах соответствующей информации</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2.1.4.</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Проведение мероприятий, направленных на пресечение действий </w:t>
            </w:r>
            <w:r w:rsidRPr="00A57603">
              <w:rPr>
                <w:rFonts w:ascii="Times New Roman" w:hAnsi="Times New Roman" w:cs="Times New Roman"/>
                <w:sz w:val="24"/>
                <w:szCs w:val="24"/>
              </w:rPr>
              <w:lastRenderedPageBreak/>
              <w:t>физических и юридических лиц, уклоняющихся от исполнения обязанностей по уплате налогов</w:t>
            </w:r>
          </w:p>
        </w:tc>
        <w:tc>
          <w:tcPr>
            <w:tcW w:w="85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w:t>
            </w: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Отд. МВД РФ по Пристенскому району (по </w:t>
            </w:r>
            <w:r w:rsidRPr="00A57603">
              <w:rPr>
                <w:rFonts w:ascii="Times New Roman" w:hAnsi="Times New Roman" w:cs="Times New Roman"/>
                <w:sz w:val="24"/>
                <w:szCs w:val="24"/>
              </w:rPr>
              <w:lastRenderedPageBreak/>
              <w:t>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Улучшение криминогенной ситуации на </w:t>
            </w:r>
            <w:r w:rsidRPr="00A57603">
              <w:rPr>
                <w:rFonts w:ascii="Times New Roman" w:hAnsi="Times New Roman" w:cs="Times New Roman"/>
                <w:sz w:val="24"/>
                <w:szCs w:val="24"/>
              </w:rPr>
              <w:lastRenderedPageBreak/>
              <w:t xml:space="preserve">территории Пристенского района </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Проведение профилактических мероприятий. Размещение в газете «Районные известия», на сайтах </w:t>
            </w:r>
            <w:r w:rsidRPr="00A57603">
              <w:rPr>
                <w:rFonts w:ascii="Times New Roman" w:hAnsi="Times New Roman" w:cs="Times New Roman"/>
                <w:sz w:val="24"/>
                <w:szCs w:val="24"/>
              </w:rPr>
              <w:lastRenderedPageBreak/>
              <w:t>муниципальных образований, других интернет ресурсах соответствующей информации</w:t>
            </w:r>
          </w:p>
        </w:tc>
      </w:tr>
      <w:tr w:rsidR="00A57603" w:rsidRPr="00A57603" w:rsidTr="00A57603">
        <w:trPr>
          <w:trHeight w:val="1307"/>
        </w:trPr>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2.1.5.</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межведомственных мероприятий по защите прав потребителей, выявлению и профилактике правонарушений в сфере потребительского рынка</w:t>
            </w:r>
          </w:p>
        </w:tc>
        <w:tc>
          <w:tcPr>
            <w:tcW w:w="854" w:type="dxa"/>
            <w:gridSpan w:val="3"/>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Улучшение криминогенной ситуации на территории Пристенского района </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i/>
                <w:color w:val="FF0000"/>
                <w:sz w:val="24"/>
                <w:szCs w:val="24"/>
              </w:rPr>
              <w:t xml:space="preserve"> - </w:t>
            </w:r>
            <w:r w:rsidRPr="00A57603">
              <w:rPr>
                <w:rFonts w:ascii="Times New Roman" w:hAnsi="Times New Roman" w:cs="Times New Roman"/>
                <w:sz w:val="24"/>
                <w:szCs w:val="24"/>
              </w:rPr>
              <w:t>Отслеживание  криминогенной обстановки, связанной с правонарушениями в сфере потребителького рынка;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Проведение межведомственных мероприятий по защите прав потребителей, выявлению и профилактике правонарушений в сфере потребительского рынка;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Опубликование в средствах массовой информации результаты указанных мероприятий.</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2.1.6.</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Проведение мероприятий </w:t>
            </w:r>
            <w:r w:rsidRPr="00A57603">
              <w:rPr>
                <w:rFonts w:ascii="Times New Roman" w:hAnsi="Times New Roman" w:cs="Times New Roman"/>
                <w:sz w:val="24"/>
                <w:szCs w:val="24"/>
              </w:rPr>
              <w:lastRenderedPageBreak/>
              <w:t>по недопущению нецелевого расходования средств, выделенных на финансирование основных инвестиционных проектов и программ района</w:t>
            </w:r>
          </w:p>
        </w:tc>
        <w:tc>
          <w:tcPr>
            <w:tcW w:w="85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w:t>
            </w: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Отд. МВД РФ по </w:t>
            </w:r>
            <w:r w:rsidRPr="00A57603">
              <w:rPr>
                <w:rFonts w:ascii="Times New Roman" w:hAnsi="Times New Roman" w:cs="Times New Roman"/>
                <w:sz w:val="24"/>
                <w:szCs w:val="24"/>
              </w:rPr>
              <w:lastRenderedPageBreak/>
              <w:t>Пристенскому 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Недопущение </w:t>
            </w:r>
            <w:r w:rsidRPr="00A57603">
              <w:rPr>
                <w:rFonts w:ascii="Times New Roman" w:hAnsi="Times New Roman" w:cs="Times New Roman"/>
                <w:sz w:val="24"/>
                <w:szCs w:val="24"/>
              </w:rPr>
              <w:lastRenderedPageBreak/>
              <w:t>нецелевого использования средств, выделенных на финансирование основных инвестиционных проектов и программ района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color w:val="000000"/>
                <w:sz w:val="24"/>
                <w:szCs w:val="24"/>
              </w:rPr>
              <w:lastRenderedPageBreak/>
              <w:t xml:space="preserve">- проведение мероприятий </w:t>
            </w:r>
            <w:r w:rsidRPr="00A57603">
              <w:rPr>
                <w:rFonts w:ascii="Times New Roman" w:hAnsi="Times New Roman" w:cs="Times New Roman"/>
                <w:color w:val="000000"/>
                <w:sz w:val="24"/>
                <w:szCs w:val="24"/>
              </w:rPr>
              <w:lastRenderedPageBreak/>
              <w:t xml:space="preserve">направленных на выявление экономических и коррупционных преступлений, связанных с нецелевым использованием средств. </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2.1.7</w:t>
            </w:r>
            <w:r w:rsidRPr="00A57603">
              <w:rPr>
                <w:rFonts w:ascii="Times New Roman" w:hAnsi="Times New Roman" w:cs="Times New Roman"/>
                <w:sz w:val="24"/>
                <w:szCs w:val="24"/>
              </w:rPr>
              <w:t>.</w:t>
            </w:r>
          </w:p>
        </w:tc>
        <w:tc>
          <w:tcPr>
            <w:tcW w:w="2925"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мониторинга алкогольного рынка Пристенского района для выявления и пресечения фактов поступления фальсифицированной и контрафактной продукции</w:t>
            </w:r>
          </w:p>
        </w:tc>
        <w:tc>
          <w:tcPr>
            <w:tcW w:w="854" w:type="dxa"/>
            <w:gridSpan w:val="3"/>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уровня защиты здоровья граждан</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Проведение профилактических мероприятий.</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2.1.8</w:t>
            </w:r>
          </w:p>
        </w:tc>
        <w:tc>
          <w:tcPr>
            <w:tcW w:w="293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Участие в областном совещании-семинаре по проблемам организации работы общественных </w:t>
            </w:r>
            <w:r w:rsidRPr="00A57603">
              <w:rPr>
                <w:rFonts w:ascii="Times New Roman" w:hAnsi="Times New Roman" w:cs="Times New Roman"/>
                <w:sz w:val="24"/>
                <w:szCs w:val="24"/>
              </w:rPr>
              <w:lastRenderedPageBreak/>
              <w:t>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tc>
        <w:tc>
          <w:tcPr>
            <w:tcW w:w="848" w:type="dxa"/>
            <w:gridSpan w:val="2"/>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pStyle w:val="a8"/>
            </w:pP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color w:val="2D2D2D"/>
                <w:spacing w:val="2"/>
                <w:sz w:val="24"/>
                <w:szCs w:val="24"/>
                <w:shd w:val="clear" w:color="auto" w:fill="FFFFFF"/>
              </w:rPr>
              <w:t xml:space="preserve">Создание организационных, правовых и материальных условий </w:t>
            </w:r>
            <w:r w:rsidRPr="00A57603">
              <w:rPr>
                <w:rFonts w:ascii="Times New Roman" w:hAnsi="Times New Roman" w:cs="Times New Roman"/>
                <w:color w:val="2D2D2D"/>
                <w:spacing w:val="2"/>
                <w:sz w:val="24"/>
                <w:szCs w:val="24"/>
                <w:shd w:val="clear" w:color="auto" w:fill="FFFFFF"/>
              </w:rPr>
              <w:lastRenderedPageBreak/>
              <w:t>обеспечения деятельности добровольных народных дружин (ДНД) в Пристенском райне Курской области: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-Подготовка нормативной-правовой базы создания НД и организация их взаимодействия с другими субъектами </w:t>
            </w:r>
            <w:r w:rsidRPr="00A57603">
              <w:rPr>
                <w:rFonts w:ascii="Times New Roman" w:hAnsi="Times New Roman" w:cs="Times New Roman"/>
                <w:sz w:val="24"/>
                <w:szCs w:val="24"/>
              </w:rPr>
              <w:lastRenderedPageBreak/>
              <w:t>профилактики преступлений и иных правонарушений с предоставлением методических материалов</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2.1.9</w:t>
            </w:r>
          </w:p>
        </w:tc>
        <w:tc>
          <w:tcPr>
            <w:tcW w:w="293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Инструктирование, обучение формам и методам борьбы с правонарушениями </w:t>
            </w:r>
            <w:r w:rsidRPr="00A57603">
              <w:rPr>
                <w:rFonts w:ascii="Times New Roman" w:hAnsi="Times New Roman" w:cs="Times New Roman"/>
                <w:sz w:val="24"/>
                <w:szCs w:val="24"/>
              </w:rPr>
              <w:lastRenderedPageBreak/>
              <w:t xml:space="preserve">народных дружинников, оказание организационно-методической помощи « НД Пристенского района»  по вопросу участия в  охране общественного порядка,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w:t>
            </w:r>
            <w:r w:rsidRPr="00A57603">
              <w:rPr>
                <w:rFonts w:ascii="Times New Roman" w:hAnsi="Times New Roman" w:cs="Times New Roman"/>
                <w:sz w:val="24"/>
                <w:szCs w:val="24"/>
              </w:rPr>
              <w:lastRenderedPageBreak/>
              <w:t>Федеральным законом от 2 апреля 2014 года №44-ФЗ « Об участии граждан в охране общественного порядка», Законом Курской области от 24 марта 2015 года №27-ЗКО «О регулировании отдельных вопросов участия граждан в охране общественного порядка в Курской области»</w:t>
            </w:r>
          </w:p>
        </w:tc>
        <w:tc>
          <w:tcPr>
            <w:tcW w:w="848" w:type="dxa"/>
            <w:gridSpan w:val="2"/>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pStyle w:val="a8"/>
              <w:ind w:firstLine="0"/>
            </w:pPr>
            <w:r w:rsidRPr="00A57603">
              <w:t xml:space="preserve">Отд. МВД РФ поПристенскому району (по согласованию), Администрация </w:t>
            </w:r>
            <w:r w:rsidRPr="00A57603">
              <w:lastRenderedPageBreak/>
              <w:t>Пристенского района Курской области</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shd w:val="clear" w:color="auto" w:fill="FFFFFF"/>
              <w:tabs>
                <w:tab w:val="left" w:pos="0"/>
                <w:tab w:val="left" w:pos="34"/>
                <w:tab w:val="left" w:pos="1008"/>
              </w:tabs>
              <w:overflowPunct w:val="0"/>
              <w:autoSpaceDE w:val="0"/>
              <w:autoSpaceDN w:val="0"/>
              <w:adjustRightInd w:val="0"/>
              <w:textAlignment w:val="baseline"/>
              <w:rPr>
                <w:rFonts w:ascii="Times New Roman" w:hAnsi="Times New Roman" w:cs="Times New Roman"/>
                <w:sz w:val="24"/>
                <w:szCs w:val="24"/>
              </w:rPr>
            </w:pPr>
            <w:r w:rsidRPr="00A57603">
              <w:rPr>
                <w:rFonts w:ascii="Times New Roman" w:hAnsi="Times New Roman" w:cs="Times New Roman"/>
                <w:sz w:val="24"/>
                <w:szCs w:val="24"/>
              </w:rPr>
              <w:t xml:space="preserve">-Вопросы подготовки народных дружинников к действиям в условиях, связанных с </w:t>
            </w:r>
            <w:r w:rsidRPr="00A57603">
              <w:rPr>
                <w:rFonts w:ascii="Times New Roman" w:hAnsi="Times New Roman" w:cs="Times New Roman"/>
                <w:sz w:val="24"/>
                <w:szCs w:val="24"/>
              </w:rPr>
              <w:lastRenderedPageBreak/>
              <w:t xml:space="preserve">применением физической силы, и по оказанию первой помощи» перед проведением мероприятий по охране общественного порядка обеспечить доведение информации о действиях народных дружинников при совершении конкретного вида правонарушений (происшествий) Привести в соответствие   с Приказом МВД России от 18 августа 2014 года № 696 </w:t>
            </w:r>
          </w:p>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Активизация участия добровольных народных дружин по охране общественного порядка в профилактике правонарушений</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2.1.10</w:t>
            </w:r>
          </w:p>
        </w:tc>
        <w:tc>
          <w:tcPr>
            <w:tcW w:w="293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взаимодействия с общественными советами профилактики правонарушений МО городских и сельских поселений при обеспечении охраны </w:t>
            </w:r>
            <w:r w:rsidRPr="00A57603">
              <w:rPr>
                <w:rFonts w:ascii="Times New Roman" w:hAnsi="Times New Roman" w:cs="Times New Roman"/>
                <w:sz w:val="24"/>
                <w:szCs w:val="24"/>
              </w:rPr>
              <w:lastRenderedPageBreak/>
              <w:t xml:space="preserve">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преступлений на </w:t>
            </w:r>
            <w:r w:rsidRPr="00A57603">
              <w:rPr>
                <w:rFonts w:ascii="Times New Roman" w:hAnsi="Times New Roman" w:cs="Times New Roman"/>
                <w:sz w:val="24"/>
                <w:szCs w:val="24"/>
              </w:rPr>
              <w:lastRenderedPageBreak/>
              <w:t>территории соответствующего муниципального образования</w:t>
            </w:r>
          </w:p>
        </w:tc>
        <w:tc>
          <w:tcPr>
            <w:tcW w:w="848" w:type="dxa"/>
            <w:gridSpan w:val="2"/>
          </w:tcPr>
          <w:p w:rsidR="00A57603" w:rsidRPr="00A57603" w:rsidRDefault="00A57603" w:rsidP="00A57603">
            <w:pPr>
              <w:rPr>
                <w:rFonts w:ascii="Times New Roman" w:hAnsi="Times New Roman" w:cs="Times New Roman"/>
                <w:sz w:val="24"/>
                <w:szCs w:val="24"/>
              </w:rPr>
            </w:pPr>
          </w:p>
        </w:tc>
        <w:tc>
          <w:tcPr>
            <w:tcW w:w="2206" w:type="dxa"/>
            <w:gridSpan w:val="5"/>
          </w:tcPr>
          <w:p w:rsidR="00A57603" w:rsidRPr="00A57603" w:rsidRDefault="00A57603" w:rsidP="00A57603">
            <w:pPr>
              <w:pStyle w:val="a8"/>
              <w:ind w:firstLine="0"/>
            </w:pPr>
            <w:r w:rsidRPr="00A57603">
              <w:t>Отд.МВД РФ по Пристенскому району (по согласованию), Администрация Пристенского района Курской области</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уровня защиты здоровья граждан</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Усиление взаимодействия с общественными советами профилактики правонарушений</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highlight w:val="cyan"/>
              </w:rPr>
            </w:pPr>
            <w:r w:rsidRPr="00A57603">
              <w:rPr>
                <w:rFonts w:ascii="Times New Roman" w:hAnsi="Times New Roman" w:cs="Times New Roman"/>
                <w:b/>
                <w:sz w:val="24"/>
                <w:szCs w:val="24"/>
                <w:highlight w:val="cyan"/>
              </w:rPr>
              <w:lastRenderedPageBreak/>
              <w:t>2.1.11</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highlight w:val="cyan"/>
              </w:rPr>
            </w:pPr>
            <w:r w:rsidRPr="00A57603">
              <w:rPr>
                <w:rFonts w:ascii="Times New Roman" w:hAnsi="Times New Roman" w:cs="Times New Roman"/>
                <w:sz w:val="24"/>
                <w:szCs w:val="24"/>
                <w:highlight w:val="cyan"/>
              </w:rPr>
              <w:t>Проведение антикоррупционной экспертизы нормативных правовых актов и их проектов</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ind w:right="-15"/>
              <w:rPr>
                <w:rFonts w:ascii="Times New Roman" w:hAnsi="Times New Roman" w:cs="Times New Roman"/>
                <w:sz w:val="24"/>
                <w:szCs w:val="24"/>
              </w:rPr>
            </w:pPr>
            <w:r w:rsidRPr="00A57603">
              <w:rPr>
                <w:rFonts w:ascii="Times New Roman" w:hAnsi="Times New Roman" w:cs="Times New Roman"/>
                <w:sz w:val="24"/>
                <w:szCs w:val="24"/>
              </w:rPr>
              <w:t>Прокуратура Пристенского района</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Исключение коррупционных факторов и обусловленных ими коррупционных рисков из нормативных правовых актов и их проектов</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rPr>
            </w:pPr>
            <w:r w:rsidRPr="00A57603">
              <w:rPr>
                <w:rFonts w:ascii="Times New Roman" w:hAnsi="Times New Roman" w:cs="Times New Roman"/>
                <w:b/>
                <w:sz w:val="24"/>
                <w:szCs w:val="24"/>
              </w:rPr>
              <w:t>2.1.12</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Совершенствование методики выявления и профилактики конфликта интересов, в том числе после увольнения с муниципальной службы</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Администрация Пристенского района Курской области, органы местного самоуправления (по согласованию)</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Профилактика коррупционных  проявлений в органах местного самоуправления Пристенского района Курской области. </w:t>
            </w:r>
            <w:r w:rsidRPr="00A57603">
              <w:rPr>
                <w:rFonts w:ascii="Times New Roman" w:hAnsi="Times New Roman" w:cs="Times New Roman"/>
                <w:sz w:val="24"/>
                <w:szCs w:val="24"/>
              </w:rPr>
              <w:lastRenderedPageBreak/>
              <w:t>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lastRenderedPageBreak/>
              <w:t>- Снижение коррупционных рисков, выработка единого подхода к предотвращению и урегулированию конфликта интересов</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rPr>
            </w:pPr>
            <w:r w:rsidRPr="00A57603">
              <w:rPr>
                <w:rFonts w:ascii="Times New Roman" w:hAnsi="Times New Roman" w:cs="Times New Roman"/>
                <w:b/>
                <w:sz w:val="24"/>
                <w:szCs w:val="24"/>
              </w:rPr>
              <w:lastRenderedPageBreak/>
              <w:t>2.1.13</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Проведение мероприятий, направленных на профилактику взяточничества в образовательном процессе, в сфере оказания медицинских услуг</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Администрация Пристенского района Курской области, Отд. МВД РФ по Пристенскому району (по согласованию), Прокуратура Пристенского района</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Снижение количества коррупционных проявлений в сфере образования, здравоохранения</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rPr>
            </w:pPr>
            <w:r w:rsidRPr="00A57603">
              <w:rPr>
                <w:rFonts w:ascii="Times New Roman" w:hAnsi="Times New Roman" w:cs="Times New Roman"/>
                <w:b/>
                <w:sz w:val="24"/>
                <w:szCs w:val="24"/>
              </w:rPr>
              <w:t>2.1.14.</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Обеспечение информационной открытости местного самоуправления Пристенского района, освещение в средствах массовой информации </w:t>
            </w:r>
            <w:r w:rsidRPr="00A57603">
              <w:rPr>
                <w:rFonts w:ascii="Times New Roman" w:hAnsi="Times New Roman" w:cs="Times New Roman"/>
                <w:sz w:val="24"/>
                <w:szCs w:val="24"/>
              </w:rPr>
              <w:lastRenderedPageBreak/>
              <w:t>результатов их деятельности по противодействию коррупции</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Администрация Пристенского района Курской области, органы местного самоуправления (по согласованию)</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Профилактика коррупционных  проявлений в органах местного самоуправления Пристенского района Курской области. </w:t>
            </w:r>
            <w:r w:rsidRPr="00A57603">
              <w:rPr>
                <w:rFonts w:ascii="Times New Roman" w:hAnsi="Times New Roman" w:cs="Times New Roman"/>
                <w:sz w:val="24"/>
                <w:szCs w:val="24"/>
              </w:rPr>
              <w:lastRenderedPageBreak/>
              <w:t>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lastRenderedPageBreak/>
              <w:t>- Повышение доверия населения к органам местного самоуправления</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b/>
                <w:sz w:val="24"/>
                <w:szCs w:val="24"/>
              </w:rPr>
              <w:lastRenderedPageBreak/>
              <w:t>2.1.15</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Освещение в средствах массовой информации выявленных фактов коррупции, ее причин и условий, нанесенного обществу и государству ущерба</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 Обоянский межрайонный отдел УФСБ России по Курской области (по согласованию), прокуратура Пристенского района Курской области (по согласованию)</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Формирование нетерпимого отношения к коррупции</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rPr>
            </w:pPr>
            <w:r w:rsidRPr="00A57603">
              <w:rPr>
                <w:rFonts w:ascii="Times New Roman" w:hAnsi="Times New Roman" w:cs="Times New Roman"/>
                <w:b/>
                <w:sz w:val="24"/>
                <w:szCs w:val="24"/>
              </w:rPr>
              <w:t>2.1.16.</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Проведение «круглых столов» с участием представителей общественных </w:t>
            </w:r>
            <w:r w:rsidRPr="00A57603">
              <w:rPr>
                <w:rFonts w:ascii="Times New Roman" w:hAnsi="Times New Roman" w:cs="Times New Roman"/>
                <w:sz w:val="24"/>
                <w:szCs w:val="24"/>
              </w:rPr>
              <w:lastRenderedPageBreak/>
              <w:t>организаций по проблемам борьбы с коррупцией</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Администрация Пристенского района Курской области, органы </w:t>
            </w:r>
            <w:r w:rsidRPr="00A57603">
              <w:rPr>
                <w:rFonts w:ascii="Times New Roman" w:hAnsi="Times New Roman" w:cs="Times New Roman"/>
                <w:sz w:val="24"/>
                <w:szCs w:val="24"/>
              </w:rPr>
              <w:lastRenderedPageBreak/>
              <w:t>местного самоуправления (по согласованию)</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xml:space="preserve">Профилактика коррупционных  проявлений в органах местного </w:t>
            </w:r>
            <w:r w:rsidRPr="00A57603">
              <w:rPr>
                <w:rFonts w:ascii="Times New Roman" w:hAnsi="Times New Roman" w:cs="Times New Roman"/>
                <w:sz w:val="24"/>
                <w:szCs w:val="24"/>
              </w:rPr>
              <w:lastRenderedPageBreak/>
              <w:t>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lastRenderedPageBreak/>
              <w:t xml:space="preserve">- Формирование нетерпимого отношения к коррупции, создание механизма взаимодействия с институтами гражданского </w:t>
            </w:r>
            <w:r w:rsidRPr="00A57603">
              <w:rPr>
                <w:rFonts w:ascii="Times New Roman" w:hAnsi="Times New Roman" w:cs="Times New Roman"/>
                <w:sz w:val="24"/>
                <w:szCs w:val="24"/>
              </w:rPr>
              <w:lastRenderedPageBreak/>
              <w:t>общества</w:t>
            </w:r>
          </w:p>
        </w:tc>
      </w:tr>
      <w:tr w:rsidR="00A57603" w:rsidRPr="00A57603" w:rsidTr="00A57603">
        <w:tc>
          <w:tcPr>
            <w:tcW w:w="914" w:type="dxa"/>
          </w:tcPr>
          <w:p w:rsidR="00A57603" w:rsidRPr="00A57603" w:rsidRDefault="00A57603" w:rsidP="00A57603">
            <w:pPr>
              <w:pStyle w:val="ConsPlusCell"/>
              <w:widowControl/>
              <w:jc w:val="both"/>
              <w:rPr>
                <w:rFonts w:ascii="Times New Roman" w:hAnsi="Times New Roman" w:cs="Times New Roman"/>
                <w:b/>
                <w:sz w:val="24"/>
                <w:szCs w:val="24"/>
              </w:rPr>
            </w:pPr>
            <w:r w:rsidRPr="00A57603">
              <w:rPr>
                <w:rFonts w:ascii="Times New Roman" w:hAnsi="Times New Roman" w:cs="Times New Roman"/>
                <w:b/>
                <w:sz w:val="24"/>
                <w:szCs w:val="24"/>
              </w:rPr>
              <w:lastRenderedPageBreak/>
              <w:t>2.1.17</w:t>
            </w:r>
          </w:p>
        </w:tc>
        <w:tc>
          <w:tcPr>
            <w:tcW w:w="2944" w:type="dxa"/>
            <w:gridSpan w:val="5"/>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Публикации в районной газете информаций, материалов о противодействии коррупции</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Редакция газеты «Районные известия»</w:t>
            </w:r>
          </w:p>
        </w:tc>
        <w:tc>
          <w:tcPr>
            <w:tcW w:w="898"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pStyle w:val="ConsPlusCell"/>
              <w:widowControl/>
              <w:jc w:val="both"/>
              <w:rPr>
                <w:rFonts w:ascii="Times New Roman" w:hAnsi="Times New Roman" w:cs="Times New Roman"/>
                <w:sz w:val="24"/>
                <w:szCs w:val="24"/>
              </w:rPr>
            </w:pPr>
            <w:r w:rsidRPr="00A57603">
              <w:rPr>
                <w:rFonts w:ascii="Times New Roman" w:hAnsi="Times New Roman" w:cs="Times New Roman"/>
                <w:sz w:val="24"/>
                <w:szCs w:val="24"/>
              </w:rPr>
              <w:t>- Формирование нетерпимого отношения к коррупции</w:t>
            </w:r>
          </w:p>
        </w:tc>
      </w:tr>
      <w:tr w:rsidR="00A57603" w:rsidRPr="00A57603" w:rsidTr="00A57603">
        <w:tblPrEx>
          <w:tblLook w:val="01E0"/>
        </w:tblPrEx>
        <w:trPr>
          <w:trHeight w:val="825"/>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2.1.18.</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Предоставление государственных услуг на базе Областного казенного учреждения </w:t>
            </w:r>
            <w:r w:rsidRPr="00A57603">
              <w:rPr>
                <w:rFonts w:ascii="Times New Roman" w:hAnsi="Times New Roman" w:cs="Times New Roman"/>
                <w:sz w:val="24"/>
                <w:szCs w:val="24"/>
              </w:rPr>
              <w:lastRenderedPageBreak/>
              <w:t>«Многофункциональный центр по предоставлению государственных и муниципальных услуг» гражданам, оказавшимся в трудной жизненной ситуации</w:t>
            </w:r>
          </w:p>
        </w:tc>
        <w:tc>
          <w:tcPr>
            <w:tcW w:w="851" w:type="dxa"/>
            <w:gridSpan w:val="2"/>
          </w:tcPr>
          <w:p w:rsidR="00A57603" w:rsidRPr="00A57603" w:rsidRDefault="00A57603" w:rsidP="00A57603">
            <w:pPr>
              <w:rPr>
                <w:rFonts w:ascii="Times New Roman" w:hAnsi="Times New Roman" w:cs="Times New Roman"/>
                <w:sz w:val="24"/>
                <w:szCs w:val="24"/>
              </w:rPr>
            </w:pPr>
          </w:p>
        </w:tc>
        <w:tc>
          <w:tcPr>
            <w:tcW w:w="2190"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Областное казенное учреждение «Многофункциона</w:t>
            </w:r>
            <w:r w:rsidRPr="00A57603">
              <w:rPr>
                <w:rFonts w:ascii="Times New Roman" w:hAnsi="Times New Roman" w:cs="Times New Roman"/>
                <w:sz w:val="24"/>
                <w:szCs w:val="24"/>
              </w:rPr>
              <w:lastRenderedPageBreak/>
              <w:t>льный центр по предоставлению государственных и муниципальных услуг» и его филиалы</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Профилактика коррупционных  проявлений в органах местного </w:t>
            </w:r>
            <w:r w:rsidRPr="00A57603">
              <w:rPr>
                <w:rFonts w:ascii="Times New Roman" w:hAnsi="Times New Roman" w:cs="Times New Roman"/>
                <w:sz w:val="24"/>
                <w:szCs w:val="24"/>
              </w:rPr>
              <w:lastRenderedPageBreak/>
              <w:t>самоуправления Пристенского района Курской области. Формирование в обществе негативного отношения к коррупционному поведению</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Оказание помощи в оформлении документов</w:t>
            </w:r>
          </w:p>
        </w:tc>
      </w:tr>
      <w:tr w:rsidR="00A57603" w:rsidRPr="00A57603" w:rsidTr="00A57603">
        <w:tc>
          <w:tcPr>
            <w:tcW w:w="914"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2.1.19</w:t>
            </w:r>
          </w:p>
        </w:tc>
        <w:tc>
          <w:tcPr>
            <w:tcW w:w="2944" w:type="dxa"/>
            <w:gridSpan w:val="5"/>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Внедрение аппаратно-програмного комплекса « Безопасный город»  в целях профилактики преступлений и правонарушений, в т.ч. связанных с проявлением терроризма и экстремизма </w:t>
            </w:r>
          </w:p>
        </w:tc>
        <w:tc>
          <w:tcPr>
            <w:tcW w:w="851"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w:t>
            </w:r>
          </w:p>
        </w:tc>
        <w:tc>
          <w:tcPr>
            <w:tcW w:w="2239" w:type="dxa"/>
            <w:gridSpan w:val="6"/>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ГО и Чс и координации деятельности в сфере правопоорядка</w:t>
            </w:r>
          </w:p>
        </w:tc>
        <w:tc>
          <w:tcPr>
            <w:tcW w:w="991"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2022 г </w:t>
            </w:r>
          </w:p>
        </w:tc>
        <w:tc>
          <w:tcPr>
            <w:tcW w:w="2694"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Профилактики преступлений и правонарушений, в т.ч. связанных с проявлением терроризма и экстремизма</w:t>
            </w:r>
          </w:p>
        </w:tc>
        <w:tc>
          <w:tcPr>
            <w:tcW w:w="3827"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Подготовка нормативной- правовой базы.;</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Увеличение системы видеонаблюдения на территории Пристенского района Курской области;</w:t>
            </w:r>
          </w:p>
        </w:tc>
      </w:tr>
      <w:tr w:rsidR="00A57603" w:rsidRPr="00A57603" w:rsidTr="00A57603">
        <w:tc>
          <w:tcPr>
            <w:tcW w:w="914"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2.1.20</w:t>
            </w:r>
          </w:p>
        </w:tc>
        <w:tc>
          <w:tcPr>
            <w:tcW w:w="2944" w:type="dxa"/>
            <w:gridSpan w:val="5"/>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охраны общественного порядка, обеспечение безопасности граждан в местах отдыха </w:t>
            </w:r>
            <w:r w:rsidRPr="00A57603">
              <w:rPr>
                <w:rFonts w:ascii="Times New Roman" w:hAnsi="Times New Roman" w:cs="Times New Roman"/>
                <w:sz w:val="24"/>
                <w:szCs w:val="24"/>
              </w:rPr>
              <w:lastRenderedPageBreak/>
              <w:t>и оздоровления в период летней оздоровительной кампании</w:t>
            </w:r>
          </w:p>
          <w:p w:rsidR="00A57603" w:rsidRPr="00A57603" w:rsidRDefault="00A57603" w:rsidP="00A57603">
            <w:pP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p>
        </w:tc>
        <w:tc>
          <w:tcPr>
            <w:tcW w:w="2239" w:type="dxa"/>
            <w:gridSpan w:val="6"/>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Отд. МВД РФ по Пристенскому району (по согласованию), </w:t>
            </w:r>
            <w:r w:rsidRPr="00A57603">
              <w:rPr>
                <w:rFonts w:ascii="Times New Roman" w:hAnsi="Times New Roman" w:cs="Times New Roman"/>
                <w:sz w:val="24"/>
                <w:szCs w:val="24"/>
              </w:rPr>
              <w:lastRenderedPageBreak/>
              <w:t>Администрация Пристенского района, органы местного самоуправления</w:t>
            </w:r>
          </w:p>
        </w:tc>
        <w:tc>
          <w:tcPr>
            <w:tcW w:w="991"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Улучшение криминогенной ситуации на территории Пристенского района </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2.1.21</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Организация и проведение рейдов патрулирования, дежурств на территории муниципальных образований</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Отд. МВД РФ по Пристенскому району (по согласованию), добровольные народные дружины по охране общественного порядка (по согласованию), общественные советы профилактики правонарушений (по согласованию), </w:t>
            </w:r>
            <w:r w:rsidRPr="00A57603">
              <w:rPr>
                <w:rFonts w:ascii="Times New Roman" w:hAnsi="Times New Roman" w:cs="Times New Roman"/>
                <w:sz w:val="24"/>
                <w:szCs w:val="24"/>
              </w:rPr>
              <w:lastRenderedPageBreak/>
              <w:t>органы и учреждения системы профилактики безнадзорности и правонарушений несовершеннолетних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Снижение соотношения числа правонарушений, совершенных на улицах и в других общественных местах, с общим числом преступлений</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highlight w:val="yellow"/>
              </w:rPr>
            </w:pPr>
            <w:r w:rsidRPr="00A57603">
              <w:rPr>
                <w:rFonts w:ascii="Times New Roman" w:hAnsi="Times New Roman" w:cs="Times New Roman"/>
                <w:b/>
                <w:sz w:val="24"/>
                <w:szCs w:val="24"/>
              </w:rPr>
              <w:lastRenderedPageBreak/>
              <w:t>2.1.22</w:t>
            </w:r>
          </w:p>
        </w:tc>
        <w:tc>
          <w:tcPr>
            <w:tcW w:w="2944" w:type="dxa"/>
            <w:gridSpan w:val="5"/>
          </w:tcPr>
          <w:p w:rsidR="00A57603" w:rsidRPr="00A57603" w:rsidRDefault="00A57603" w:rsidP="00A57603">
            <w:pPr>
              <w:rPr>
                <w:rFonts w:ascii="Times New Roman" w:hAnsi="Times New Roman" w:cs="Times New Roman"/>
                <w:sz w:val="24"/>
                <w:szCs w:val="24"/>
                <w:highlight w:val="yellow"/>
              </w:rPr>
            </w:pPr>
            <w:r w:rsidRPr="00A57603">
              <w:rPr>
                <w:rFonts w:ascii="Times New Roman" w:hAnsi="Times New Roman" w:cs="Times New Roman"/>
                <w:sz w:val="24"/>
                <w:szCs w:val="24"/>
              </w:rPr>
              <w:t>Материально-техническое обеспечение деятельности добровольной  народной дружины «Народная дружина Пристенского района»</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Отдел ГО и ЧС и координации деятельности в сфере правопорядка администрация Пристенского 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2020 г      </w:t>
            </w:r>
          </w:p>
        </w:tc>
        <w:tc>
          <w:tcPr>
            <w:tcW w:w="992" w:type="dxa"/>
            <w:gridSpan w:val="2"/>
            <w:tcBorders>
              <w:righ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2022 г </w:t>
            </w:r>
          </w:p>
        </w:tc>
        <w:tc>
          <w:tcPr>
            <w:tcW w:w="2694" w:type="dxa"/>
            <w:tcBorders>
              <w:righ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сокращение числа правонарушений, совершаемых в общественных местах и на улицах Пристенского района </w:t>
            </w:r>
          </w:p>
        </w:tc>
        <w:tc>
          <w:tcPr>
            <w:tcW w:w="3827" w:type="dxa"/>
            <w:tcBorders>
              <w:lef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Приобретение удостоверений и  наравных полвязок.;</w:t>
            </w:r>
          </w:p>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обеспечение деятельности добровольной  народной дружины «Народная дружина Пристенского района»</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2.1.23</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Обеспечение материального стимулирования членов </w:t>
            </w:r>
            <w:r w:rsidRPr="00A57603">
              <w:rPr>
                <w:rFonts w:ascii="Times New Roman" w:hAnsi="Times New Roman" w:cs="Times New Roman"/>
                <w:sz w:val="24"/>
                <w:szCs w:val="24"/>
              </w:rPr>
              <w:lastRenderedPageBreak/>
              <w:t>добровольных народных дружин, в том числе в виде льгот и компенсаций по местным налогам</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Муниципальные образования городских и </w:t>
            </w:r>
            <w:r w:rsidRPr="00A57603">
              <w:rPr>
                <w:rFonts w:ascii="Times New Roman" w:hAnsi="Times New Roman" w:cs="Times New Roman"/>
                <w:sz w:val="24"/>
                <w:szCs w:val="24"/>
              </w:rPr>
              <w:lastRenderedPageBreak/>
              <w:t>сельских поселений -Пристенского 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2020 г     </w:t>
            </w:r>
          </w:p>
        </w:tc>
        <w:tc>
          <w:tcPr>
            <w:tcW w:w="992" w:type="dxa"/>
            <w:gridSpan w:val="2"/>
            <w:tcBorders>
              <w:righ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2022 г     </w:t>
            </w:r>
          </w:p>
        </w:tc>
        <w:tc>
          <w:tcPr>
            <w:tcW w:w="2694" w:type="dxa"/>
            <w:tcBorders>
              <w:righ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сокращение числа правонарушений, совершаемых в </w:t>
            </w:r>
            <w:r w:rsidRPr="00A57603">
              <w:rPr>
                <w:rFonts w:ascii="Times New Roman" w:hAnsi="Times New Roman" w:cs="Times New Roman"/>
                <w:sz w:val="24"/>
                <w:szCs w:val="24"/>
              </w:rPr>
              <w:lastRenderedPageBreak/>
              <w:t>общественных местах и на улицах Пристенского района</w:t>
            </w:r>
          </w:p>
        </w:tc>
        <w:tc>
          <w:tcPr>
            <w:tcW w:w="3827" w:type="dxa"/>
            <w:tcBorders>
              <w:left w:val="single" w:sz="4" w:space="0" w:color="auto"/>
              <w:right w:val="single" w:sz="4" w:space="0" w:color="auto"/>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Освобождение от уплаты местных налогов членов Народной дружины «НД Пристенского </w:t>
            </w:r>
            <w:r w:rsidRPr="00A57603">
              <w:rPr>
                <w:rFonts w:ascii="Times New Roman" w:hAnsi="Times New Roman" w:cs="Times New Roman"/>
                <w:sz w:val="24"/>
                <w:szCs w:val="24"/>
              </w:rPr>
              <w:lastRenderedPageBreak/>
              <w:t>района»;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Рассмотрение вопросов о  других льготах для  членов Народной дружины « НД Пристенского района»;</w:t>
            </w:r>
          </w:p>
        </w:tc>
      </w:tr>
      <w:tr w:rsidR="00A57603" w:rsidRPr="00A57603" w:rsidTr="00A57603">
        <w:trPr>
          <w:trHeight w:val="360"/>
        </w:trPr>
        <w:tc>
          <w:tcPr>
            <w:tcW w:w="914" w:type="dxa"/>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b/>
                <w:sz w:val="24"/>
                <w:szCs w:val="24"/>
              </w:rPr>
              <w:lastRenderedPageBreak/>
              <w:t>2.1.24</w:t>
            </w:r>
          </w:p>
        </w:tc>
        <w:tc>
          <w:tcPr>
            <w:tcW w:w="2944" w:type="dxa"/>
            <w:gridSpan w:val="5"/>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Организация взаимодействия с руководителями молодежных общественных организаций, политических партий и объединений, руководителями и духовными лидерами религиозных организаций по профилактике преступлений и иных правонарушений среди молодежи</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КДН и ЗП Администрации Пристенского района Курской области, Управление образования Администрации Пристенского района Курской области, Отд. МВД РФ по Пристенскому району (по согласованию)</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rPr>
                <w:rFonts w:ascii="Times New Roman" w:hAnsi="Times New Roman" w:cs="Times New Roman"/>
                <w:sz w:val="24"/>
                <w:szCs w:val="24"/>
                <w:highlight w:val="green"/>
              </w:rPr>
            </w:pPr>
            <w:r w:rsidRPr="00A57603">
              <w:rPr>
                <w:rFonts w:ascii="Times New Roman" w:hAnsi="Times New Roman" w:cs="Times New Roman"/>
                <w:sz w:val="24"/>
                <w:szCs w:val="24"/>
              </w:rPr>
              <w:t xml:space="preserve"> Увеличение доли  молодых людей, участвующих в деятельности патриотических объединений, клубов, центров </w:t>
            </w:r>
          </w:p>
        </w:tc>
        <w:tc>
          <w:tcPr>
            <w:tcW w:w="3827" w:type="dxa"/>
          </w:tcPr>
          <w:p w:rsidR="00A57603" w:rsidRPr="00A57603" w:rsidRDefault="00A57603" w:rsidP="00A57603">
            <w:pPr>
              <w:pStyle w:val="ConsPlusCell"/>
              <w:rPr>
                <w:rFonts w:ascii="Times New Roman" w:hAnsi="Times New Roman" w:cs="Times New Roman"/>
                <w:sz w:val="24"/>
                <w:szCs w:val="24"/>
                <w:highlight w:val="green"/>
              </w:rPr>
            </w:pPr>
            <w:r w:rsidRPr="00A57603">
              <w:rPr>
                <w:rFonts w:ascii="Times New Roman" w:hAnsi="Times New Roman" w:cs="Times New Roman"/>
                <w:sz w:val="24"/>
                <w:szCs w:val="24"/>
              </w:rPr>
              <w:t>Усиление социальной профилактики</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2.1.25.</w:t>
            </w:r>
          </w:p>
        </w:tc>
        <w:tc>
          <w:tcPr>
            <w:tcW w:w="2944" w:type="dxa"/>
            <w:gridSpan w:val="5"/>
          </w:tcPr>
          <w:p w:rsidR="00A57603" w:rsidRPr="00A57603" w:rsidRDefault="00A57603" w:rsidP="00A57603">
            <w:pPr>
              <w:pStyle w:val="a8"/>
              <w:ind w:firstLine="0"/>
            </w:pPr>
            <w:r w:rsidRPr="00A57603">
              <w:t xml:space="preserve">Проведение анализа ситуации с </w:t>
            </w:r>
            <w:r w:rsidRPr="00A57603">
              <w:lastRenderedPageBreak/>
              <w:t>преступлениями и правонарушениями, совершенными подростками в Пристенском районе</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Комиссия по делам несовершеннолетн</w:t>
            </w:r>
            <w:r w:rsidRPr="00A57603">
              <w:rPr>
                <w:rFonts w:ascii="Times New Roman" w:hAnsi="Times New Roman" w:cs="Times New Roman"/>
                <w:sz w:val="24"/>
                <w:szCs w:val="24"/>
              </w:rPr>
              <w:lastRenderedPageBreak/>
              <w:t>их и защите их Администрации Пристенского района Курской области, Отд. МВД РФ по Пристенскому району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Снижение количества преступлений и </w:t>
            </w:r>
            <w:r w:rsidRPr="00A57603">
              <w:rPr>
                <w:rFonts w:ascii="Times New Roman" w:hAnsi="Times New Roman" w:cs="Times New Roman"/>
                <w:sz w:val="24"/>
                <w:szCs w:val="24"/>
              </w:rPr>
              <w:lastRenderedPageBreak/>
              <w:t>правонарушений, совершаемых  несовершеннолетними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Выработка комплекса мер, направленных на снижение </w:t>
            </w:r>
            <w:r w:rsidRPr="00A57603">
              <w:rPr>
                <w:rFonts w:ascii="Times New Roman" w:hAnsi="Times New Roman" w:cs="Times New Roman"/>
                <w:sz w:val="24"/>
                <w:szCs w:val="24"/>
              </w:rPr>
              <w:lastRenderedPageBreak/>
              <w:t xml:space="preserve">количества преступлений и правонарушений, совершенных под-ростками на территории Пристенского района </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2.1.26.</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Организация и проведение районных акций по выявлению детей, нуждающихся в защите государства</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Комиссия по делам несовершеннолетних и защите их прав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Снижение количества детей и подростков, находящихся в социально опасном положении, оказание им всех видов социальной помощи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Проведене6 рейдовых мероприятий;</w:t>
            </w:r>
          </w:p>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Проведение сверок с другими субъектами профилактики и заинтересованными ведомствами.</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2.1.27.</w:t>
            </w:r>
          </w:p>
        </w:tc>
        <w:tc>
          <w:tcPr>
            <w:tcW w:w="2944" w:type="dxa"/>
            <w:gridSpan w:val="5"/>
          </w:tcPr>
          <w:p w:rsidR="00A57603" w:rsidRPr="00A57603" w:rsidRDefault="00A57603" w:rsidP="00A57603">
            <w:pPr>
              <w:pStyle w:val="a8"/>
              <w:ind w:firstLine="0"/>
              <w:jc w:val="left"/>
              <w:rPr>
                <w:highlight w:val="green"/>
              </w:rPr>
            </w:pPr>
            <w:r w:rsidRPr="00A57603">
              <w:t xml:space="preserve">Обеспечение на территории Пристенского района взаимодействия </w:t>
            </w:r>
            <w:r w:rsidRPr="00A57603">
              <w:lastRenderedPageBreak/>
              <w:t>органов и учреждений системы профилактики безнадзорности и правонарушений несовершеннолетних</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Комиссия по делам несовершеннолетних и защите их </w:t>
            </w:r>
            <w:r w:rsidRPr="00A57603">
              <w:rPr>
                <w:rFonts w:ascii="Times New Roman" w:hAnsi="Times New Roman" w:cs="Times New Roman"/>
                <w:sz w:val="24"/>
                <w:szCs w:val="24"/>
              </w:rPr>
              <w:lastRenderedPageBreak/>
              <w:t>прав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Обеспечение комплексного подхода в решении проблем </w:t>
            </w:r>
            <w:r w:rsidRPr="00A57603">
              <w:rPr>
                <w:rFonts w:ascii="Times New Roman" w:hAnsi="Times New Roman" w:cs="Times New Roman"/>
                <w:sz w:val="24"/>
                <w:szCs w:val="24"/>
              </w:rPr>
              <w:lastRenderedPageBreak/>
              <w:t>профилактики негативных явлений в подростковой среде</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lastRenderedPageBreak/>
              <w:t xml:space="preserve"> Проведение заседаний КДН и ЗП с рассмотрением вопросов взаимодействия органов и </w:t>
            </w:r>
            <w:r w:rsidRPr="00A57603">
              <w:rPr>
                <w:rFonts w:ascii="Times New Roman" w:hAnsi="Times New Roman" w:cs="Times New Roman"/>
                <w:sz w:val="24"/>
                <w:szCs w:val="24"/>
              </w:rPr>
              <w:lastRenderedPageBreak/>
              <w:t>учреждений системы профилактики безнадзорности и правонарушений несовершеннолетних</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2.1.28.</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a8"/>
              <w:ind w:firstLine="0"/>
              <w:rPr>
                <w:highlight w:val="green"/>
                <w:lang w:eastAsia="ru-RU"/>
              </w:rPr>
            </w:pPr>
            <w:r w:rsidRPr="00A57603">
              <w:t>Комиссия по делам несовершеннолетних и защите их прав Администрации Пристенского района Курской области</w:t>
            </w:r>
            <w:r w:rsidRPr="00A57603">
              <w:rPr>
                <w:lang w:eastAsia="ru-RU"/>
              </w:rPr>
              <w:t>,</w:t>
            </w:r>
            <w:r w:rsidRPr="00A57603">
              <w:rPr>
                <w:i/>
                <w:lang w:eastAsia="ru-RU"/>
              </w:rPr>
              <w:t xml:space="preserve"> </w:t>
            </w:r>
            <w:r w:rsidRPr="00A57603">
              <w:rPr>
                <w:lang w:eastAsia="ru-RU"/>
              </w:rPr>
              <w:t>Отд. МВД РФ по Пристенскому району (по согласованию)</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Профилактика семейного неблагополучия и социального сиротства на территории Пристенского района</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 Организация и проведение мероприятий</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2.1.29.</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Проведение мониторинга жизнеустройства и занятости несовершеннолетних, </w:t>
            </w:r>
            <w:r w:rsidRPr="00A57603">
              <w:rPr>
                <w:rFonts w:ascii="Times New Roman" w:hAnsi="Times New Roman" w:cs="Times New Roman"/>
                <w:sz w:val="24"/>
                <w:szCs w:val="24"/>
              </w:rPr>
              <w:lastRenderedPageBreak/>
              <w:t>освобожденных из учреждений уголовно-исполнительной системы, вернувшихся из специальных учебно-воспитательных учреждений закрытого типа и осужденных условно, их местонахождения и занятости</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rPr>
                <w:lang w:eastAsia="ru-RU"/>
              </w:rPr>
            </w:pPr>
            <w:r w:rsidRPr="00A57603">
              <w:t xml:space="preserve">Комиссия по делам несовершеннолетних и защите их прав </w:t>
            </w:r>
            <w:r w:rsidRPr="00A57603">
              <w:lastRenderedPageBreak/>
              <w:t>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Снижение количества преступлений, совершаемых несовершеннолетними, </w:t>
            </w:r>
            <w:r w:rsidRPr="00A57603">
              <w:rPr>
                <w:rFonts w:ascii="Times New Roman" w:hAnsi="Times New Roman" w:cs="Times New Roman"/>
                <w:sz w:val="24"/>
                <w:szCs w:val="24"/>
              </w:rPr>
              <w:lastRenderedPageBreak/>
              <w:t>ранее осуждавшимися за совершение преступлений.</w:t>
            </w:r>
          </w:p>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Организация и проведение  мониторинга жизнеустройства и занятости несовершеннолетних, освобожденных из учреждений </w:t>
            </w:r>
            <w:r w:rsidRPr="00A57603">
              <w:rPr>
                <w:rFonts w:ascii="Times New Roman" w:hAnsi="Times New Roman" w:cs="Times New Roman"/>
                <w:sz w:val="24"/>
                <w:szCs w:val="24"/>
              </w:rPr>
              <w:lastRenderedPageBreak/>
              <w:t>уголовно-исполнительной системы.</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эффективности реабилитационных мероприятий в работе с несовершеннолетними, освободившимися из учреждений уголовно-испол-нительной системы, вернувшимися из специальных учебно-воспитатель-ных учреждений закрытого типа и осужденными условно</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2.1.30.</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Обеспечение постоянного учета и охвата индивидуальной профилактической работой по предупреждению совершения правонарушений и антиобщественных </w:t>
            </w:r>
            <w:r w:rsidRPr="00A57603">
              <w:rPr>
                <w:rFonts w:ascii="Times New Roman" w:hAnsi="Times New Roman" w:cs="Times New Roman"/>
                <w:sz w:val="24"/>
                <w:szCs w:val="24"/>
              </w:rPr>
              <w:lastRenderedPageBreak/>
              <w:t>действий несовершеннолетних и родителей или иных законных представителей, находящихся в социально опасном положении</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rPr>
                <w:lang w:eastAsia="ru-RU"/>
              </w:rPr>
            </w:pPr>
            <w:r w:rsidRPr="00A57603">
              <w:t>Комиссия по делам несовершеннолетних и защите их прав Администрации Пристенского района Курской области</w:t>
            </w:r>
            <w:r w:rsidRPr="00A57603">
              <w:rPr>
                <w:lang w:eastAsia="ru-RU"/>
              </w:rPr>
              <w:t>,</w:t>
            </w:r>
            <w:r w:rsidRPr="00A57603">
              <w:rPr>
                <w:i/>
                <w:lang w:eastAsia="ru-RU"/>
              </w:rPr>
              <w:t xml:space="preserve"> </w:t>
            </w:r>
            <w:r w:rsidRPr="00A57603">
              <w:rPr>
                <w:lang w:eastAsia="ru-RU"/>
              </w:rPr>
              <w:t xml:space="preserve">Отд. МВД РФ по Пристенскому </w:t>
            </w:r>
            <w:r w:rsidRPr="00A57603">
              <w:rPr>
                <w:lang w:eastAsia="ru-RU"/>
              </w:rPr>
              <w:lastRenderedPageBreak/>
              <w:t>району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Своевременное оказание помощи несовершеннолетним и семьям, находящимся в социально опасном положении, повышение ответственности родителей (лиц, их заменяющих) за </w:t>
            </w:r>
            <w:r w:rsidRPr="00A57603">
              <w:rPr>
                <w:rFonts w:ascii="Times New Roman" w:hAnsi="Times New Roman" w:cs="Times New Roman"/>
                <w:sz w:val="24"/>
                <w:szCs w:val="24"/>
              </w:rPr>
              <w:lastRenderedPageBreak/>
              <w:t>воспитание и содержание своих детей</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Проведение мониторинга в указанной сфере;</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Организация и проведение индивидуально профилактической работы по предупреждению совершения правонарушений и антиобщественных действий несовершеннолетних и родителей </w:t>
            </w:r>
            <w:r w:rsidRPr="00A57603">
              <w:rPr>
                <w:rFonts w:ascii="Times New Roman" w:hAnsi="Times New Roman" w:cs="Times New Roman"/>
                <w:sz w:val="24"/>
                <w:szCs w:val="24"/>
              </w:rPr>
              <w:lastRenderedPageBreak/>
              <w:t>или иных законных представителей, находящихся в социально опасном положении</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2.1.31.</w:t>
            </w:r>
          </w:p>
        </w:tc>
        <w:tc>
          <w:tcPr>
            <w:tcW w:w="2944" w:type="dxa"/>
            <w:gridSpan w:val="5"/>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Разработка информационно-методических материалов по проблемам профилактики безнадзорности и правонарушений несовершеннолетних для заинтересованных служб</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a8"/>
              <w:ind w:firstLine="0"/>
              <w:rPr>
                <w:highlight w:val="green"/>
                <w:lang w:eastAsia="ru-RU"/>
              </w:rPr>
            </w:pPr>
            <w:r w:rsidRPr="00A57603">
              <w:t>Комиссия по делам несовершеннолетних и защите их прав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Повышение качества профилактической работы с несовершеннолетними и родителями, состоящими на учете в КДН и</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Взаимодействие всех субъектов профилактики правонарушений несовершеннолетних при  подготовки информационно-методических материалов</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2.1.32.</w:t>
            </w:r>
          </w:p>
        </w:tc>
        <w:tc>
          <w:tcPr>
            <w:tcW w:w="2944" w:type="dxa"/>
            <w:gridSpan w:val="5"/>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Организация и проведение для молодежи информационно тематических семинаров, «круглых столов» по </w:t>
            </w:r>
            <w:r w:rsidRPr="00A57603">
              <w:rPr>
                <w:rFonts w:ascii="Times New Roman" w:hAnsi="Times New Roman" w:cs="Times New Roman"/>
                <w:sz w:val="24"/>
                <w:szCs w:val="24"/>
              </w:rPr>
              <w:lastRenderedPageBreak/>
              <w:t>вопросам профилактики негативных явлений в молодежной среде</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Отдел культуры Администрации Пристенского района Курской </w:t>
            </w:r>
            <w:r w:rsidRPr="00A57603">
              <w:rPr>
                <w:rFonts w:ascii="Times New Roman" w:hAnsi="Times New Roman" w:cs="Times New Roman"/>
                <w:sz w:val="24"/>
                <w:szCs w:val="24"/>
              </w:rPr>
              <w:lastRenderedPageBreak/>
              <w:t>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p>
        </w:tc>
        <w:tc>
          <w:tcPr>
            <w:tcW w:w="992" w:type="dxa"/>
            <w:gridSpan w:val="2"/>
          </w:tcPr>
          <w:p w:rsidR="00A57603" w:rsidRPr="00A57603" w:rsidRDefault="00A57603" w:rsidP="00A57603">
            <w:pPr>
              <w:rPr>
                <w:rFonts w:ascii="Times New Roman" w:hAnsi="Times New Roman" w:cs="Times New Roman"/>
                <w:sz w:val="24"/>
                <w:szCs w:val="24"/>
                <w:highlight w:val="green"/>
              </w:rPr>
            </w:pP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Уменьшение количества совершенных преступлений и других правонарушений </w:t>
            </w:r>
            <w:r w:rsidRPr="00A57603">
              <w:rPr>
                <w:rFonts w:ascii="Times New Roman" w:hAnsi="Times New Roman" w:cs="Times New Roman"/>
                <w:sz w:val="24"/>
                <w:szCs w:val="24"/>
              </w:rPr>
              <w:lastRenderedPageBreak/>
              <w:t>несовершеннолетними</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lastRenderedPageBreak/>
              <w:t xml:space="preserve">- Привлечение к организации и проведению мероприятий специалистов КДН и ЗП , ОБУЗ « Пристенская ЦРБ. Отд.МВД России по Пристенскому району и </w:t>
            </w:r>
            <w:r w:rsidRPr="00A57603">
              <w:rPr>
                <w:rFonts w:ascii="Times New Roman" w:hAnsi="Times New Roman" w:cs="Times New Roman"/>
                <w:sz w:val="24"/>
                <w:szCs w:val="24"/>
              </w:rPr>
              <w:lastRenderedPageBreak/>
              <w:t>других заинтересованных ведомств</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2.1.33</w:t>
            </w:r>
            <w:r w:rsidRPr="00A57603">
              <w:rPr>
                <w:rFonts w:ascii="Times New Roman" w:hAnsi="Times New Roman" w:cs="Times New Roman"/>
                <w:sz w:val="24"/>
                <w:szCs w:val="24"/>
              </w:rPr>
              <w:t>.</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Организация досуга, отдыха и занятости несовершеннолетних и молодежи во внеучебное время, создание дополнительных клубов, секций по месту жительства;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деятельности клубных формирований, спортивных залов, работающих на бесплатной основе;</w:t>
            </w:r>
          </w:p>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организация работы отрядов экологической, </w:t>
            </w:r>
            <w:r w:rsidRPr="00A57603">
              <w:rPr>
                <w:rFonts w:ascii="Times New Roman" w:hAnsi="Times New Roman" w:cs="Times New Roman"/>
                <w:sz w:val="24"/>
                <w:szCs w:val="24"/>
              </w:rPr>
              <w:lastRenderedPageBreak/>
              <w:t>историко-краеведческой, археологической, православной направленности среди подростков</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a8"/>
              <w:ind w:firstLine="0"/>
              <w:rPr>
                <w:highlight w:val="green"/>
                <w:lang w:eastAsia="ru-RU"/>
              </w:rPr>
            </w:pPr>
            <w:r w:rsidRPr="00A57603">
              <w:t>Управление образования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Обеспечение отдыха  несовершеннолетних и молодежи, увеличение занятости несовершеннолетних досуговой деятельностью</w:t>
            </w:r>
          </w:p>
        </w:tc>
        <w:tc>
          <w:tcPr>
            <w:tcW w:w="3827" w:type="dxa"/>
          </w:tcPr>
          <w:p w:rsidR="00A57603" w:rsidRPr="00A57603" w:rsidRDefault="00A57603" w:rsidP="00A57603">
            <w:pPr>
              <w:widowControl w:val="0"/>
              <w:shd w:val="clear" w:color="auto" w:fill="FFFFFF"/>
              <w:tabs>
                <w:tab w:val="left" w:pos="355"/>
              </w:tabs>
              <w:rPr>
                <w:rFonts w:ascii="Times New Roman" w:hAnsi="Times New Roman" w:cs="Times New Roman"/>
                <w:bCs/>
                <w:color w:val="000000"/>
                <w:sz w:val="24"/>
                <w:szCs w:val="24"/>
              </w:rPr>
            </w:pPr>
            <w:r w:rsidRPr="00A57603">
              <w:rPr>
                <w:rFonts w:ascii="Times New Roman" w:hAnsi="Times New Roman" w:cs="Times New Roman"/>
                <w:color w:val="000000"/>
                <w:spacing w:val="-1"/>
                <w:sz w:val="24"/>
                <w:szCs w:val="24"/>
              </w:rPr>
              <w:t xml:space="preserve">- В период летних каникул общеобразовательным организациям района продолжать работу по оздоровлению школьников. </w:t>
            </w:r>
            <w:r w:rsidRPr="00A57603">
              <w:rPr>
                <w:rFonts w:ascii="Times New Roman" w:hAnsi="Times New Roman" w:cs="Times New Roman"/>
                <w:bCs/>
                <w:color w:val="000000"/>
                <w:sz w:val="24"/>
                <w:szCs w:val="24"/>
              </w:rPr>
              <w:t>Кроме лагерей с дневным пребыванием организовать работу оздоровительных площадок и  походы и экскурсии по родному краю.</w:t>
            </w:r>
          </w:p>
          <w:p w:rsidR="00A57603" w:rsidRPr="00A57603" w:rsidRDefault="00A57603" w:rsidP="00A57603">
            <w:pPr>
              <w:widowControl w:val="0"/>
              <w:shd w:val="clear" w:color="auto" w:fill="FFFFFF"/>
              <w:tabs>
                <w:tab w:val="left" w:pos="355"/>
              </w:tabs>
              <w:rPr>
                <w:rFonts w:ascii="Times New Roman" w:hAnsi="Times New Roman" w:cs="Times New Roman"/>
                <w:sz w:val="24"/>
                <w:szCs w:val="24"/>
                <w:highlight w:val="green"/>
              </w:rPr>
            </w:pPr>
          </w:p>
        </w:tc>
      </w:tr>
      <w:tr w:rsidR="00A57603" w:rsidRPr="00A57603" w:rsidTr="00A57603">
        <w:trPr>
          <w:trHeight w:val="3289"/>
        </w:trPr>
        <w:tc>
          <w:tcPr>
            <w:tcW w:w="914" w:type="dxa"/>
          </w:tcPr>
          <w:p w:rsidR="00A57603" w:rsidRPr="00A57603" w:rsidRDefault="00A57603" w:rsidP="00A57603">
            <w:pPr>
              <w:pStyle w:val="ConsPlusCell"/>
              <w:jc w:val="both"/>
              <w:rPr>
                <w:rFonts w:ascii="Times New Roman" w:hAnsi="Times New Roman" w:cs="Times New Roman"/>
                <w:b/>
                <w:sz w:val="24"/>
                <w:szCs w:val="24"/>
              </w:rPr>
            </w:pPr>
            <w:r w:rsidRPr="00A57603">
              <w:rPr>
                <w:rFonts w:ascii="Times New Roman" w:hAnsi="Times New Roman" w:cs="Times New Roman"/>
                <w:b/>
                <w:sz w:val="24"/>
                <w:szCs w:val="24"/>
              </w:rPr>
              <w:lastRenderedPageBreak/>
              <w:t>2.1.34.</w:t>
            </w:r>
          </w:p>
        </w:tc>
        <w:tc>
          <w:tcPr>
            <w:tcW w:w="2944" w:type="dxa"/>
            <w:gridSpan w:val="5"/>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Организация работ для подростков по благоустройству пришкольной территории территорий в каникулярное время</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Центр занятости населения Пристенского района, </w:t>
            </w:r>
          </w:p>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комиссия по делам несовершеннолетних и защите их прав Администрации Пристенского района Курской области, Управление образования Администрации Пристенского района Курской области, Отд. МВД </w:t>
            </w:r>
            <w:r w:rsidRPr="00A57603">
              <w:rPr>
                <w:rFonts w:ascii="Times New Roman" w:hAnsi="Times New Roman" w:cs="Times New Roman"/>
                <w:sz w:val="24"/>
                <w:szCs w:val="24"/>
              </w:rPr>
              <w:lastRenderedPageBreak/>
              <w:t>РФ по Пристенскому району (по согласованию)</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rPr>
                <w:rFonts w:ascii="Times New Roman" w:hAnsi="Times New Roman" w:cs="Times New Roman"/>
                <w:sz w:val="24"/>
                <w:szCs w:val="24"/>
                <w:highlight w:val="green"/>
              </w:rPr>
            </w:pPr>
            <w:r w:rsidRPr="00A57603">
              <w:rPr>
                <w:rFonts w:ascii="Times New Roman" w:eastAsia="Calibri" w:hAnsi="Times New Roman" w:cs="Times New Roman"/>
                <w:sz w:val="24"/>
                <w:szCs w:val="24"/>
              </w:rPr>
              <w:t>Обеспечение отдыха   несовершеннолетних и молодежи, увеличение занятости несовершеннолетних досуговой деятельностью</w:t>
            </w:r>
          </w:p>
        </w:tc>
        <w:tc>
          <w:tcPr>
            <w:tcW w:w="3827" w:type="dxa"/>
          </w:tcPr>
          <w:p w:rsidR="00A57603" w:rsidRPr="00A57603" w:rsidRDefault="00A57603" w:rsidP="00A57603">
            <w:pPr>
              <w:pStyle w:val="ConsPlusCell"/>
              <w:rPr>
                <w:rFonts w:ascii="Times New Roman" w:hAnsi="Times New Roman" w:cs="Times New Roman"/>
                <w:sz w:val="24"/>
                <w:szCs w:val="24"/>
                <w:highlight w:val="green"/>
              </w:rPr>
            </w:pPr>
            <w:r w:rsidRPr="00A57603">
              <w:rPr>
                <w:rFonts w:ascii="Times New Roman" w:hAnsi="Times New Roman" w:cs="Times New Roman"/>
                <w:sz w:val="24"/>
                <w:szCs w:val="24"/>
              </w:rPr>
              <w:t>-  привлечение к осуществлению трудовой деятельности в школьных бригадах</w:t>
            </w:r>
          </w:p>
        </w:tc>
      </w:tr>
      <w:tr w:rsidR="00A57603" w:rsidRPr="00A57603" w:rsidTr="00A57603">
        <w:trPr>
          <w:trHeight w:val="2080"/>
        </w:trPr>
        <w:tc>
          <w:tcPr>
            <w:tcW w:w="914" w:type="dxa"/>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b/>
                <w:sz w:val="24"/>
                <w:szCs w:val="24"/>
              </w:rPr>
              <w:lastRenderedPageBreak/>
              <w:t>2.1.35.</w:t>
            </w:r>
          </w:p>
        </w:tc>
        <w:tc>
          <w:tcPr>
            <w:tcW w:w="2944" w:type="dxa"/>
            <w:gridSpan w:val="5"/>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Оказание консультационной помощи подросткам 14 -18 лет в самоопределении на рынке труда Пристенского района (в поиске работы, выборе профессии)</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Центр занятости населения Пристенского района</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t xml:space="preserve"> 2020 г</w:t>
            </w:r>
          </w:p>
        </w:tc>
        <w:tc>
          <w:tcPr>
            <w:tcW w:w="992" w:type="dxa"/>
            <w:gridSpan w:val="2"/>
            <w:tcBorders>
              <w:right w:val="single" w:sz="4" w:space="0" w:color="auto"/>
            </w:tcBorders>
          </w:tcPr>
          <w:p w:rsidR="00A57603" w:rsidRPr="00A57603" w:rsidRDefault="00A57603" w:rsidP="00A57603">
            <w:pPr>
              <w:pStyle w:val="ConsPlusCell"/>
              <w:jc w:val="both"/>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Обеспечение трудоустройства несовершеннолетних</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 xml:space="preserve">-  получение подросткам и молодежи возможность подобрать временную работу в свободное от учебы время </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2.1.36.</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профессионального обучения безработных граждан, испытывающих </w:t>
            </w:r>
            <w:r w:rsidRPr="00A57603">
              <w:rPr>
                <w:rFonts w:ascii="Times New Roman" w:hAnsi="Times New Roman" w:cs="Times New Roman"/>
                <w:sz w:val="24"/>
                <w:szCs w:val="24"/>
              </w:rPr>
              <w:lastRenderedPageBreak/>
              <w:t>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pPr>
            <w:r w:rsidRPr="00A57603">
              <w:t xml:space="preserve">Центр занятости населения Пристенского района Курской </w:t>
            </w:r>
            <w:r w:rsidRPr="00A57603">
              <w:lastRenderedPageBreak/>
              <w:t>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Обеспечение трудоустройства несоершеннолетних</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-Профессиональное обучение несовершеннолетних от 16 до 18 лет и молодежи</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2.1.37.</w:t>
            </w:r>
          </w:p>
        </w:tc>
        <w:tc>
          <w:tcPr>
            <w:tcW w:w="2944" w:type="dxa"/>
            <w:gridSpan w:val="5"/>
          </w:tcPr>
          <w:p w:rsidR="00A57603" w:rsidRPr="00A57603" w:rsidRDefault="00A57603" w:rsidP="00A57603">
            <w:pPr>
              <w:pStyle w:val="af0"/>
              <w:ind w:left="0" w:firstLine="0"/>
              <w:rPr>
                <w:rFonts w:ascii="Times New Roman" w:hAnsi="Times New Roman"/>
                <w:sz w:val="24"/>
                <w:szCs w:val="24"/>
              </w:rPr>
            </w:pPr>
            <w:r w:rsidRPr="00A57603">
              <w:rPr>
                <w:rFonts w:ascii="Times New Roman" w:hAnsi="Times New Roman"/>
                <w:sz w:val="24"/>
                <w:szCs w:val="24"/>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f0"/>
              <w:ind w:left="0" w:firstLine="0"/>
              <w:rPr>
                <w:rFonts w:ascii="Times New Roman" w:hAnsi="Times New Roman"/>
                <w:sz w:val="24"/>
                <w:szCs w:val="24"/>
              </w:rPr>
            </w:pPr>
            <w:r w:rsidRPr="00A57603">
              <w:rPr>
                <w:rFonts w:ascii="Times New Roman" w:hAnsi="Times New Roman"/>
                <w:sz w:val="24"/>
                <w:szCs w:val="24"/>
              </w:rPr>
              <w:t>Комиссия по делам несовершеннолетних и защите их прав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Профилактика правонарушений несовершеннолетними, освобожденными из мест лишения свободы Снижение рецидивной преступности среди несовершеннолетних</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Мониторинг подростков, освобождаемых из мест лишения свободы, вернувшихся из специальных учебно-воспитательных учреждений закрытого  с момента получения уведомления об их освобождении и возврата.</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профилактмической работы;</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2.1.38.</w:t>
            </w:r>
          </w:p>
        </w:tc>
        <w:tc>
          <w:tcPr>
            <w:tcW w:w="2944" w:type="dxa"/>
            <w:gridSpan w:val="5"/>
          </w:tcPr>
          <w:p w:rsidR="00A57603" w:rsidRPr="00A57603" w:rsidRDefault="00A57603" w:rsidP="00A57603">
            <w:pPr>
              <w:pStyle w:val="af0"/>
              <w:ind w:left="0" w:firstLine="0"/>
              <w:jc w:val="left"/>
              <w:rPr>
                <w:rFonts w:ascii="Times New Roman" w:hAnsi="Times New Roman"/>
                <w:sz w:val="24"/>
                <w:szCs w:val="24"/>
                <w:highlight w:val="green"/>
              </w:rPr>
            </w:pPr>
            <w:r w:rsidRPr="00A57603">
              <w:rPr>
                <w:rFonts w:ascii="Times New Roman" w:hAnsi="Times New Roman"/>
                <w:sz w:val="24"/>
                <w:szCs w:val="24"/>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851" w:type="dxa"/>
            <w:gridSpan w:val="2"/>
          </w:tcPr>
          <w:p w:rsidR="00A57603" w:rsidRPr="00A57603" w:rsidRDefault="00A57603" w:rsidP="00A57603">
            <w:pPr>
              <w:rPr>
                <w:rFonts w:ascii="Times New Roman" w:hAnsi="Times New Roman" w:cs="Times New Roman"/>
                <w:sz w:val="24"/>
                <w:szCs w:val="24"/>
                <w:highlight w:val="green"/>
              </w:rPr>
            </w:pPr>
          </w:p>
        </w:tc>
        <w:tc>
          <w:tcPr>
            <w:tcW w:w="2239" w:type="dxa"/>
            <w:gridSpan w:val="6"/>
          </w:tcPr>
          <w:p w:rsidR="00A57603" w:rsidRPr="00A57603" w:rsidRDefault="00A57603" w:rsidP="00A57603">
            <w:pPr>
              <w:pStyle w:val="af0"/>
              <w:ind w:left="0" w:firstLine="0"/>
              <w:rPr>
                <w:rFonts w:ascii="Times New Roman" w:hAnsi="Times New Roman"/>
                <w:sz w:val="24"/>
                <w:szCs w:val="24"/>
                <w:highlight w:val="green"/>
              </w:rPr>
            </w:pPr>
            <w:r w:rsidRPr="00A57603">
              <w:rPr>
                <w:rFonts w:ascii="Times New Roman" w:hAnsi="Times New Roman"/>
                <w:sz w:val="24"/>
                <w:szCs w:val="24"/>
              </w:rPr>
              <w:t>Комиссия по делам несовершеннолетних и защите их прав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Уменьшение количества преступлений, совершенных ранее судимыми несовершеннолетними</w:t>
            </w:r>
          </w:p>
        </w:tc>
        <w:tc>
          <w:tcPr>
            <w:tcW w:w="3827" w:type="dxa"/>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Повышение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r>
      <w:tr w:rsidR="00A57603" w:rsidRPr="00A57603" w:rsidTr="00A57603">
        <w:tc>
          <w:tcPr>
            <w:tcW w:w="914" w:type="dxa"/>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b/>
                <w:sz w:val="24"/>
                <w:szCs w:val="24"/>
              </w:rPr>
              <w:t>2.1.39.</w:t>
            </w:r>
          </w:p>
        </w:tc>
        <w:tc>
          <w:tcPr>
            <w:tcW w:w="2944" w:type="dxa"/>
            <w:gridSpan w:val="5"/>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Организация ярмарок вакансий для несовершеннолетних граждан в возрасте от 14 до 18 лет.</w:t>
            </w:r>
          </w:p>
        </w:tc>
        <w:tc>
          <w:tcPr>
            <w:tcW w:w="851" w:type="dxa"/>
            <w:gridSpan w:val="2"/>
          </w:tcPr>
          <w:p w:rsidR="00A57603" w:rsidRPr="00A57603" w:rsidRDefault="00A57603" w:rsidP="00A57603">
            <w:pPr>
              <w:pStyle w:val="ConsPlusCell"/>
              <w:jc w:val="both"/>
              <w:rPr>
                <w:rFonts w:ascii="Times New Roman" w:hAnsi="Times New Roman" w:cs="Times New Roman"/>
                <w:sz w:val="24"/>
                <w:szCs w:val="24"/>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Центр занятости населения Пристенского района, управление образования, опеки и попечительства Пристенского </w:t>
            </w:r>
            <w:r w:rsidRPr="00A57603">
              <w:rPr>
                <w:rFonts w:ascii="Times New Roman" w:hAnsi="Times New Roman" w:cs="Times New Roman"/>
                <w:sz w:val="24"/>
                <w:szCs w:val="24"/>
              </w:rPr>
              <w:lastRenderedPageBreak/>
              <w:t>района Курской области</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Трудоустройство несовершеннолетних в летний и каникулярный период</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1 ярмарка вакансий для несовершеннолетних ежегодно; обеспечение информирования большего числа получателей гос.услуг и непосредственного их </w:t>
            </w:r>
            <w:r w:rsidRPr="00A57603">
              <w:rPr>
                <w:rFonts w:ascii="Times New Roman" w:hAnsi="Times New Roman" w:cs="Times New Roman"/>
                <w:sz w:val="24"/>
                <w:szCs w:val="24"/>
              </w:rPr>
              <w:lastRenderedPageBreak/>
              <w:t xml:space="preserve">общения с работодателями. </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2.1.40.</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специализированных мероприятий и рейдов с целью выявления несовершеннолетних, склонных к употреблению наркотических, токсических и иных одурманивающих средств</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rPr>
                <w:lang w:eastAsia="ru-RU"/>
              </w:rPr>
            </w:pPr>
            <w:r w:rsidRPr="00A57603">
              <w:t>Комиссия по делам несовершеннолетних и защите их прав Администрации Пристенского района Курской области Отд.МВД России по Пристенскому району</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Снижение количества несовершеннолетних, употребляющих наркотические, токсические и иные одурманивающие вещества, снижение количества противоправных деяний, совершаемых несовершеннолетними в состоянии наркотического</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т проведение профилактических мероприятий</w:t>
            </w:r>
          </w:p>
        </w:tc>
      </w:tr>
      <w:tr w:rsidR="00A57603" w:rsidRPr="00A57603" w:rsidTr="00A57603">
        <w:trPr>
          <w:trHeight w:val="360"/>
        </w:trPr>
        <w:tc>
          <w:tcPr>
            <w:tcW w:w="914" w:type="dxa"/>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b/>
                <w:sz w:val="24"/>
                <w:szCs w:val="24"/>
              </w:rPr>
              <w:lastRenderedPageBreak/>
              <w:t>2.1.41.</w:t>
            </w:r>
          </w:p>
        </w:tc>
        <w:tc>
          <w:tcPr>
            <w:tcW w:w="2944" w:type="dxa"/>
            <w:gridSpan w:val="5"/>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 </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 органы местного самоуправления (по согласованию)</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ac"/>
              <w:widowControl w:val="0"/>
              <w:rPr>
                <w:sz w:val="24"/>
                <w:szCs w:val="24"/>
              </w:rPr>
            </w:pPr>
            <w:r w:rsidRPr="00A57603">
              <w:rPr>
                <w:sz w:val="24"/>
                <w:szCs w:val="24"/>
              </w:rPr>
              <w:t>Усиление профилактики алкоголизма, немедицинского потребления наркотиков, потребления</w:t>
            </w:r>
          </w:p>
        </w:tc>
        <w:tc>
          <w:tcPr>
            <w:tcW w:w="3827" w:type="dxa"/>
          </w:tcPr>
          <w:p w:rsidR="00A57603" w:rsidRPr="00A57603" w:rsidRDefault="00A57603" w:rsidP="00A57603">
            <w:pPr>
              <w:pStyle w:val="ac"/>
              <w:widowControl w:val="0"/>
              <w:rPr>
                <w:sz w:val="24"/>
                <w:szCs w:val="24"/>
              </w:rPr>
            </w:pPr>
            <w:r w:rsidRPr="00A57603">
              <w:rPr>
                <w:sz w:val="24"/>
                <w:szCs w:val="24"/>
              </w:rPr>
              <w:t xml:space="preserve">- </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2.1.42.</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Проведение занятий с подростковыми врачами, участвующими в профилактических осмотрах, медицинскими сестрами школ по вопросам выявления алкогольной и </w:t>
            </w:r>
            <w:r w:rsidRPr="00A57603">
              <w:rPr>
                <w:rFonts w:ascii="Times New Roman" w:hAnsi="Times New Roman" w:cs="Times New Roman"/>
                <w:sz w:val="24"/>
                <w:szCs w:val="24"/>
              </w:rPr>
              <w:lastRenderedPageBreak/>
              <w:t>наркотической зависимости среди подростков образовательных учреждений</w:t>
            </w:r>
          </w:p>
          <w:p w:rsidR="00A57603" w:rsidRPr="00A57603" w:rsidRDefault="00A57603" w:rsidP="00A57603">
            <w:pPr>
              <w:rPr>
                <w:rFonts w:ascii="Times New Roman" w:hAnsi="Times New Roman" w:cs="Times New Roman"/>
                <w:sz w:val="24"/>
                <w:szCs w:val="24"/>
              </w:rPr>
            </w:pP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pPr>
            <w:r w:rsidRPr="00A57603">
              <w:t>ОБУЗ «Пристенская ЦРБ», Управление образования Администрации Пристенского района Курской области</w:t>
            </w:r>
          </w:p>
        </w:tc>
        <w:tc>
          <w:tcPr>
            <w:tcW w:w="991" w:type="dxa"/>
            <w:gridSpan w:val="2"/>
          </w:tcPr>
          <w:p w:rsidR="00A57603" w:rsidRPr="00A57603" w:rsidRDefault="00A57603" w:rsidP="00A57603">
            <w:pPr>
              <w:pStyle w:val="a8"/>
              <w:ind w:firstLine="0"/>
            </w:pPr>
            <w:r w:rsidRPr="00A57603">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Ранняя профилактика алкоголизма, немедицинского потребления наркотиков среди подростков.</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Проведение анкетирования по вопросам выявления алкогольной и наркотической зависимости среди подростков образовательных учреждений.</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2.1.43</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Осуществление мониторинга наркоситуации в образовательных учреждениях района</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w:t>
            </w:r>
          </w:p>
        </w:tc>
        <w:tc>
          <w:tcPr>
            <w:tcW w:w="2239" w:type="dxa"/>
            <w:gridSpan w:val="6"/>
          </w:tcPr>
          <w:p w:rsidR="00A57603" w:rsidRPr="00A57603" w:rsidRDefault="00A57603" w:rsidP="00A57603">
            <w:pPr>
              <w:pStyle w:val="a8"/>
              <w:ind w:firstLine="0"/>
            </w:pPr>
            <w:r w:rsidRPr="00A57603">
              <w:t>ОБУЗ «Пристенская ЦРБ», Управление образования Администрации Пристенского района Курской области), Отд. МВД РФ по Пристенскому району (по согласованию)</w:t>
            </w:r>
          </w:p>
        </w:tc>
        <w:tc>
          <w:tcPr>
            <w:tcW w:w="991" w:type="dxa"/>
            <w:gridSpan w:val="2"/>
          </w:tcPr>
          <w:p w:rsidR="00A57603" w:rsidRPr="00A57603" w:rsidRDefault="00A57603" w:rsidP="00A57603">
            <w:pPr>
              <w:pStyle w:val="a8"/>
              <w:ind w:firstLine="0"/>
            </w:pPr>
            <w:r w:rsidRPr="00A57603">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Ранняя профилактика, немедицинского потребления наркотиков среди подростков</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Усиление профилактики  немедицинского потребления наркотиков;</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 Проведение анкетирования по вопросам выявления алкогольной и наркотической зависимости среди подростков образовательных учреждений.</w:t>
            </w:r>
          </w:p>
        </w:tc>
      </w:tr>
      <w:tr w:rsidR="00A57603" w:rsidRPr="00A57603" w:rsidTr="00A57603">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2.1.44.</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Проведение обследований медицинских и фармацевтических </w:t>
            </w:r>
            <w:r w:rsidRPr="00A57603">
              <w:rPr>
                <w:rFonts w:ascii="Times New Roman" w:hAnsi="Times New Roman" w:cs="Times New Roman"/>
                <w:sz w:val="24"/>
                <w:szCs w:val="24"/>
              </w:rPr>
              <w:lastRenderedPageBreak/>
              <w:t xml:space="preserve">учреждений, осуществляющих работу с наркотическими средствами и психотропными веществами, осуществляющими контроль за лицензиатами </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pPr>
            <w:r w:rsidRPr="00A57603">
              <w:t xml:space="preserve">Отд. МВД РФ по Пристенскому району (по </w:t>
            </w:r>
            <w:r w:rsidRPr="00A57603">
              <w:lastRenderedPageBreak/>
              <w:t>согласованию)</w:t>
            </w:r>
          </w:p>
        </w:tc>
        <w:tc>
          <w:tcPr>
            <w:tcW w:w="991" w:type="dxa"/>
            <w:gridSpan w:val="2"/>
          </w:tcPr>
          <w:p w:rsidR="00A57603" w:rsidRPr="00A57603" w:rsidRDefault="00A57603" w:rsidP="00A57603">
            <w:pPr>
              <w:pStyle w:val="a8"/>
              <w:ind w:firstLine="0"/>
            </w:pPr>
            <w:r w:rsidRPr="00A57603">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Усиление профилактической работы. направленной </w:t>
            </w:r>
            <w:r w:rsidRPr="00A57603">
              <w:rPr>
                <w:rFonts w:ascii="Times New Roman" w:hAnsi="Times New Roman" w:cs="Times New Roman"/>
                <w:sz w:val="24"/>
                <w:szCs w:val="24"/>
              </w:rPr>
              <w:lastRenderedPageBreak/>
              <w:t>на недопущение нарушений в сфере работы с наркотическими средствами и психотропными веществами в медицинских и фармацевтических учреждениях .</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Проведение плановых и внеплановых  проверок медицинских  и фармацевтических </w:t>
            </w:r>
            <w:r w:rsidRPr="00A57603">
              <w:rPr>
                <w:rFonts w:ascii="Times New Roman" w:hAnsi="Times New Roman" w:cs="Times New Roman"/>
                <w:sz w:val="24"/>
                <w:szCs w:val="24"/>
              </w:rPr>
              <w:lastRenderedPageBreak/>
              <w:t>учреждений;</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2.1.45.</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спартакиад среди молодежи допризывного и призывного возраста</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rPr>
                <w:lang w:eastAsia="ru-RU"/>
              </w:rPr>
            </w:pPr>
            <w:r w:rsidRPr="00A57603">
              <w:t xml:space="preserve">Отдел культуры и молодёжной политики Администрации Пристенского района Курской области, Управление образования, опеки и попечительства Администрации Пристенского </w:t>
            </w:r>
            <w:r w:rsidRPr="00A57603">
              <w:lastRenderedPageBreak/>
              <w:t>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Формирование у несовершеннолетних и молодежи негативного отношения к потреблению пива, алкогольных напитков, токсических веществ, немедицинского потребления наркотиков, укрепление </w:t>
            </w:r>
            <w:r w:rsidRPr="00A57603">
              <w:rPr>
                <w:rFonts w:ascii="Times New Roman" w:hAnsi="Times New Roman" w:cs="Times New Roman"/>
                <w:sz w:val="24"/>
                <w:szCs w:val="24"/>
              </w:rPr>
              <w:lastRenderedPageBreak/>
              <w:t>ценности здоровья</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Организация и проведение спартакиад среди молодежи допризывного и призывного возраста</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highlight w:val="yellow"/>
              </w:rPr>
            </w:pPr>
            <w:r w:rsidRPr="00A57603">
              <w:rPr>
                <w:rFonts w:ascii="Times New Roman" w:hAnsi="Times New Roman" w:cs="Times New Roman"/>
                <w:b/>
                <w:sz w:val="24"/>
                <w:szCs w:val="24"/>
              </w:rPr>
              <w:lastRenderedPageBreak/>
              <w:t>2.1.46.</w:t>
            </w:r>
          </w:p>
        </w:tc>
        <w:tc>
          <w:tcPr>
            <w:tcW w:w="2944" w:type="dxa"/>
            <w:gridSpan w:val="5"/>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Обеспечение функционирования детско - юношеских клубов физической подготовки</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pStyle w:val="a8"/>
              <w:ind w:firstLine="0"/>
            </w:pPr>
            <w:r w:rsidRPr="00A57603">
              <w:t>Управление образования, опеки и попечительства Администрации 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Улучшение функционирования детско- юношеских клубов физической подготовки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Материально- техническое обеспечение детско- юношеских клубов физической подготовки</w:t>
            </w:r>
          </w:p>
        </w:tc>
      </w:tr>
      <w:tr w:rsidR="00A57603" w:rsidRPr="00A57603" w:rsidTr="00A57603">
        <w:trPr>
          <w:trHeight w:val="360"/>
        </w:trPr>
        <w:tc>
          <w:tcPr>
            <w:tcW w:w="914" w:type="dxa"/>
          </w:tcPr>
          <w:p w:rsidR="00A57603" w:rsidRPr="00A57603" w:rsidRDefault="00A57603" w:rsidP="00A57603">
            <w:pPr>
              <w:pStyle w:val="ConsPlusCell"/>
              <w:rPr>
                <w:rFonts w:ascii="Times New Roman" w:hAnsi="Times New Roman" w:cs="Times New Roman"/>
                <w:b/>
                <w:sz w:val="24"/>
                <w:szCs w:val="24"/>
              </w:rPr>
            </w:pPr>
            <w:r w:rsidRPr="00A57603">
              <w:rPr>
                <w:rFonts w:ascii="Times New Roman" w:hAnsi="Times New Roman" w:cs="Times New Roman"/>
                <w:b/>
                <w:sz w:val="24"/>
                <w:szCs w:val="24"/>
              </w:rPr>
              <w:t>2.1.47.</w:t>
            </w:r>
          </w:p>
        </w:tc>
        <w:tc>
          <w:tcPr>
            <w:tcW w:w="2944" w:type="dxa"/>
            <w:gridSpan w:val="5"/>
          </w:tcPr>
          <w:p w:rsidR="00A57603" w:rsidRPr="00A57603" w:rsidRDefault="00A57603" w:rsidP="00A57603">
            <w:pPr>
              <w:pStyle w:val="ConsPlusCell"/>
              <w:rPr>
                <w:rFonts w:ascii="Times New Roman" w:eastAsia="Calibri" w:hAnsi="Times New Roman" w:cs="Times New Roman"/>
                <w:sz w:val="24"/>
                <w:szCs w:val="24"/>
              </w:rPr>
            </w:pPr>
            <w:r w:rsidRPr="00A57603">
              <w:rPr>
                <w:rFonts w:ascii="Times New Roman" w:hAnsi="Times New Roman" w:cs="Times New Roman"/>
                <w:sz w:val="24"/>
                <w:szCs w:val="24"/>
              </w:rPr>
              <w:t>Проведение профилактических и межведомственных мероприятий, направленных на профилактику рецидивной преступности</w:t>
            </w:r>
          </w:p>
        </w:tc>
        <w:tc>
          <w:tcPr>
            <w:tcW w:w="851" w:type="dxa"/>
            <w:gridSpan w:val="2"/>
          </w:tcPr>
          <w:p w:rsidR="00A57603" w:rsidRPr="00A57603" w:rsidRDefault="00A57603" w:rsidP="00A57603">
            <w:pPr>
              <w:pStyle w:val="ConsPlusCell"/>
              <w:jc w:val="both"/>
              <w:rPr>
                <w:rFonts w:ascii="Times New Roman" w:hAnsi="Times New Roman" w:cs="Times New Roman"/>
                <w:sz w:val="24"/>
                <w:szCs w:val="24"/>
              </w:rPr>
            </w:pPr>
          </w:p>
        </w:tc>
        <w:tc>
          <w:tcPr>
            <w:tcW w:w="2239" w:type="dxa"/>
            <w:gridSpan w:val="6"/>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Отд. МВД РФ по Пристенскому району (по согласованию)</w:t>
            </w:r>
          </w:p>
        </w:tc>
        <w:tc>
          <w:tcPr>
            <w:tcW w:w="991"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ConsPlusCell"/>
              <w:ind w:right="-108"/>
              <w:rPr>
                <w:rFonts w:ascii="Times New Roman" w:hAnsi="Times New Roman" w:cs="Times New Roman"/>
                <w:sz w:val="24"/>
                <w:szCs w:val="24"/>
              </w:rPr>
            </w:pPr>
            <w:r w:rsidRPr="00A57603">
              <w:rPr>
                <w:rFonts w:ascii="Times New Roman" w:hAnsi="Times New Roman" w:cs="Times New Roman"/>
                <w:sz w:val="24"/>
                <w:szCs w:val="24"/>
              </w:rPr>
              <w:t>Снижение доли преступлений и иных правонарушений, совершенных лицами, ранее привлекавшимися к уголовной ответственности</w:t>
            </w:r>
          </w:p>
        </w:tc>
        <w:tc>
          <w:tcPr>
            <w:tcW w:w="3827" w:type="dxa"/>
          </w:tcPr>
          <w:p w:rsidR="00A57603" w:rsidRPr="00A57603" w:rsidRDefault="00A57603" w:rsidP="00A57603">
            <w:pPr>
              <w:pStyle w:val="ConsPlusCell"/>
              <w:ind w:right="-108"/>
              <w:rPr>
                <w:rFonts w:ascii="Times New Roman" w:hAnsi="Times New Roman" w:cs="Times New Roman"/>
                <w:sz w:val="24"/>
                <w:szCs w:val="24"/>
              </w:rPr>
            </w:pPr>
            <w:r w:rsidRPr="00A57603">
              <w:rPr>
                <w:rFonts w:ascii="Times New Roman" w:hAnsi="Times New Roman" w:cs="Times New Roman"/>
                <w:sz w:val="24"/>
                <w:szCs w:val="24"/>
              </w:rPr>
              <w:t>- Проведение профилактических мероприятия согласно утвержденных планов;</w:t>
            </w:r>
          </w:p>
          <w:p w:rsidR="00A57603" w:rsidRPr="00A57603" w:rsidRDefault="00A57603" w:rsidP="00A57603">
            <w:pPr>
              <w:pStyle w:val="ConsPlusCell"/>
              <w:ind w:right="-108"/>
              <w:rPr>
                <w:rFonts w:ascii="Times New Roman" w:hAnsi="Times New Roman" w:cs="Times New Roman"/>
                <w:sz w:val="24"/>
                <w:szCs w:val="24"/>
              </w:rPr>
            </w:pPr>
            <w:r w:rsidRPr="00A57603">
              <w:rPr>
                <w:rFonts w:ascii="Times New Roman" w:hAnsi="Times New Roman" w:cs="Times New Roman"/>
                <w:sz w:val="24"/>
                <w:szCs w:val="24"/>
              </w:rPr>
              <w:t>- Организация взаимодействия  по вопросам профилактики рецидивной преступности с другими субъектами профилактики</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2.1.48.</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Содействие лицам, освободившимся из мест лишения свободы, а также лицам без определенного места жительства в завершении обучения в </w:t>
            </w:r>
            <w:r w:rsidRPr="00A57603">
              <w:rPr>
                <w:rFonts w:ascii="Times New Roman" w:hAnsi="Times New Roman" w:cs="Times New Roman"/>
                <w:sz w:val="24"/>
                <w:szCs w:val="24"/>
              </w:rPr>
              <w:lastRenderedPageBreak/>
              <w:t>общеобразовательных учреждениях в целях получения основного общего и среднего (полного) общего образования</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Управление образования, опеки и попечительства Администрации Пристенского 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Снижение доли преступлений и иных правонарушений, совершенных лицами, ранее привлекавшимися к </w:t>
            </w:r>
            <w:r w:rsidRPr="00A57603">
              <w:rPr>
                <w:rFonts w:ascii="Times New Roman" w:hAnsi="Times New Roman" w:cs="Times New Roman"/>
                <w:sz w:val="24"/>
                <w:szCs w:val="24"/>
              </w:rPr>
              <w:lastRenderedPageBreak/>
              <w:t>уголовной ответственности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Получение основного общего и среднего (полного) общего образования лицами, освободившимися из мест лишения свободы, а также лицами без определенного места </w:t>
            </w:r>
            <w:r w:rsidRPr="00A57603">
              <w:rPr>
                <w:rFonts w:ascii="Times New Roman" w:hAnsi="Times New Roman" w:cs="Times New Roman"/>
                <w:sz w:val="24"/>
                <w:szCs w:val="24"/>
              </w:rPr>
              <w:lastRenderedPageBreak/>
              <w:t>жительства</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2.1.49.</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выработке совместных действий</w:t>
            </w:r>
          </w:p>
        </w:tc>
        <w:tc>
          <w:tcPr>
            <w:tcW w:w="851" w:type="dxa"/>
            <w:gridSpan w:val="2"/>
          </w:tcPr>
          <w:p w:rsidR="00A57603" w:rsidRPr="00A57603" w:rsidRDefault="00A57603" w:rsidP="00A57603">
            <w:pPr>
              <w:rPr>
                <w:rFonts w:ascii="Times New Roman" w:hAnsi="Times New Roman" w:cs="Times New Roman"/>
                <w:sz w:val="24"/>
                <w:szCs w:val="24"/>
              </w:rPr>
            </w:pP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pacing w:val="-7"/>
                <w:sz w:val="24"/>
                <w:szCs w:val="24"/>
              </w:rPr>
              <w:t>Филиал по Пристенскому району ФКУ УИИ УФСИН России по Курской области</w:t>
            </w:r>
            <w:r w:rsidRPr="00A57603">
              <w:rPr>
                <w:rFonts w:ascii="Times New Roman" w:hAnsi="Times New Roman" w:cs="Times New Roman"/>
                <w:sz w:val="24"/>
                <w:szCs w:val="24"/>
              </w:rPr>
              <w:t xml:space="preserve"> (по согласованию), центр занятости населения Пристенского района, Управление социального обеспечения Администрации </w:t>
            </w:r>
            <w:r w:rsidRPr="00A57603">
              <w:rPr>
                <w:rFonts w:ascii="Times New Roman" w:hAnsi="Times New Roman" w:cs="Times New Roman"/>
                <w:sz w:val="24"/>
                <w:szCs w:val="24"/>
              </w:rPr>
              <w:lastRenderedPageBreak/>
              <w:t>Пристенского района Курской области</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скоординированного межведомственного подхода в решении проблем социальной реабилитации лиц, освободившихся из мест лишения свободы</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проведение мероприятий согласно утвержденных планов</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81"/>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2.1.50.</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предоставления информации в комплексный центр социального обслуживания населения, центр занятости населения Пристенского района, органы местного самоуправления, органы внутренних дел о лицах, освобождающихся из мест лишения свободы, осужденных к наказаниям без изоляции от общества, оказавшихся в трудной жизненной ситуации, для </w:t>
            </w:r>
            <w:r w:rsidRPr="00A57603">
              <w:rPr>
                <w:rFonts w:ascii="Times New Roman" w:hAnsi="Times New Roman" w:cs="Times New Roman"/>
                <w:sz w:val="24"/>
                <w:szCs w:val="24"/>
              </w:rPr>
              <w:lastRenderedPageBreak/>
              <w:t>осуществления мер их социальной поддержки и трудоустройства</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Филиал по Пристенскому району ФКУ УИИ УФСИН России по Курской области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Реализация мер социальной поддержки, оказание содействия в трудоустройстве лицам, освобождающимся из мест лишения свободы</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Проведение ежеквартальной сверки Филиала по Пристенскому району ФКУ УИИ УФСИН России по Курской области с ОКУ « Центр занятости населения»</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2.1.60.</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информирования учреждений здравоохранения о лицах, освобождающихся из мест лишения свободы, осужденных к наказаниям, не связанным с лишением свободы, </w:t>
            </w:r>
            <w:r w:rsidRPr="00A57603">
              <w:rPr>
                <w:rFonts w:ascii="Times New Roman" w:hAnsi="Times New Roman" w:cs="Times New Roman"/>
                <w:sz w:val="24"/>
                <w:szCs w:val="24"/>
              </w:rPr>
              <w:lastRenderedPageBreak/>
              <w:t>больных активным туберкулезом, наркоманией, алкоголизмом и ВИЧ-инфицированных</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Филиал по Пристенскому району ФКУ УИИ УФСИН России по Курской области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Оказание медицинской помощи лицам, осужденным к наказаниям, не связанным с лишением свободы, освобождающимся из мест лишения свободы, больным активным </w:t>
            </w:r>
            <w:r w:rsidRPr="00A57603">
              <w:rPr>
                <w:rFonts w:ascii="Times New Roman" w:hAnsi="Times New Roman" w:cs="Times New Roman"/>
                <w:sz w:val="24"/>
                <w:szCs w:val="24"/>
              </w:rPr>
              <w:lastRenderedPageBreak/>
              <w:t>туберкулезом, наркоманией, алкоголизмом и ВИЧ-инфициро-ванным</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Организация обмена информацией согласно ведомственным нормативным правовым актам</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2.1.61.</w:t>
            </w:r>
          </w:p>
        </w:tc>
        <w:tc>
          <w:tcPr>
            <w:tcW w:w="2944" w:type="dxa"/>
            <w:gridSpan w:val="5"/>
          </w:tcPr>
          <w:p w:rsidR="00A57603" w:rsidRPr="00A57603" w:rsidRDefault="00A57603" w:rsidP="00A57603">
            <w:pPr>
              <w:pStyle w:val="aa"/>
              <w:ind w:firstLine="0"/>
              <w:rPr>
                <w:sz w:val="24"/>
                <w:szCs w:val="24"/>
              </w:rPr>
            </w:pPr>
            <w:r w:rsidRPr="00A57603">
              <w:rPr>
                <w:sz w:val="24"/>
                <w:szCs w:val="24"/>
              </w:rPr>
              <w:t>Создание системы учета лиц, освободившихся из мест лишения свободы, нуждающихся в социальной поддержке</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239" w:type="dxa"/>
            <w:gridSpan w:val="6"/>
          </w:tcPr>
          <w:p w:rsidR="00A57603" w:rsidRPr="00A57603" w:rsidRDefault="00A57603" w:rsidP="00A57603">
            <w:pPr>
              <w:rPr>
                <w:rFonts w:ascii="Times New Roman" w:hAnsi="Times New Roman" w:cs="Times New Roman"/>
                <w:spacing w:val="-4"/>
                <w:sz w:val="24"/>
                <w:szCs w:val="24"/>
              </w:rPr>
            </w:pPr>
            <w:r w:rsidRPr="00A57603">
              <w:rPr>
                <w:rFonts w:ascii="Times New Roman" w:hAnsi="Times New Roman" w:cs="Times New Roman"/>
                <w:color w:val="C00000"/>
                <w:sz w:val="24"/>
                <w:szCs w:val="24"/>
              </w:rPr>
              <w:t xml:space="preserve"> </w:t>
            </w:r>
            <w:r w:rsidRPr="00A57603">
              <w:rPr>
                <w:rFonts w:ascii="Times New Roman" w:hAnsi="Times New Roman" w:cs="Times New Roman"/>
                <w:sz w:val="24"/>
                <w:szCs w:val="24"/>
              </w:rPr>
              <w:t>Отдел соц.  обеспечения населения Администрации Пристенского района, УФСИН России по Курской области в Пристенском районе</w:t>
            </w:r>
            <w:r w:rsidRPr="00A57603">
              <w:rPr>
                <w:rFonts w:ascii="Times New Roman" w:hAnsi="Times New Roman" w:cs="Times New Roman"/>
                <w:spacing w:val="-4"/>
                <w:sz w:val="24"/>
                <w:szCs w:val="24"/>
              </w:rPr>
              <w:t xml:space="preserve">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Оказание помощи лицам, освободившимся из мест лишения </w:t>
            </w: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Свободы и нуждающимся в социальной поддержке.</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Формирование базы данных о лицах, освободившихся из мест лишения свободы, нуждающихся в социальной поддержке</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2.1.61.</w:t>
            </w:r>
          </w:p>
        </w:tc>
        <w:tc>
          <w:tcPr>
            <w:tcW w:w="2944" w:type="dxa"/>
            <w:gridSpan w:val="5"/>
          </w:tcPr>
          <w:p w:rsidR="00A57603" w:rsidRPr="00A57603" w:rsidRDefault="00A57603" w:rsidP="00A57603">
            <w:pPr>
              <w:pStyle w:val="aa"/>
              <w:ind w:firstLine="0"/>
              <w:rPr>
                <w:sz w:val="24"/>
                <w:szCs w:val="24"/>
              </w:rPr>
            </w:pPr>
            <w:r w:rsidRPr="00A57603">
              <w:rPr>
                <w:sz w:val="24"/>
                <w:szCs w:val="24"/>
              </w:rPr>
              <w:t xml:space="preserve">Разработка программ социальной адаптации и ресоциализации для лиц, освобожденных из мест </w:t>
            </w:r>
            <w:r w:rsidRPr="00A57603">
              <w:rPr>
                <w:sz w:val="24"/>
                <w:szCs w:val="24"/>
              </w:rPr>
              <w:lastRenderedPageBreak/>
              <w:t>лишения свободы, и лиц без определенного места жительства</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Pr>
          <w:p w:rsidR="00A57603" w:rsidRPr="00A57603" w:rsidRDefault="00A57603" w:rsidP="00A57603">
            <w:pPr>
              <w:rPr>
                <w:rFonts w:ascii="Times New Roman" w:hAnsi="Times New Roman" w:cs="Times New Roman"/>
                <w:spacing w:val="-4"/>
                <w:sz w:val="24"/>
                <w:szCs w:val="24"/>
              </w:rPr>
            </w:pPr>
            <w:r w:rsidRPr="00A57603">
              <w:rPr>
                <w:rFonts w:ascii="Times New Roman" w:hAnsi="Times New Roman" w:cs="Times New Roman"/>
                <w:sz w:val="24"/>
                <w:szCs w:val="24"/>
              </w:rPr>
              <w:t xml:space="preserve">Отдел соц.  обеспечения населения Администрации </w:t>
            </w:r>
            <w:r w:rsidRPr="00A57603">
              <w:rPr>
                <w:rFonts w:ascii="Times New Roman" w:hAnsi="Times New Roman" w:cs="Times New Roman"/>
                <w:sz w:val="24"/>
                <w:szCs w:val="24"/>
              </w:rPr>
              <w:lastRenderedPageBreak/>
              <w:t>Пристенского района, УФСИН России по Курской области в Пристенском районе</w:t>
            </w:r>
            <w:r w:rsidRPr="00A57603">
              <w:rPr>
                <w:rFonts w:ascii="Times New Roman" w:hAnsi="Times New Roman" w:cs="Times New Roman"/>
                <w:spacing w:val="-4"/>
                <w:sz w:val="24"/>
                <w:szCs w:val="24"/>
              </w:rPr>
              <w:t xml:space="preserve">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Оказание комплексной квалифицированной помощи лицам, освобожденным из </w:t>
            </w:r>
            <w:r w:rsidRPr="00A57603">
              <w:rPr>
                <w:rFonts w:ascii="Times New Roman" w:hAnsi="Times New Roman" w:cs="Times New Roman"/>
                <w:sz w:val="24"/>
                <w:szCs w:val="24"/>
              </w:rPr>
              <w:lastRenderedPageBreak/>
              <w:t>мест лишения свободы, и лицам без определенного места жительства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Организация и осуществление мероприятий , направленных на ресоциализацию лиц, освободившихся из мест лишения </w:t>
            </w:r>
            <w:r w:rsidRPr="00A57603">
              <w:rPr>
                <w:rFonts w:ascii="Times New Roman" w:hAnsi="Times New Roman" w:cs="Times New Roman"/>
                <w:sz w:val="24"/>
                <w:szCs w:val="24"/>
              </w:rPr>
              <w:lastRenderedPageBreak/>
              <w:t>свободы;</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2.1.62.</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ОБУЗ «Пристенская ЦРБ»</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Обеспечение бесплатной медицинской помощью лиц, освободившихся из мест лишения свободы</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работы по оказанию бесплатной медицинской помощью лиц, освободившихся из мест лишения свободы предусмотренной программой обязательного медицинского</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2.1.63.</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Профориентация граждан, освободившихся из мест лишения свободы и </w:t>
            </w:r>
            <w:r w:rsidRPr="00A57603">
              <w:rPr>
                <w:rFonts w:ascii="Times New Roman" w:hAnsi="Times New Roman" w:cs="Times New Roman"/>
                <w:sz w:val="24"/>
                <w:szCs w:val="24"/>
              </w:rPr>
              <w:lastRenderedPageBreak/>
              <w:t>обратившихся в службу занятости</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Центр занятости населения Пристенского </w:t>
            </w:r>
            <w:r w:rsidRPr="00A57603">
              <w:rPr>
                <w:rFonts w:ascii="Times New Roman" w:hAnsi="Times New Roman" w:cs="Times New Roman"/>
                <w:sz w:val="24"/>
                <w:szCs w:val="24"/>
              </w:rPr>
              <w:lastRenderedPageBreak/>
              <w:t>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Увеличение доли трудоустроенных лиц, освобожденных из мест </w:t>
            </w:r>
            <w:r w:rsidRPr="00A57603">
              <w:rPr>
                <w:rFonts w:ascii="Times New Roman" w:hAnsi="Times New Roman" w:cs="Times New Roman"/>
                <w:sz w:val="24"/>
                <w:szCs w:val="24"/>
              </w:rPr>
              <w:lastRenderedPageBreak/>
              <w:t>лишения свободы, в общем количестве обратившихся в центры занятости населения. Профилактика правонарушений со стороны ранее судимых лиц</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Проведение мероприятий ( встреч, собеседований и т.д.) с лицами,  освобожденных из мест </w:t>
            </w:r>
            <w:r w:rsidRPr="00A57603">
              <w:rPr>
                <w:rFonts w:ascii="Times New Roman" w:hAnsi="Times New Roman" w:cs="Times New Roman"/>
                <w:sz w:val="24"/>
                <w:szCs w:val="24"/>
              </w:rPr>
              <w:lastRenderedPageBreak/>
              <w:t xml:space="preserve">лишения свободы. </w:t>
            </w:r>
          </w:p>
        </w:tc>
      </w:tr>
      <w:tr w:rsidR="00A57603" w:rsidRPr="00A57603" w:rsidTr="00A57603">
        <w:trPr>
          <w:trHeight w:val="2532"/>
        </w:trPr>
        <w:tc>
          <w:tcPr>
            <w:tcW w:w="914" w:type="dxa"/>
            <w:tcBorders>
              <w:bottom w:val="single" w:sz="4" w:space="0" w:color="000000"/>
            </w:tcBorders>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b/>
                <w:sz w:val="24"/>
                <w:szCs w:val="24"/>
              </w:rPr>
              <w:lastRenderedPageBreak/>
              <w:t>2.1.64.</w:t>
            </w:r>
          </w:p>
        </w:tc>
        <w:tc>
          <w:tcPr>
            <w:tcW w:w="2944" w:type="dxa"/>
            <w:gridSpan w:val="5"/>
            <w:tcBorders>
              <w:bottom w:val="single" w:sz="4" w:space="0" w:color="000000"/>
            </w:tcBorders>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eastAsia="Calibri" w:hAnsi="Times New Roman" w:cs="Times New Roman"/>
                <w:sz w:val="24"/>
                <w:szCs w:val="24"/>
              </w:rPr>
              <w:t>Организация профессионального обучения или переобучения безработных граждан</w:t>
            </w:r>
            <w:r w:rsidRPr="00A57603">
              <w:rPr>
                <w:rFonts w:ascii="Times New Roman" w:hAnsi="Times New Roman" w:cs="Times New Roman"/>
                <w:sz w:val="24"/>
                <w:szCs w:val="24"/>
              </w:rPr>
              <w:t>, испытывающих трудности в поиске работы, освобожденных из учреждений, исполняющих наказание в виде лишения свободы,</w:t>
            </w:r>
            <w:r w:rsidRPr="00A57603">
              <w:rPr>
                <w:rFonts w:ascii="Times New Roman" w:eastAsia="Calibri" w:hAnsi="Times New Roman" w:cs="Times New Roman"/>
                <w:sz w:val="24"/>
                <w:szCs w:val="24"/>
              </w:rPr>
              <w:t xml:space="preserve"> профессиям и специальностям, имеющим спрос на рынке </w:t>
            </w:r>
            <w:r w:rsidRPr="00A57603">
              <w:rPr>
                <w:rFonts w:ascii="Times New Roman" w:eastAsia="Calibri" w:hAnsi="Times New Roman" w:cs="Times New Roman"/>
                <w:sz w:val="24"/>
                <w:szCs w:val="24"/>
              </w:rPr>
              <w:lastRenderedPageBreak/>
              <w:t>труда</w:t>
            </w:r>
            <w:r w:rsidRPr="00A57603">
              <w:rPr>
                <w:rFonts w:ascii="Times New Roman" w:hAnsi="Times New Roman" w:cs="Times New Roman"/>
                <w:sz w:val="24"/>
                <w:szCs w:val="24"/>
              </w:rPr>
              <w:t xml:space="preserve"> </w:t>
            </w:r>
          </w:p>
        </w:tc>
        <w:tc>
          <w:tcPr>
            <w:tcW w:w="851" w:type="dxa"/>
            <w:gridSpan w:val="2"/>
            <w:tcBorders>
              <w:bottom w:val="single" w:sz="4" w:space="0" w:color="000000"/>
            </w:tcBorders>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Borders>
              <w:bottom w:val="single" w:sz="4" w:space="0" w:color="000000"/>
            </w:tcBorders>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Центр занятости населения Пристенского района, УФСИН России по Курской области в Пристенском районе (по согласованию)</w:t>
            </w:r>
          </w:p>
        </w:tc>
        <w:tc>
          <w:tcPr>
            <w:tcW w:w="991" w:type="dxa"/>
            <w:gridSpan w:val="2"/>
            <w:tcBorders>
              <w:bottom w:val="single" w:sz="4" w:space="0" w:color="000000"/>
            </w:tcBorders>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 xml:space="preserve"> 2020 г</w:t>
            </w:r>
          </w:p>
        </w:tc>
        <w:tc>
          <w:tcPr>
            <w:tcW w:w="992" w:type="dxa"/>
            <w:gridSpan w:val="2"/>
            <w:tcBorders>
              <w:bottom w:val="single" w:sz="4" w:space="0" w:color="000000"/>
            </w:tcBorders>
          </w:tcPr>
          <w:p w:rsidR="00A57603" w:rsidRPr="00A57603" w:rsidRDefault="00A57603" w:rsidP="00A57603">
            <w:pPr>
              <w:pStyle w:val="ConsPlusCell"/>
              <w:jc w:val="both"/>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Borders>
              <w:bottom w:val="single" w:sz="4" w:space="0" w:color="000000"/>
            </w:tcBorders>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xml:space="preserve"> Профилактика правонарушений и преступлений со стороны лиц, освободившихся из мест лишения свободы.</w:t>
            </w:r>
          </w:p>
        </w:tc>
        <w:tc>
          <w:tcPr>
            <w:tcW w:w="3827" w:type="dxa"/>
            <w:tcBorders>
              <w:bottom w:val="single" w:sz="4" w:space="0" w:color="000000"/>
            </w:tcBorders>
          </w:tcPr>
          <w:p w:rsidR="00A57603" w:rsidRPr="00A57603" w:rsidRDefault="00A57603" w:rsidP="00A57603">
            <w:pPr>
              <w:pStyle w:val="ConsPlusCell"/>
              <w:rPr>
                <w:rFonts w:ascii="Times New Roman" w:hAnsi="Times New Roman" w:cs="Times New Roman"/>
                <w:sz w:val="24"/>
                <w:szCs w:val="24"/>
              </w:rPr>
            </w:pPr>
            <w:r w:rsidRPr="00A57603">
              <w:rPr>
                <w:rFonts w:ascii="Times New Roman" w:hAnsi="Times New Roman" w:cs="Times New Roman"/>
                <w:sz w:val="24"/>
                <w:szCs w:val="24"/>
              </w:rPr>
              <w:t>- Организация обучение безработных граждан, освобожденных из мест лишения свободы. профилактика правонарушений со стороны ранее судимых лиц.</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2.1.65.</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Предоставление государственных услуг содействия в поиске работы, организации общественных работ и временного трудоустройства лиц, освободившихся из мест лишения свободы и обратившихся в органы службы занятости в целях поиска работы</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Центр занятости населения Пристенского 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и преступлений со стороны лиц, освободившихся из мест лишения свободы.</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Увеличение доли трудоустроенных лиц, освобожденных из мест лишения свободы, в общем количестве обратившихся в центры занятости населения</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2.1.66.</w:t>
            </w:r>
          </w:p>
        </w:tc>
        <w:tc>
          <w:tcPr>
            <w:tcW w:w="2944" w:type="dxa"/>
            <w:gridSpan w:val="5"/>
          </w:tcPr>
          <w:p w:rsidR="00A57603" w:rsidRPr="00A57603" w:rsidRDefault="00A57603" w:rsidP="00A57603">
            <w:pPr>
              <w:pStyle w:val="a8"/>
              <w:ind w:firstLine="0"/>
            </w:pPr>
            <w:r w:rsidRPr="00A57603">
              <w:t>Оказание содействия в трудоустройстве осужденным к наказаниям, не связанным с лишением свободы</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ОКУ «Центр занятости населения Пристенского района», УФСИН России по Курской области в Пристенском районе (по согласованию)</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Профилактика правонарушений и преступлений со стороны лиц, освободившихся из мест лишения свободы.</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Обеспечение трудовой занятости граждан, осужденных к наказаниям, не связанным с лишением свободы</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t>2.1.67.</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Информирование УФСИН России по Курской области в Пристенском районе </w:t>
            </w:r>
            <w:r w:rsidRPr="00A57603">
              <w:rPr>
                <w:rFonts w:ascii="Times New Roman" w:hAnsi="Times New Roman" w:cs="Times New Roman"/>
                <w:spacing w:val="-4"/>
                <w:sz w:val="24"/>
                <w:szCs w:val="24"/>
              </w:rPr>
              <w:t xml:space="preserve">об имеющихся вакансиях </w:t>
            </w:r>
            <w:r w:rsidRPr="00A57603">
              <w:rPr>
                <w:rFonts w:ascii="Times New Roman" w:hAnsi="Times New Roman" w:cs="Times New Roman"/>
                <w:sz w:val="24"/>
                <w:szCs w:val="24"/>
              </w:rPr>
              <w:t xml:space="preserve">с целью доведения указанной информации до осужденных непосредственно перед их освобождением из мест </w:t>
            </w:r>
            <w:r w:rsidRPr="00A57603">
              <w:rPr>
                <w:rFonts w:ascii="Times New Roman" w:hAnsi="Times New Roman" w:cs="Times New Roman"/>
                <w:sz w:val="24"/>
                <w:szCs w:val="24"/>
              </w:rPr>
              <w:lastRenderedPageBreak/>
              <w:t>лишения свободы</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xml:space="preserve">  </w:t>
            </w:r>
          </w:p>
        </w:tc>
        <w:tc>
          <w:tcPr>
            <w:tcW w:w="2239"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ОКУ «Центр занятости населения Пристенского района»</w:t>
            </w:r>
          </w:p>
        </w:tc>
        <w:tc>
          <w:tcPr>
            <w:tcW w:w="99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2"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заблаговременной работы по информированию осужденных об имеющихся возможностях трудоустройства</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2.1.68.</w:t>
            </w:r>
          </w:p>
        </w:tc>
        <w:tc>
          <w:tcPr>
            <w:tcW w:w="2944" w:type="dxa"/>
            <w:gridSpan w:val="5"/>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Пристенского района </w:t>
            </w:r>
          </w:p>
        </w:tc>
        <w:tc>
          <w:tcPr>
            <w:tcW w:w="851"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212" w:type="dxa"/>
            <w:gridSpan w:val="5"/>
          </w:tcPr>
          <w:p w:rsidR="00A57603" w:rsidRPr="00A57603" w:rsidRDefault="00A57603" w:rsidP="00A57603">
            <w:pPr>
              <w:pStyle w:val="a8"/>
              <w:ind w:firstLine="0"/>
            </w:pPr>
            <w:r w:rsidRPr="00A57603">
              <w:t>Комиссия по делам несовершеннолетних и защите их прав Администрации Пристенского района,</w:t>
            </w:r>
            <w:r w:rsidRPr="00A57603">
              <w:rPr>
                <w:i/>
              </w:rPr>
              <w:t xml:space="preserve"> </w:t>
            </w:r>
            <w:r w:rsidRPr="00A57603">
              <w:t>Отд. МВД РФ по Пристенскому району (по согласованию)</w:t>
            </w:r>
          </w:p>
        </w:tc>
        <w:tc>
          <w:tcPr>
            <w:tcW w:w="876"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доверия общества к органам власти Курской области, правоохранительным органам</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опубликование информации предупреждению беспризорности, безнадзорности, правонарушений несовершеннолетних, защите их прав на территории Пристенского района в газете «Районные известия, а также  на сайте муниципального образования.</w:t>
            </w:r>
          </w:p>
        </w:tc>
      </w:tr>
      <w:tr w:rsidR="00A57603" w:rsidRPr="00A57603" w:rsidTr="00A57603">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2.1.69.</w:t>
            </w:r>
          </w:p>
        </w:tc>
        <w:tc>
          <w:tcPr>
            <w:tcW w:w="2944" w:type="dxa"/>
            <w:gridSpan w:val="5"/>
          </w:tcPr>
          <w:p w:rsidR="00A57603" w:rsidRPr="00A57603" w:rsidRDefault="00A57603" w:rsidP="00A57603">
            <w:pPr>
              <w:pStyle w:val="a5"/>
              <w:ind w:left="0" w:firstLine="0"/>
              <w:rPr>
                <w:sz w:val="24"/>
                <w:szCs w:val="24"/>
              </w:rPr>
            </w:pPr>
            <w:r w:rsidRPr="00A57603">
              <w:rPr>
                <w:sz w:val="24"/>
                <w:szCs w:val="24"/>
              </w:rPr>
              <w:t xml:space="preserve">Участие в фестивалях и конкурсах  для кадетов образовательных учреждений, членов военно-патриотических клубов </w:t>
            </w:r>
          </w:p>
        </w:tc>
        <w:tc>
          <w:tcPr>
            <w:tcW w:w="851" w:type="dxa"/>
            <w:gridSpan w:val="2"/>
          </w:tcPr>
          <w:p w:rsidR="00A57603" w:rsidRPr="00A57603" w:rsidRDefault="00A57603" w:rsidP="00A57603">
            <w:pPr>
              <w:pStyle w:val="a5"/>
              <w:rPr>
                <w:sz w:val="24"/>
                <w:szCs w:val="24"/>
              </w:rPr>
            </w:pPr>
            <w:r w:rsidRPr="00A57603">
              <w:rPr>
                <w:sz w:val="24"/>
                <w:szCs w:val="24"/>
              </w:rPr>
              <w:t>Ежегодно</w:t>
            </w:r>
            <w:r w:rsidRPr="00A57603">
              <w:rPr>
                <w:sz w:val="24"/>
                <w:szCs w:val="24"/>
              </w:rPr>
              <w:lastRenderedPageBreak/>
              <w:t xml:space="preserve"> </w:t>
            </w:r>
          </w:p>
        </w:tc>
        <w:tc>
          <w:tcPr>
            <w:tcW w:w="2212" w:type="dxa"/>
            <w:gridSpan w:val="5"/>
          </w:tcPr>
          <w:p w:rsidR="00A57603" w:rsidRPr="00A57603" w:rsidRDefault="00A57603" w:rsidP="00A57603">
            <w:pPr>
              <w:pStyle w:val="a5"/>
              <w:ind w:left="0" w:firstLine="0"/>
              <w:rPr>
                <w:sz w:val="24"/>
                <w:szCs w:val="24"/>
              </w:rPr>
            </w:pPr>
            <w:r w:rsidRPr="00A57603">
              <w:rPr>
                <w:sz w:val="24"/>
                <w:szCs w:val="24"/>
              </w:rPr>
              <w:lastRenderedPageBreak/>
              <w:t xml:space="preserve">Отдел культуры и молодёжной политики Администрации Пристенского района Курской области, Отд. МВД РФ по </w:t>
            </w:r>
            <w:r w:rsidRPr="00A57603">
              <w:rPr>
                <w:sz w:val="24"/>
                <w:szCs w:val="24"/>
              </w:rPr>
              <w:lastRenderedPageBreak/>
              <w:t>Пристенскому району (по согласованию)</w:t>
            </w:r>
          </w:p>
        </w:tc>
        <w:tc>
          <w:tcPr>
            <w:tcW w:w="876"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1134"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694" w:type="dxa"/>
          </w:tcPr>
          <w:p w:rsidR="00A57603" w:rsidRPr="00A57603" w:rsidRDefault="00A57603" w:rsidP="00A57603">
            <w:pPr>
              <w:pStyle w:val="a5"/>
              <w:ind w:left="0" w:firstLine="0"/>
              <w:rPr>
                <w:sz w:val="24"/>
                <w:szCs w:val="24"/>
              </w:rPr>
            </w:pPr>
            <w:r w:rsidRPr="00A57603">
              <w:rPr>
                <w:sz w:val="24"/>
                <w:szCs w:val="24"/>
              </w:rPr>
              <w:t>Повышение доверия общества к органам власти Курской области, правоохранительным органам</w:t>
            </w:r>
          </w:p>
        </w:tc>
        <w:tc>
          <w:tcPr>
            <w:tcW w:w="3827" w:type="dxa"/>
          </w:tcPr>
          <w:p w:rsidR="00A57603" w:rsidRPr="00A57603" w:rsidRDefault="00A57603" w:rsidP="00A57603">
            <w:pPr>
              <w:pStyle w:val="a5"/>
              <w:ind w:left="0" w:firstLine="0"/>
              <w:rPr>
                <w:sz w:val="24"/>
                <w:szCs w:val="24"/>
                <w:highlight w:val="yellow"/>
              </w:rPr>
            </w:pPr>
            <w:r w:rsidRPr="00A57603">
              <w:rPr>
                <w:sz w:val="24"/>
                <w:szCs w:val="24"/>
              </w:rPr>
              <w:t>- Участие в фестивале-конкурсе  кадетов образовательных учреждений, членов военно-патриотических клубов Пристенского района</w:t>
            </w:r>
          </w:p>
        </w:tc>
      </w:tr>
      <w:tr w:rsidR="00A57603" w:rsidRPr="00A57603" w:rsidTr="00A57603">
        <w:trPr>
          <w:trHeight w:val="116"/>
        </w:trPr>
        <w:tc>
          <w:tcPr>
            <w:tcW w:w="15452" w:type="dxa"/>
            <w:gridSpan w:val="20"/>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 xml:space="preserve"> Подпрограмма №3: Профилактика терроризма и экстремизма в Пристенском районе Курской области</w:t>
            </w:r>
          </w:p>
        </w:tc>
      </w:tr>
      <w:tr w:rsidR="00A57603" w:rsidRPr="00A57603" w:rsidTr="00A57603">
        <w:tc>
          <w:tcPr>
            <w:tcW w:w="15452" w:type="dxa"/>
            <w:gridSpan w:val="20"/>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Цель: Профилактика терроризма и экстремизма на территории Пристенского района Курской области</w:t>
            </w:r>
          </w:p>
        </w:tc>
      </w:tr>
      <w:tr w:rsidR="00A57603" w:rsidRPr="00A57603" w:rsidTr="00A57603">
        <w:tc>
          <w:tcPr>
            <w:tcW w:w="15452" w:type="dxa"/>
            <w:gridSpan w:val="20"/>
            <w:tcBorders>
              <w:top w:val="nil"/>
            </w:tcBorders>
          </w:tcPr>
          <w:p w:rsidR="004B26F8" w:rsidRDefault="00A57603" w:rsidP="004B26F8">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Задача:</w:t>
            </w:r>
            <w:r w:rsidRPr="00A57603">
              <w:rPr>
                <w:rFonts w:ascii="Times New Roman" w:hAnsi="Times New Roman" w:cs="Times New Roman"/>
                <w:b/>
                <w:sz w:val="24"/>
                <w:szCs w:val="24"/>
                <w:highlight w:val="magenta"/>
              </w:rPr>
              <w:t xml:space="preserve"> </w:t>
            </w:r>
            <w:r w:rsidRPr="00A57603">
              <w:rPr>
                <w:rFonts w:ascii="Times New Roman" w:hAnsi="Times New Roman" w:cs="Times New Roman"/>
                <w:b/>
                <w:sz w:val="24"/>
                <w:szCs w:val="24"/>
              </w:rPr>
              <w:t xml:space="preserve"> Участие в профил</w:t>
            </w:r>
            <w:r w:rsidR="004B26F8">
              <w:rPr>
                <w:rFonts w:ascii="Times New Roman" w:hAnsi="Times New Roman" w:cs="Times New Roman"/>
                <w:b/>
                <w:sz w:val="24"/>
                <w:szCs w:val="24"/>
              </w:rPr>
              <w:t>актике терроризма и экстремизма</w:t>
            </w:r>
          </w:p>
          <w:p w:rsidR="00A57603" w:rsidRPr="00A57603" w:rsidRDefault="00A57603" w:rsidP="004B26F8">
            <w:pPr>
              <w:autoSpaceDE w:val="0"/>
              <w:autoSpaceDN w:val="0"/>
              <w:adjustRightInd w:val="0"/>
              <w:rPr>
                <w:rFonts w:ascii="Times New Roman" w:hAnsi="Times New Roman" w:cs="Times New Roman"/>
                <w:b/>
                <w:sz w:val="24"/>
                <w:szCs w:val="24"/>
              </w:rPr>
            </w:pPr>
            <w:r w:rsidRPr="00A57603">
              <w:rPr>
                <w:rFonts w:ascii="Times New Roman" w:hAnsi="Times New Roman" w:cs="Times New Roman"/>
                <w:b/>
                <w:sz w:val="24"/>
                <w:szCs w:val="24"/>
              </w:rPr>
              <w:t>Основное мероприятие 3.1 «Усиление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3"/>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3.1.1.</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2853"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 Рассмотрение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A57603" w:rsidRPr="00A57603" w:rsidRDefault="00A57603" w:rsidP="00A57603">
            <w:pPr>
              <w:rPr>
                <w:rFonts w:ascii="Times New Roman" w:hAnsi="Times New Roman" w:cs="Times New Roman"/>
                <w:sz w:val="24"/>
                <w:szCs w:val="24"/>
              </w:rPr>
            </w:pPr>
          </w:p>
        </w:tc>
        <w:tc>
          <w:tcPr>
            <w:tcW w:w="960" w:type="dxa"/>
            <w:gridSpan w:val="6"/>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 Аппарат антитеррористической комиссии Пристенского района, Отд. МВД РФ по Пристенскому району (по согласованию),</w:t>
            </w:r>
          </w:p>
          <w:p w:rsidR="00A57603" w:rsidRPr="00A57603" w:rsidRDefault="00A57603" w:rsidP="00A57603">
            <w:pPr>
              <w:rPr>
                <w:rFonts w:ascii="Times New Roman" w:hAnsi="Times New Roman" w:cs="Times New Roman"/>
                <w:sz w:val="24"/>
                <w:szCs w:val="24"/>
              </w:rPr>
            </w:pPr>
          </w:p>
        </w:tc>
        <w:tc>
          <w:tcPr>
            <w:tcW w:w="898" w:type="dxa"/>
            <w:gridSpan w:val="3"/>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p w:rsidR="00A57603" w:rsidRPr="00A57603" w:rsidRDefault="00A57603" w:rsidP="00A57603">
            <w:pPr>
              <w:rPr>
                <w:rFonts w:ascii="Times New Roman" w:hAnsi="Times New Roman" w:cs="Times New Roman"/>
                <w:sz w:val="24"/>
                <w:szCs w:val="24"/>
              </w:rPr>
            </w:pPr>
          </w:p>
        </w:tc>
        <w:tc>
          <w:tcPr>
            <w:tcW w:w="993" w:type="dxa"/>
            <w:gridSpan w:val="2"/>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p w:rsidR="00A57603" w:rsidRPr="00A57603" w:rsidRDefault="00A57603" w:rsidP="00A57603">
            <w:pPr>
              <w:rPr>
                <w:rFonts w:ascii="Times New Roman" w:hAnsi="Times New Roman" w:cs="Times New Roman"/>
                <w:sz w:val="24"/>
                <w:szCs w:val="24"/>
              </w:rPr>
            </w:pPr>
          </w:p>
        </w:tc>
        <w:tc>
          <w:tcPr>
            <w:tcW w:w="2835"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Укрепление межведомственного взаимодействия при противодействию экстремизму и терроризму</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Планирование, организация и проведение заседаний  антитеррористической комиссии </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3.1.2</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комплекса мероприятий по выявлению , общественных, религиозных организаций, объединений и  физическихлиц,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РФ</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960" w:type="dxa"/>
            <w:gridSpan w:val="6"/>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Отд. МВД РФ по Пристенскому району (по согласованию), отделение в г.Обоянь УФСБ России по Курской области</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898" w:type="dxa"/>
            <w:gridSpan w:val="3"/>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993" w:type="dxa"/>
            <w:gridSpan w:val="2"/>
          </w:tcPr>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Предупреждение проявлений экстремизма</w:t>
            </w: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исполнение плановых мероприятий и решений антитеррористической комиссии Курской области и антитеррористической комиссии Пристенского района курской области.</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3.1.3</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анализа сведений, размещенных в сети Интернет  (мониторинг), принятие мер, направленных на документирование фактов распространения экстремистских идей на сайтах сети Интернет и установление лиц, виновных в их распространении</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sz w:val="24"/>
                <w:szCs w:val="24"/>
              </w:rPr>
              <w:t xml:space="preserve">Прокуратура Пристенского района ( по согласованию), Отд. МВД РФ по Пристенскому району (по согласованию), отделение в г.Обоянь УФСБ России по Курской области( </w:t>
            </w:r>
            <w:r w:rsidRPr="00A57603">
              <w:rPr>
                <w:rFonts w:ascii="Times New Roman" w:hAnsi="Times New Roman" w:cs="Times New Roman"/>
                <w:sz w:val="24"/>
                <w:szCs w:val="24"/>
              </w:rPr>
              <w:lastRenderedPageBreak/>
              <w:t>по согласованию)</w:t>
            </w:r>
          </w:p>
          <w:p w:rsidR="00A57603" w:rsidRPr="00A57603" w:rsidRDefault="00A57603" w:rsidP="00A57603">
            <w:pPr>
              <w:rPr>
                <w:rFonts w:ascii="Times New Roman" w:hAnsi="Times New Roman" w:cs="Times New Roman"/>
                <w:sz w:val="24"/>
                <w:szCs w:val="24"/>
              </w:rPr>
            </w:pP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Профилактика и предупреждение проявлений экстремизма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 организация и проведение мониторинга сети Интернет .</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3.1.4</w:t>
            </w:r>
            <w:r w:rsidRPr="00A57603">
              <w:rPr>
                <w:rFonts w:ascii="Times New Roman" w:hAnsi="Times New Roman" w:cs="Times New Roman"/>
                <w:sz w:val="24"/>
                <w:szCs w:val="24"/>
              </w:rPr>
              <w:t>.</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встреч («круглых столов») с участием представителей национальных общин, религиозных и общественных организаций, СМИ по вопросам профилактики межнационального и межконфессионального экстремизма, укрепления принципов толерантности в обществе</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Аппарат антитеррористической комиссии Администрации Пристенского района Курской области, Отд.МВД России по Пристенскому району.</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Формирование в обществе толерантного отношения к расовому, национальному, религиозному, идеологическому многообразию</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Планирование и организация  ежеквартальных встречс участием представителей национальных общин, религиозных и общественных организаций, СМИ по вопросам профилактики межнационального и межконфессионального экстремизма, укрепления принципов толерантности в обществе</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b/>
                <w:sz w:val="24"/>
                <w:szCs w:val="24"/>
              </w:rPr>
              <w:lastRenderedPageBreak/>
              <w:t>3.1.5</w:t>
            </w:r>
            <w:r w:rsidRPr="00A57603">
              <w:rPr>
                <w:rFonts w:ascii="Times New Roman" w:hAnsi="Times New Roman" w:cs="Times New Roman"/>
                <w:sz w:val="24"/>
                <w:szCs w:val="24"/>
              </w:rPr>
              <w:t>.</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Развитие военно-патриотического направления среди несовершеннолетних граждан в возрасте от 14 до 18 лет: организация ремонтно-восстановительных работ по приведению в порядок мемориалов, памятников и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ветеранам ВОВ, </w:t>
            </w:r>
            <w:r w:rsidRPr="00A57603">
              <w:rPr>
                <w:rFonts w:ascii="Times New Roman" w:hAnsi="Times New Roman" w:cs="Times New Roman"/>
                <w:sz w:val="24"/>
                <w:szCs w:val="24"/>
              </w:rPr>
              <w:lastRenderedPageBreak/>
              <w:t>семьям погибших воинов</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Формирование толерантного отношения к религиозному, национальному, идеологическому многообразию у несовершеннолетних, воспитание личной ответственности за порученное дело, приобретение умения работать в коллективе, воспитание у несовершеннолетних доброты и участия к пожилым людям</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Вовлечение несовершеннолетних в военно - патриотическую   деятельность.</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3.1.6.</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pacing w:val="-2"/>
                <w:sz w:val="24"/>
                <w:szCs w:val="24"/>
              </w:rPr>
              <w:t>Организация проведения социологических исследова</w:t>
            </w:r>
            <w:r w:rsidRPr="00A57603">
              <w:rPr>
                <w:rFonts w:ascii="Times New Roman" w:hAnsi="Times New Roman" w:cs="Times New Roman"/>
                <w:sz w:val="24"/>
                <w:szCs w:val="24"/>
              </w:rPr>
              <w:t>ний в молодежной среде по гармонизации меж</w:t>
            </w:r>
            <w:r w:rsidRPr="00A57603">
              <w:rPr>
                <w:rFonts w:ascii="Times New Roman" w:hAnsi="Times New Roman" w:cs="Times New Roman"/>
                <w:sz w:val="24"/>
                <w:szCs w:val="24"/>
              </w:rPr>
              <w:softHyphen/>
              <w:t>этнических отношений</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Отдел Культуры и молодежной политики Администрации Пристенского района</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защищенности населения</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и проведение социологических опросов и анкетирований.</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3.1.7</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Рассмотрение вопросов состояния работы в сфере противодействия терроризму и экстремизму на заседаниях антитеррористической комиссии Пристенского </w:t>
            </w:r>
            <w:r w:rsidRPr="00A57603">
              <w:rPr>
                <w:rFonts w:ascii="Times New Roman" w:hAnsi="Times New Roman" w:cs="Times New Roman"/>
                <w:sz w:val="24"/>
                <w:szCs w:val="24"/>
              </w:rPr>
              <w:lastRenderedPageBreak/>
              <w:t>района Курской области</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Управление образования, опеки и попечительства Администрации Пристенского района, Отдел Культуры и </w:t>
            </w:r>
            <w:r w:rsidRPr="00A57603">
              <w:rPr>
                <w:rFonts w:ascii="Times New Roman" w:hAnsi="Times New Roman" w:cs="Times New Roman"/>
                <w:sz w:val="24"/>
                <w:szCs w:val="24"/>
              </w:rPr>
              <w:lastRenderedPageBreak/>
              <w:t>молодежной политики Администрации Пристенского района</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уровня  сознания молодежи</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Организация проведение заседаний антитеррористической комиссии Пристенского района  при  рассмотрении вопросов состояния работы в сфере противодействия терроризму и экстремизму на з</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3.1.8</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pacing w:val="-2"/>
                <w:sz w:val="24"/>
                <w:szCs w:val="24"/>
              </w:rPr>
              <w:t xml:space="preserve">Проведение совещаний с </w:t>
            </w:r>
            <w:r w:rsidRPr="00A57603">
              <w:rPr>
                <w:rFonts w:ascii="Times New Roman" w:hAnsi="Times New Roman" w:cs="Times New Roman"/>
                <w:sz w:val="24"/>
                <w:szCs w:val="24"/>
              </w:rPr>
              <w:t>руководителями учреждений культуры и  образования по вопросам межнационального взаимодействия и профилактике экстремизма</w:t>
            </w:r>
          </w:p>
        </w:tc>
        <w:tc>
          <w:tcPr>
            <w:tcW w:w="960" w:type="dxa"/>
            <w:gridSpan w:val="6"/>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Управление образования, опеки и попечительства Администрации Пристенского района, Отдел Культуры и молодежной политики Администрации Пристенского района</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Профилактика и предупреждение проявлений терроризма и  экстремизма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Планирование, организации я и проведение </w:t>
            </w:r>
            <w:r w:rsidRPr="00A57603">
              <w:rPr>
                <w:rFonts w:ascii="Times New Roman" w:hAnsi="Times New Roman" w:cs="Times New Roman"/>
                <w:spacing w:val="-2"/>
                <w:sz w:val="24"/>
                <w:szCs w:val="24"/>
              </w:rPr>
              <w:t xml:space="preserve">совещаний с </w:t>
            </w:r>
            <w:r w:rsidRPr="00A57603">
              <w:rPr>
                <w:rFonts w:ascii="Times New Roman" w:hAnsi="Times New Roman" w:cs="Times New Roman"/>
                <w:sz w:val="24"/>
                <w:szCs w:val="24"/>
              </w:rPr>
              <w:t>руководителями учреждений культуры и  образования по вопросам межнационального взаимодействия и профилактике экстремизма</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3.1.9.</w:t>
            </w:r>
          </w:p>
        </w:tc>
        <w:tc>
          <w:tcPr>
            <w:tcW w:w="285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Аппарат антитеррористической комиссии, Главы городских и сельских поселений Пристенского района</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Повышение защищенности населения</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Размещение информации в газете «Районные известия» и на сайте муниципального образования Информирование населения по вопросам противодействия терроризму, распространение листовок и памяток.</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20"/>
        </w:trPr>
        <w:tc>
          <w:tcPr>
            <w:tcW w:w="914" w:type="dxa"/>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3.1.10.</w:t>
            </w:r>
          </w:p>
        </w:tc>
        <w:tc>
          <w:tcPr>
            <w:tcW w:w="2853" w:type="dxa"/>
            <w:gridSpan w:val="2"/>
          </w:tcPr>
          <w:p w:rsidR="00A57603" w:rsidRPr="00A57603" w:rsidRDefault="00A57603" w:rsidP="00A57603">
            <w:pPr>
              <w:rPr>
                <w:rFonts w:ascii="Times New Roman" w:hAnsi="Times New Roman" w:cs="Times New Roman"/>
                <w:spacing w:val="-1"/>
                <w:sz w:val="24"/>
                <w:szCs w:val="24"/>
              </w:rPr>
            </w:pPr>
            <w:r w:rsidRPr="00A57603">
              <w:rPr>
                <w:rFonts w:ascii="Times New Roman" w:hAnsi="Times New Roman" w:cs="Times New Roman"/>
                <w:sz w:val="24"/>
                <w:szCs w:val="24"/>
              </w:rPr>
              <w:t xml:space="preserve">Освещение в средствах массовой  информации работы </w:t>
            </w:r>
            <w:r w:rsidRPr="00A57603">
              <w:rPr>
                <w:rFonts w:ascii="Times New Roman" w:hAnsi="Times New Roman" w:cs="Times New Roman"/>
                <w:spacing w:val="-2"/>
                <w:sz w:val="24"/>
                <w:szCs w:val="24"/>
              </w:rPr>
              <w:t>по профилактике экстремиз</w:t>
            </w:r>
            <w:r w:rsidRPr="00A57603">
              <w:rPr>
                <w:rFonts w:ascii="Times New Roman" w:hAnsi="Times New Roman" w:cs="Times New Roman"/>
                <w:spacing w:val="-2"/>
                <w:sz w:val="24"/>
                <w:szCs w:val="24"/>
              </w:rPr>
              <w:softHyphen/>
            </w:r>
            <w:r w:rsidRPr="00A57603">
              <w:rPr>
                <w:rFonts w:ascii="Times New Roman" w:hAnsi="Times New Roman" w:cs="Times New Roman"/>
                <w:sz w:val="24"/>
                <w:szCs w:val="24"/>
              </w:rPr>
              <w:t xml:space="preserve">ма и терроризма, а также результатов деятельности </w:t>
            </w:r>
            <w:r w:rsidRPr="00A57603">
              <w:rPr>
                <w:rFonts w:ascii="Times New Roman" w:hAnsi="Times New Roman" w:cs="Times New Roman"/>
                <w:spacing w:val="-6"/>
                <w:sz w:val="24"/>
                <w:szCs w:val="24"/>
              </w:rPr>
              <w:t xml:space="preserve">правоохранительных органов </w:t>
            </w:r>
            <w:r w:rsidRPr="00A57603">
              <w:rPr>
                <w:rFonts w:ascii="Times New Roman" w:hAnsi="Times New Roman" w:cs="Times New Roman"/>
                <w:spacing w:val="-1"/>
                <w:sz w:val="24"/>
                <w:szCs w:val="24"/>
              </w:rPr>
              <w:t>по борьбе с их проявле</w:t>
            </w:r>
            <w:r w:rsidRPr="00A57603">
              <w:rPr>
                <w:rFonts w:ascii="Times New Roman" w:hAnsi="Times New Roman" w:cs="Times New Roman"/>
                <w:sz w:val="24"/>
                <w:szCs w:val="24"/>
              </w:rPr>
              <w:t>ниями</w:t>
            </w:r>
          </w:p>
        </w:tc>
        <w:tc>
          <w:tcPr>
            <w:tcW w:w="960" w:type="dxa"/>
            <w:gridSpan w:val="6"/>
          </w:tcPr>
          <w:p w:rsidR="00A57603" w:rsidRPr="00A57603" w:rsidRDefault="00A57603" w:rsidP="00A57603">
            <w:pPr>
              <w:rPr>
                <w:rFonts w:ascii="Times New Roman" w:hAnsi="Times New Roman" w:cs="Times New Roman"/>
                <w:sz w:val="24"/>
                <w:szCs w:val="24"/>
              </w:rPr>
            </w:pPr>
          </w:p>
        </w:tc>
        <w:tc>
          <w:tcPr>
            <w:tcW w:w="2172"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Аппарат антитеррористической комиссии Пристенского района</w:t>
            </w:r>
          </w:p>
        </w:tc>
        <w:tc>
          <w:tcPr>
            <w:tcW w:w="898" w:type="dxa"/>
            <w:gridSpan w:val="3"/>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Размещение информации в газете «Районные известия» и на сайте муниципального образования Информирование населения по вопросам противодействия терроризму</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3.1.11.</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Проведение мероприятий по обеспечению комплексной антитеррористической и противопожарной безопасности районных учреждений образования, здравоохранения, социального обслуживания, культуры и других объектов</w:t>
            </w:r>
            <w:r w:rsidRPr="00A57603">
              <w:rPr>
                <w:rFonts w:ascii="Times New Roman" w:hAnsi="Times New Roman" w:cs="Times New Roman"/>
                <w:b/>
                <w:sz w:val="24"/>
                <w:szCs w:val="24"/>
              </w:rPr>
              <w:t xml:space="preserve"> </w:t>
            </w:r>
            <w:r w:rsidRPr="00A57603">
              <w:rPr>
                <w:rFonts w:ascii="Times New Roman" w:hAnsi="Times New Roman" w:cs="Times New Roman"/>
                <w:sz w:val="24"/>
                <w:szCs w:val="24"/>
              </w:rPr>
              <w:t>могущих стать потенциальными объектами совершения противоправных деяний;</w:t>
            </w:r>
            <w:r w:rsidRPr="00A57603">
              <w:rPr>
                <w:rFonts w:ascii="Times New Roman" w:hAnsi="Times New Roman" w:cs="Times New Roman"/>
                <w:spacing w:val="-8"/>
                <w:sz w:val="24"/>
                <w:szCs w:val="24"/>
              </w:rPr>
              <w:t xml:space="preserve"> </w:t>
            </w:r>
          </w:p>
          <w:p w:rsidR="00A57603" w:rsidRPr="00A57603" w:rsidRDefault="00A57603" w:rsidP="00A57603">
            <w:pPr>
              <w:rPr>
                <w:rFonts w:ascii="Times New Roman" w:hAnsi="Times New Roman" w:cs="Times New Roman"/>
                <w:sz w:val="24"/>
                <w:szCs w:val="24"/>
              </w:rPr>
            </w:pP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Межведомственная комиссия</w:t>
            </w:r>
          </w:p>
        </w:tc>
        <w:tc>
          <w:tcPr>
            <w:tcW w:w="92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Усиление антитеррористической защищенности учреждений образования, здравоохранения, социального обслуживания, культуры и других объектов</w:t>
            </w:r>
            <w:r w:rsidRPr="00A57603">
              <w:rPr>
                <w:rFonts w:ascii="Times New Roman" w:hAnsi="Times New Roman" w:cs="Times New Roman"/>
                <w:b/>
                <w:sz w:val="24"/>
                <w:szCs w:val="24"/>
              </w:rPr>
              <w:t xml:space="preserve"> </w:t>
            </w:r>
            <w:r w:rsidRPr="00A57603">
              <w:rPr>
                <w:rFonts w:ascii="Times New Roman" w:hAnsi="Times New Roman" w:cs="Times New Roman"/>
                <w:sz w:val="24"/>
                <w:szCs w:val="24"/>
              </w:rPr>
              <w:t>могущих стать потенциальными объектами совершения противоправных деяний</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Проведение обследований  согласно утвержденного плана.</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3.1.12.</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Организация работы информационно-пропагандистской группы при </w:t>
            </w:r>
            <w:r w:rsidRPr="00A57603">
              <w:rPr>
                <w:rFonts w:ascii="Times New Roman" w:hAnsi="Times New Roman" w:cs="Times New Roman"/>
                <w:sz w:val="24"/>
                <w:szCs w:val="24"/>
              </w:rPr>
              <w:lastRenderedPageBreak/>
              <w:t>антитеррористической комиссии Пристенского района Курской области</w:t>
            </w: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Аппарат  антитеррористической  комиссии  Пристенского </w:t>
            </w:r>
            <w:r w:rsidRPr="00A57603">
              <w:rPr>
                <w:rFonts w:ascii="Times New Roman" w:hAnsi="Times New Roman" w:cs="Times New Roman"/>
                <w:sz w:val="24"/>
                <w:szCs w:val="24"/>
              </w:rPr>
              <w:lastRenderedPageBreak/>
              <w:t>района</w:t>
            </w:r>
          </w:p>
        </w:tc>
        <w:tc>
          <w:tcPr>
            <w:tcW w:w="92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Информационно-пропагандистское противодействие экстремизму и </w:t>
            </w:r>
            <w:r w:rsidRPr="00A57603">
              <w:rPr>
                <w:rFonts w:ascii="Times New Roman" w:hAnsi="Times New Roman" w:cs="Times New Roman"/>
                <w:sz w:val="24"/>
                <w:szCs w:val="24"/>
              </w:rPr>
              <w:lastRenderedPageBreak/>
              <w:t>терроризму</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Распространение листовок и памяток по вопросам противодействия терроризму.</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3.1.13.</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pacing w:val="-1"/>
                <w:sz w:val="24"/>
                <w:szCs w:val="24"/>
              </w:rPr>
              <w:t xml:space="preserve">Координация деятельности </w:t>
            </w:r>
            <w:r w:rsidRPr="00A57603">
              <w:rPr>
                <w:rFonts w:ascii="Times New Roman" w:hAnsi="Times New Roman" w:cs="Times New Roman"/>
                <w:sz w:val="24"/>
                <w:szCs w:val="24"/>
              </w:rPr>
              <w:t>по организации и проведению мероприятий по профилак</w:t>
            </w:r>
            <w:r w:rsidRPr="00A57603">
              <w:rPr>
                <w:rFonts w:ascii="Times New Roman" w:hAnsi="Times New Roman" w:cs="Times New Roman"/>
                <w:spacing w:val="-7"/>
                <w:sz w:val="24"/>
                <w:szCs w:val="24"/>
              </w:rPr>
              <w:t xml:space="preserve">тике проявлений экстремизма </w:t>
            </w:r>
            <w:r w:rsidRPr="00A57603">
              <w:rPr>
                <w:rFonts w:ascii="Times New Roman" w:hAnsi="Times New Roman" w:cs="Times New Roman"/>
                <w:sz w:val="24"/>
                <w:szCs w:val="24"/>
              </w:rPr>
              <w:t xml:space="preserve">и межнациональных конфликтов в </w:t>
            </w:r>
            <w:r w:rsidRPr="00A57603">
              <w:rPr>
                <w:rFonts w:ascii="Times New Roman" w:hAnsi="Times New Roman" w:cs="Times New Roman"/>
                <w:spacing w:val="-2"/>
                <w:sz w:val="24"/>
                <w:szCs w:val="24"/>
              </w:rPr>
              <w:t>образовательных учрежде</w:t>
            </w:r>
            <w:r w:rsidRPr="00A57603">
              <w:rPr>
                <w:rFonts w:ascii="Times New Roman" w:hAnsi="Times New Roman" w:cs="Times New Roman"/>
                <w:sz w:val="24"/>
                <w:szCs w:val="24"/>
              </w:rPr>
              <w:t xml:space="preserve">ниях района    (выставки, </w:t>
            </w:r>
            <w:r w:rsidRPr="00A57603">
              <w:rPr>
                <w:rFonts w:ascii="Times New Roman" w:hAnsi="Times New Roman" w:cs="Times New Roman"/>
                <w:spacing w:val="-1"/>
                <w:sz w:val="24"/>
                <w:szCs w:val="24"/>
              </w:rPr>
              <w:t xml:space="preserve">спортивные соревнования, </w:t>
            </w:r>
            <w:r w:rsidRPr="00A57603">
              <w:rPr>
                <w:rFonts w:ascii="Times New Roman" w:hAnsi="Times New Roman" w:cs="Times New Roman"/>
                <w:sz w:val="24"/>
                <w:szCs w:val="24"/>
              </w:rPr>
              <w:t>классные часы и прочее)</w:t>
            </w: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Управление образования, опеки и попечительства Администрации Пристенского района ,</w:t>
            </w:r>
          </w:p>
        </w:tc>
        <w:tc>
          <w:tcPr>
            <w:tcW w:w="92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Недопущение </w:t>
            </w:r>
            <w:r w:rsidRPr="00A57603">
              <w:rPr>
                <w:rFonts w:ascii="Times New Roman" w:hAnsi="Times New Roman" w:cs="Times New Roman"/>
                <w:spacing w:val="-7"/>
                <w:sz w:val="24"/>
                <w:szCs w:val="24"/>
              </w:rPr>
              <w:t xml:space="preserve"> проявлений экстремизма </w:t>
            </w:r>
            <w:r w:rsidRPr="00A57603">
              <w:rPr>
                <w:rFonts w:ascii="Times New Roman" w:hAnsi="Times New Roman" w:cs="Times New Roman"/>
                <w:sz w:val="24"/>
                <w:szCs w:val="24"/>
              </w:rPr>
              <w:t xml:space="preserve">и межнациональных конфликтов в </w:t>
            </w:r>
            <w:r w:rsidRPr="00A57603">
              <w:rPr>
                <w:rFonts w:ascii="Times New Roman" w:hAnsi="Times New Roman" w:cs="Times New Roman"/>
                <w:spacing w:val="-2"/>
                <w:sz w:val="24"/>
                <w:szCs w:val="24"/>
              </w:rPr>
              <w:t>образовательных учрежде</w:t>
            </w:r>
            <w:r w:rsidRPr="00A57603">
              <w:rPr>
                <w:rFonts w:ascii="Times New Roman" w:hAnsi="Times New Roman" w:cs="Times New Roman"/>
                <w:sz w:val="24"/>
                <w:szCs w:val="24"/>
              </w:rPr>
              <w:t xml:space="preserve">ниях района    </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Планирование мероприятий по профилак</w:t>
            </w:r>
            <w:r w:rsidRPr="00A57603">
              <w:rPr>
                <w:rFonts w:ascii="Times New Roman" w:hAnsi="Times New Roman" w:cs="Times New Roman"/>
                <w:spacing w:val="-7"/>
                <w:sz w:val="24"/>
                <w:szCs w:val="24"/>
              </w:rPr>
              <w:t xml:space="preserve">тике проявлений экстремизма </w:t>
            </w:r>
            <w:r w:rsidRPr="00A57603">
              <w:rPr>
                <w:rFonts w:ascii="Times New Roman" w:hAnsi="Times New Roman" w:cs="Times New Roman"/>
                <w:sz w:val="24"/>
                <w:szCs w:val="24"/>
              </w:rPr>
              <w:t xml:space="preserve">и межнациональных конфликтов в </w:t>
            </w:r>
            <w:r w:rsidRPr="00A57603">
              <w:rPr>
                <w:rFonts w:ascii="Times New Roman" w:hAnsi="Times New Roman" w:cs="Times New Roman"/>
                <w:spacing w:val="-2"/>
                <w:sz w:val="24"/>
                <w:szCs w:val="24"/>
              </w:rPr>
              <w:t>образовательных учрежде</w:t>
            </w:r>
            <w:r w:rsidRPr="00A57603">
              <w:rPr>
                <w:rFonts w:ascii="Times New Roman" w:hAnsi="Times New Roman" w:cs="Times New Roman"/>
                <w:sz w:val="24"/>
                <w:szCs w:val="24"/>
              </w:rPr>
              <w:t xml:space="preserve">ниях района    </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t>3.1.14.</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Разработка ежегодных планов мероприятий по   предотвраще</w:t>
            </w:r>
            <w:r w:rsidRPr="00A57603">
              <w:rPr>
                <w:rFonts w:ascii="Times New Roman" w:hAnsi="Times New Roman" w:cs="Times New Roman"/>
                <w:spacing w:val="-4"/>
                <w:sz w:val="24"/>
                <w:szCs w:val="24"/>
              </w:rPr>
              <w:t xml:space="preserve">нию террористических актов </w:t>
            </w:r>
            <w:r w:rsidRPr="00A57603">
              <w:rPr>
                <w:rFonts w:ascii="Times New Roman" w:hAnsi="Times New Roman" w:cs="Times New Roman"/>
                <w:sz w:val="24"/>
                <w:szCs w:val="24"/>
              </w:rPr>
              <w:t xml:space="preserve">в </w:t>
            </w:r>
            <w:r w:rsidRPr="00A57603">
              <w:rPr>
                <w:rFonts w:ascii="Times New Roman" w:hAnsi="Times New Roman" w:cs="Times New Roman"/>
                <w:sz w:val="24"/>
                <w:szCs w:val="24"/>
              </w:rPr>
              <w:lastRenderedPageBreak/>
              <w:t>учреждениях образования, з</w:t>
            </w:r>
            <w:r w:rsidRPr="00A57603">
              <w:rPr>
                <w:rFonts w:ascii="Times New Roman" w:hAnsi="Times New Roman" w:cs="Times New Roman"/>
                <w:spacing w:val="-2"/>
                <w:sz w:val="24"/>
                <w:szCs w:val="24"/>
              </w:rPr>
              <w:t xml:space="preserve">дравоохранения, </w:t>
            </w:r>
            <w:r w:rsidRPr="00A57603">
              <w:rPr>
                <w:rFonts w:ascii="Times New Roman" w:hAnsi="Times New Roman" w:cs="Times New Roman"/>
                <w:sz w:val="24"/>
                <w:szCs w:val="24"/>
              </w:rPr>
              <w:t>куль туры, спорта</w:t>
            </w: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pacing w:val="-3"/>
                <w:sz w:val="24"/>
                <w:szCs w:val="24"/>
              </w:rPr>
              <w:t>ОБУЗ «</w:t>
            </w:r>
            <w:r w:rsidRPr="00A57603">
              <w:rPr>
                <w:rFonts w:ascii="Times New Roman" w:hAnsi="Times New Roman" w:cs="Times New Roman"/>
                <w:sz w:val="24"/>
                <w:szCs w:val="24"/>
              </w:rPr>
              <w:t>Пристенская ЦРБ</w:t>
            </w:r>
            <w:r w:rsidRPr="00A57603">
              <w:rPr>
                <w:rFonts w:ascii="Times New Roman" w:hAnsi="Times New Roman" w:cs="Times New Roman"/>
                <w:spacing w:val="-3"/>
                <w:sz w:val="24"/>
                <w:szCs w:val="24"/>
              </w:rPr>
              <w:t xml:space="preserve"> ЦРБ», </w:t>
            </w:r>
            <w:r w:rsidRPr="00A57603">
              <w:rPr>
                <w:rFonts w:ascii="Times New Roman" w:hAnsi="Times New Roman" w:cs="Times New Roman"/>
                <w:sz w:val="24"/>
                <w:szCs w:val="24"/>
              </w:rPr>
              <w:t xml:space="preserve">Администрации </w:t>
            </w:r>
            <w:r w:rsidRPr="00A57603">
              <w:rPr>
                <w:rFonts w:ascii="Times New Roman" w:hAnsi="Times New Roman" w:cs="Times New Roman"/>
                <w:sz w:val="24"/>
                <w:szCs w:val="24"/>
              </w:rPr>
              <w:lastRenderedPageBreak/>
              <w:t xml:space="preserve">Пристенского района , отдел культуры и молодежной политики Администрации Пристенского района , отдел по физической культуре и спорту Администрации </w:t>
            </w:r>
            <w:r w:rsidRPr="00A57603">
              <w:rPr>
                <w:rFonts w:ascii="Times New Roman" w:hAnsi="Times New Roman" w:cs="Times New Roman"/>
                <w:spacing w:val="-2"/>
                <w:sz w:val="24"/>
                <w:szCs w:val="24"/>
              </w:rPr>
              <w:t>Пристенского района района Курской области</w:t>
            </w:r>
          </w:p>
        </w:tc>
        <w:tc>
          <w:tcPr>
            <w:tcW w:w="92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Недопущение </w:t>
            </w:r>
            <w:r w:rsidRPr="00A57603">
              <w:rPr>
                <w:rFonts w:ascii="Times New Roman" w:hAnsi="Times New Roman" w:cs="Times New Roman"/>
                <w:spacing w:val="-7"/>
                <w:sz w:val="24"/>
                <w:szCs w:val="24"/>
              </w:rPr>
              <w:t xml:space="preserve"> проявлений   терроризма</w:t>
            </w:r>
            <w:r w:rsidRPr="00A57603">
              <w:rPr>
                <w:rFonts w:ascii="Times New Roman" w:hAnsi="Times New Roman" w:cs="Times New Roman"/>
                <w:sz w:val="24"/>
                <w:szCs w:val="24"/>
              </w:rPr>
              <w:t xml:space="preserve"> в учреждениях образования, </w:t>
            </w:r>
            <w:r w:rsidRPr="00A57603">
              <w:rPr>
                <w:rFonts w:ascii="Times New Roman" w:hAnsi="Times New Roman" w:cs="Times New Roman"/>
                <w:sz w:val="24"/>
                <w:szCs w:val="24"/>
              </w:rPr>
              <w:lastRenderedPageBreak/>
              <w:t>з</w:t>
            </w:r>
            <w:r w:rsidRPr="00A57603">
              <w:rPr>
                <w:rFonts w:ascii="Times New Roman" w:hAnsi="Times New Roman" w:cs="Times New Roman"/>
                <w:spacing w:val="-2"/>
                <w:sz w:val="24"/>
                <w:szCs w:val="24"/>
              </w:rPr>
              <w:t xml:space="preserve">дравоохранения, </w:t>
            </w:r>
            <w:r w:rsidRPr="00A57603">
              <w:rPr>
                <w:rFonts w:ascii="Times New Roman" w:hAnsi="Times New Roman" w:cs="Times New Roman"/>
                <w:sz w:val="24"/>
                <w:szCs w:val="24"/>
              </w:rPr>
              <w:t>куль туры, спорта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Разработка руководством ежегодных планов мероприятий по   предотвраще</w:t>
            </w:r>
            <w:r w:rsidRPr="00A57603">
              <w:rPr>
                <w:rFonts w:ascii="Times New Roman" w:hAnsi="Times New Roman" w:cs="Times New Roman"/>
                <w:spacing w:val="-4"/>
                <w:sz w:val="24"/>
                <w:szCs w:val="24"/>
              </w:rPr>
              <w:t xml:space="preserve">нию террористических актов </w:t>
            </w:r>
            <w:r w:rsidRPr="00A57603">
              <w:rPr>
                <w:rFonts w:ascii="Times New Roman" w:hAnsi="Times New Roman" w:cs="Times New Roman"/>
                <w:sz w:val="24"/>
                <w:szCs w:val="24"/>
              </w:rPr>
              <w:t xml:space="preserve">в </w:t>
            </w:r>
            <w:r w:rsidRPr="00A57603">
              <w:rPr>
                <w:rFonts w:ascii="Times New Roman" w:hAnsi="Times New Roman" w:cs="Times New Roman"/>
                <w:sz w:val="24"/>
                <w:szCs w:val="24"/>
              </w:rPr>
              <w:lastRenderedPageBreak/>
              <w:t>учреждениях образования, з</w:t>
            </w:r>
            <w:r w:rsidRPr="00A57603">
              <w:rPr>
                <w:rFonts w:ascii="Times New Roman" w:hAnsi="Times New Roman" w:cs="Times New Roman"/>
                <w:spacing w:val="-2"/>
                <w:sz w:val="24"/>
                <w:szCs w:val="24"/>
              </w:rPr>
              <w:t xml:space="preserve">дравоохранения, </w:t>
            </w:r>
            <w:r w:rsidRPr="00A57603">
              <w:rPr>
                <w:rFonts w:ascii="Times New Roman" w:hAnsi="Times New Roman" w:cs="Times New Roman"/>
                <w:sz w:val="24"/>
                <w:szCs w:val="24"/>
              </w:rPr>
              <w:t>куль туры, спорта</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3.1.15.</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мер антитеррористической защищенности образовательных учреждений</w:t>
            </w: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Управление образования, опеки и попечительства Администрации Пристенского </w:t>
            </w:r>
            <w:r w:rsidRPr="00A57603">
              <w:rPr>
                <w:rFonts w:ascii="Times New Roman" w:hAnsi="Times New Roman" w:cs="Times New Roman"/>
                <w:sz w:val="24"/>
                <w:szCs w:val="24"/>
              </w:rPr>
              <w:lastRenderedPageBreak/>
              <w:t>района ,</w:t>
            </w:r>
          </w:p>
        </w:tc>
        <w:tc>
          <w:tcPr>
            <w:tcW w:w="921" w:type="dxa"/>
            <w:gridSpan w:val="4"/>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lastRenderedPageBreak/>
              <w:t>2020 г</w:t>
            </w:r>
          </w:p>
        </w:tc>
        <w:tc>
          <w:tcPr>
            <w:tcW w:w="993" w:type="dxa"/>
            <w:gridSpan w:val="2"/>
          </w:tcPr>
          <w:p w:rsidR="00A57603" w:rsidRPr="00A57603" w:rsidRDefault="00A57603" w:rsidP="00A57603">
            <w:pPr>
              <w:rPr>
                <w:rFonts w:ascii="Times New Roman" w:hAnsi="Times New Roman" w:cs="Times New Roman"/>
                <w:sz w:val="24"/>
                <w:szCs w:val="24"/>
                <w:highlight w:val="green"/>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Недопущение совершения  противоправных деяний в учреждениях (просвещения) образования </w:t>
            </w:r>
            <w:r w:rsidRPr="00A57603">
              <w:rPr>
                <w:rFonts w:ascii="Times New Roman" w:hAnsi="Times New Roman" w:cs="Times New Roman"/>
                <w:sz w:val="24"/>
                <w:szCs w:val="24"/>
              </w:rPr>
              <w:lastRenderedPageBreak/>
              <w:t>Пристенского района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lastRenderedPageBreak/>
              <w:t>- Ежегодное проведение обследования образовательных учреждений с целью улучшения антитеррористической защищенности образовательных учреждений.</w:t>
            </w:r>
          </w:p>
        </w:tc>
      </w:tr>
      <w:tr w:rsidR="00A57603" w:rsidRPr="00A57603" w:rsidTr="00A57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944" w:type="dxa"/>
            <w:gridSpan w:val="2"/>
          </w:tcPr>
          <w:p w:rsidR="00A57603" w:rsidRPr="00A57603" w:rsidRDefault="00A57603" w:rsidP="00A57603">
            <w:pPr>
              <w:rPr>
                <w:rFonts w:ascii="Times New Roman" w:hAnsi="Times New Roman" w:cs="Times New Roman"/>
                <w:b/>
                <w:sz w:val="24"/>
                <w:szCs w:val="24"/>
              </w:rPr>
            </w:pPr>
            <w:r w:rsidRPr="00A57603">
              <w:rPr>
                <w:rFonts w:ascii="Times New Roman" w:hAnsi="Times New Roman" w:cs="Times New Roman"/>
                <w:b/>
                <w:sz w:val="24"/>
                <w:szCs w:val="24"/>
              </w:rPr>
              <w:lastRenderedPageBreak/>
              <w:t>3.1.16.</w:t>
            </w:r>
          </w:p>
        </w:tc>
        <w:tc>
          <w:tcPr>
            <w:tcW w:w="2914"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Обеспечение мер антитеррористической защищенности  объектов и учреждений культуры  Пристенского района</w:t>
            </w:r>
          </w:p>
        </w:tc>
        <w:tc>
          <w:tcPr>
            <w:tcW w:w="887" w:type="dxa"/>
            <w:gridSpan w:val="4"/>
          </w:tcPr>
          <w:p w:rsidR="00A57603" w:rsidRPr="00A57603" w:rsidRDefault="00A57603" w:rsidP="00A57603">
            <w:pPr>
              <w:rPr>
                <w:rFonts w:ascii="Times New Roman" w:hAnsi="Times New Roman" w:cs="Times New Roman"/>
                <w:sz w:val="24"/>
                <w:szCs w:val="24"/>
              </w:rPr>
            </w:pPr>
          </w:p>
        </w:tc>
        <w:tc>
          <w:tcPr>
            <w:tcW w:w="2131"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Отдел культуры и молодежной политики Администрации Пристенского района</w:t>
            </w:r>
          </w:p>
        </w:tc>
        <w:tc>
          <w:tcPr>
            <w:tcW w:w="921" w:type="dxa"/>
            <w:gridSpan w:val="4"/>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2020 г</w:t>
            </w:r>
          </w:p>
        </w:tc>
        <w:tc>
          <w:tcPr>
            <w:tcW w:w="993"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2022 г</w:t>
            </w:r>
          </w:p>
        </w:tc>
        <w:tc>
          <w:tcPr>
            <w:tcW w:w="2835" w:type="dxa"/>
            <w:gridSpan w:val="2"/>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Недопущение совершения  противоправных деяний в учреждениях культуры Пристенского района</w:t>
            </w:r>
          </w:p>
        </w:tc>
        <w:tc>
          <w:tcPr>
            <w:tcW w:w="3827" w:type="dxa"/>
          </w:tcPr>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Ежегодное проведение обследования объектов культуры с целью улучшения антитеррористической защищенности образовательных учреждений.</w:t>
            </w:r>
          </w:p>
        </w:tc>
      </w:tr>
    </w:tbl>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p>
    <w:p w:rsidR="00A57603" w:rsidRPr="00A57603" w:rsidRDefault="00A57603" w:rsidP="00A57603">
      <w:pPr>
        <w:rPr>
          <w:rFonts w:ascii="Times New Roman" w:hAnsi="Times New Roman" w:cs="Times New Roman"/>
          <w:sz w:val="24"/>
          <w:szCs w:val="24"/>
        </w:rPr>
      </w:pPr>
      <w:r w:rsidRPr="00A57603">
        <w:rPr>
          <w:rFonts w:ascii="Times New Roman" w:hAnsi="Times New Roman" w:cs="Times New Roman"/>
          <w:sz w:val="24"/>
          <w:szCs w:val="24"/>
        </w:rPr>
        <w:t xml:space="preserve">                                                                                                                         </w:t>
      </w:r>
    </w:p>
    <w:p w:rsidR="00A57603" w:rsidRDefault="00A57603" w:rsidP="00A57603">
      <w:pPr>
        <w:rPr>
          <w:shd w:val="clear" w:color="auto" w:fill="FF00FF"/>
        </w:rPr>
        <w:sectPr w:rsidR="00A57603" w:rsidSect="00A57603">
          <w:pgSz w:w="16838" w:h="11906" w:orient="landscape"/>
          <w:pgMar w:top="1134" w:right="1134" w:bottom="1134" w:left="1134" w:header="709" w:footer="709" w:gutter="0"/>
          <w:cols w:space="708"/>
          <w:titlePg/>
          <w:docGrid w:linePitch="381"/>
        </w:sectPr>
      </w:pPr>
    </w:p>
    <w:p w:rsidR="00A57603" w:rsidRPr="00D360C5" w:rsidRDefault="00A57603" w:rsidP="00A57603"/>
    <w:p w:rsidR="00A57603" w:rsidRDefault="00A57603" w:rsidP="00A57603">
      <w:r w:rsidRPr="00F85A2E">
        <w:rPr>
          <w:b/>
        </w:rPr>
        <w:t xml:space="preserve">                                                   </w:t>
      </w:r>
    </w:p>
    <w:p w:rsidR="004B26F8" w:rsidRDefault="00A57603" w:rsidP="00A57603">
      <w:pPr>
        <w:jc w:val="center"/>
        <w:rPr>
          <w:sz w:val="24"/>
          <w:szCs w:val="24"/>
        </w:rPr>
        <w:sectPr w:rsidR="004B26F8" w:rsidSect="0084015B">
          <w:pgSz w:w="11906" w:h="16838"/>
          <w:pgMar w:top="1134" w:right="850" w:bottom="1134" w:left="1701" w:header="708" w:footer="708" w:gutter="0"/>
          <w:cols w:space="708"/>
          <w:docGrid w:linePitch="360"/>
        </w:sectPr>
      </w:pPr>
      <w:r>
        <w:rPr>
          <w:sz w:val="24"/>
          <w:szCs w:val="24"/>
        </w:rPr>
        <w:t xml:space="preserve">                                                 </w:t>
      </w:r>
      <w:r w:rsidRPr="007E70AF">
        <w:rPr>
          <w:sz w:val="24"/>
          <w:szCs w:val="24"/>
        </w:rPr>
        <w:t xml:space="preserve">                                                                                                                                 </w:t>
      </w:r>
    </w:p>
    <w:p w:rsidR="00A57603" w:rsidRPr="004B26F8" w:rsidRDefault="004B26F8" w:rsidP="004B26F8">
      <w:pPr>
        <w:spacing w:after="0"/>
        <w:jc w:val="center"/>
        <w:rPr>
          <w:rFonts w:ascii="Times New Roman" w:hAnsi="Times New Roman" w:cs="Times New Roman"/>
          <w:sz w:val="24"/>
          <w:szCs w:val="24"/>
        </w:rPr>
      </w:pPr>
      <w:r w:rsidRPr="004B26F8">
        <w:rPr>
          <w:rFonts w:ascii="Times New Roman" w:hAnsi="Times New Roman" w:cs="Times New Roman"/>
          <w:sz w:val="24"/>
          <w:szCs w:val="24"/>
        </w:rPr>
        <w:lastRenderedPageBreak/>
        <w:t xml:space="preserve">                                                                                                                                                                                </w:t>
      </w:r>
      <w:r w:rsidR="00A57603" w:rsidRPr="004B26F8">
        <w:rPr>
          <w:rFonts w:ascii="Times New Roman" w:hAnsi="Times New Roman" w:cs="Times New Roman"/>
          <w:sz w:val="24"/>
          <w:szCs w:val="24"/>
        </w:rPr>
        <w:t>Приложение № 3</w:t>
      </w:r>
    </w:p>
    <w:p w:rsidR="00A57603" w:rsidRPr="004B26F8" w:rsidRDefault="00A57603" w:rsidP="004B26F8">
      <w:pPr>
        <w:spacing w:after="0"/>
        <w:jc w:val="right"/>
        <w:rPr>
          <w:rFonts w:ascii="Times New Roman" w:hAnsi="Times New Roman" w:cs="Times New Roman"/>
          <w:sz w:val="24"/>
          <w:szCs w:val="24"/>
        </w:rPr>
      </w:pPr>
      <w:r w:rsidRPr="004B26F8">
        <w:rPr>
          <w:rFonts w:ascii="Times New Roman" w:hAnsi="Times New Roman" w:cs="Times New Roman"/>
          <w:sz w:val="24"/>
          <w:szCs w:val="24"/>
        </w:rPr>
        <w:t xml:space="preserve">                                                                                                                     муниципальной программы</w:t>
      </w:r>
    </w:p>
    <w:p w:rsidR="00A57603" w:rsidRPr="004B26F8" w:rsidRDefault="00A57603" w:rsidP="004B26F8">
      <w:pPr>
        <w:spacing w:after="0"/>
        <w:jc w:val="right"/>
        <w:rPr>
          <w:rFonts w:ascii="Times New Roman" w:hAnsi="Times New Roman" w:cs="Times New Roman"/>
          <w:sz w:val="24"/>
          <w:szCs w:val="24"/>
        </w:rPr>
      </w:pPr>
      <w:r w:rsidRPr="004B26F8">
        <w:rPr>
          <w:rFonts w:ascii="Times New Roman" w:hAnsi="Times New Roman" w:cs="Times New Roman"/>
          <w:sz w:val="24"/>
          <w:szCs w:val="24"/>
        </w:rPr>
        <w:t xml:space="preserve">                                                                                                                     «Профилактика  преступлений и иных </w:t>
      </w:r>
    </w:p>
    <w:p w:rsidR="00A57603" w:rsidRPr="004B26F8" w:rsidRDefault="00A57603" w:rsidP="004B26F8">
      <w:pPr>
        <w:spacing w:after="0"/>
        <w:jc w:val="right"/>
        <w:rPr>
          <w:rFonts w:ascii="Times New Roman" w:hAnsi="Times New Roman" w:cs="Times New Roman"/>
          <w:sz w:val="24"/>
          <w:szCs w:val="24"/>
        </w:rPr>
      </w:pPr>
      <w:r w:rsidRPr="004B26F8">
        <w:rPr>
          <w:rFonts w:ascii="Times New Roman" w:hAnsi="Times New Roman" w:cs="Times New Roman"/>
          <w:sz w:val="24"/>
          <w:szCs w:val="24"/>
        </w:rPr>
        <w:t xml:space="preserve">                                                                                                                     правонарушений в Пристенском районе</w:t>
      </w:r>
    </w:p>
    <w:p w:rsidR="00A57603" w:rsidRPr="004B26F8" w:rsidRDefault="00A57603" w:rsidP="004B26F8">
      <w:pPr>
        <w:spacing w:after="0"/>
        <w:jc w:val="right"/>
        <w:rPr>
          <w:rFonts w:ascii="Times New Roman" w:hAnsi="Times New Roman" w:cs="Times New Roman"/>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 xml:space="preserve">  </w:t>
      </w:r>
      <w:r w:rsidRPr="004B26F8">
        <w:rPr>
          <w:rFonts w:ascii="Times New Roman" w:hAnsi="Times New Roman" w:cs="Times New Roman"/>
          <w:sz w:val="24"/>
          <w:szCs w:val="24"/>
        </w:rPr>
        <w:t>Курской области</w:t>
      </w:r>
    </w:p>
    <w:p w:rsidR="00A57603" w:rsidRPr="007E70AF" w:rsidRDefault="00A57603" w:rsidP="004B26F8">
      <w:pPr>
        <w:spacing w:after="0"/>
        <w:jc w:val="right"/>
        <w:rPr>
          <w:sz w:val="24"/>
          <w:szCs w:val="24"/>
        </w:rPr>
      </w:pPr>
    </w:p>
    <w:p w:rsidR="00A57603" w:rsidRPr="004B26F8" w:rsidRDefault="00A57603" w:rsidP="004B26F8">
      <w:pPr>
        <w:pStyle w:val="formattexttopleveltext"/>
        <w:shd w:val="clear" w:color="auto" w:fill="FFFFFF"/>
        <w:spacing w:before="0" w:beforeAutospacing="0" w:after="0" w:afterAutospacing="0"/>
        <w:jc w:val="center"/>
        <w:textAlignment w:val="baseline"/>
      </w:pPr>
      <w:r w:rsidRPr="004B26F8">
        <w:t xml:space="preserve">Ресурсное обеспечение реализации муниципальной программы </w:t>
      </w:r>
    </w:p>
    <w:p w:rsidR="00A57603" w:rsidRPr="004B26F8" w:rsidRDefault="00A57603" w:rsidP="004B26F8">
      <w:pPr>
        <w:autoSpaceDE w:val="0"/>
        <w:autoSpaceDN w:val="0"/>
        <w:adjustRightInd w:val="0"/>
        <w:spacing w:line="240" w:lineRule="auto"/>
        <w:outlineLvl w:val="0"/>
        <w:rPr>
          <w:rFonts w:ascii="Times New Roman" w:hAnsi="Times New Roman" w:cs="Times New Roman"/>
          <w:sz w:val="24"/>
          <w:szCs w:val="24"/>
        </w:rPr>
      </w:pPr>
    </w:p>
    <w:tbl>
      <w:tblPr>
        <w:tblW w:w="15309" w:type="dxa"/>
        <w:tblInd w:w="62" w:type="dxa"/>
        <w:tblLayout w:type="fixed"/>
        <w:tblCellMar>
          <w:top w:w="102" w:type="dxa"/>
          <w:left w:w="62" w:type="dxa"/>
          <w:bottom w:w="102" w:type="dxa"/>
          <w:right w:w="62" w:type="dxa"/>
        </w:tblCellMar>
        <w:tblLook w:val="0000"/>
      </w:tblPr>
      <w:tblGrid>
        <w:gridCol w:w="1701"/>
        <w:gridCol w:w="1814"/>
        <w:gridCol w:w="2014"/>
        <w:gridCol w:w="708"/>
        <w:gridCol w:w="849"/>
        <w:gridCol w:w="1136"/>
        <w:gridCol w:w="1132"/>
        <w:gridCol w:w="1703"/>
        <w:gridCol w:w="1701"/>
        <w:gridCol w:w="1417"/>
        <w:gridCol w:w="1134"/>
      </w:tblGrid>
      <w:tr w:rsidR="00A57603" w:rsidRPr="004B26F8" w:rsidTr="00A57603">
        <w:tc>
          <w:tcPr>
            <w:tcW w:w="1701"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Статус</w:t>
            </w:r>
          </w:p>
        </w:tc>
        <w:tc>
          <w:tcPr>
            <w:tcW w:w="1814"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Наименование муниципальной программы, подпрограммы муниципальной программы, основного мероприятия</w:t>
            </w:r>
          </w:p>
        </w:tc>
        <w:tc>
          <w:tcPr>
            <w:tcW w:w="2014"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Ответственный исполнитель, соисполнители, участники (ГРБС)</w:t>
            </w:r>
          </w:p>
        </w:tc>
        <w:tc>
          <w:tcPr>
            <w:tcW w:w="3825" w:type="dxa"/>
            <w:gridSpan w:val="4"/>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Код бюджетной классификации</w:t>
            </w:r>
          </w:p>
        </w:tc>
        <w:tc>
          <w:tcPr>
            <w:tcW w:w="5955" w:type="dxa"/>
            <w:gridSpan w:val="4"/>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Объемы бюджетных ассигнований (тыс. рублей), годы</w:t>
            </w:r>
          </w:p>
        </w:tc>
      </w:tr>
      <w:tr w:rsidR="00A57603" w:rsidRPr="004B26F8" w:rsidTr="00A57603">
        <w:tc>
          <w:tcPr>
            <w:tcW w:w="1701"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2014"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ГГРБС</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МП (муниципальная программа)</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пМП (подпрограмма муниципальной программы)</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ОМ (основ-ное мероприятие)</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первый год реализации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второй год реализации муниципальной программы</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третий год реализации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sz w:val="24"/>
                <w:szCs w:val="24"/>
                <w:highlight w:val="green"/>
              </w:rPr>
              <w:t>всего</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4</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б</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7</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11</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Муниципальная программа</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outlineLvl w:val="0"/>
              <w:rPr>
                <w:rFonts w:ascii="Times New Roman" w:hAnsi="Times New Roman" w:cs="Times New Roman"/>
                <w:b/>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 xml:space="preserve">Профилактика преступлений и правонарушений в Пристенском районе Курской </w:t>
            </w:r>
            <w:r w:rsidRPr="004B26F8">
              <w:rPr>
                <w:rFonts w:ascii="Times New Roman" w:hAnsi="Times New Roman" w:cs="Times New Roman"/>
                <w:b/>
                <w:sz w:val="24"/>
                <w:szCs w:val="24"/>
              </w:rPr>
              <w:lastRenderedPageBreak/>
              <w:t>области на 2020-2022 годы</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558,2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558,2</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558,2</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1674,6</w:t>
            </w:r>
          </w:p>
        </w:tc>
      </w:tr>
      <w:tr w:rsidR="00A57603" w:rsidRPr="004B26F8" w:rsidTr="00A57603">
        <w:tc>
          <w:tcPr>
            <w:tcW w:w="5529" w:type="dxa"/>
            <w:gridSpan w:val="3"/>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lastRenderedPageBreak/>
              <w:t>ответственный исполнитель муниципальной программы</w:t>
            </w:r>
            <w:r w:rsidRPr="004B26F8">
              <w:rPr>
                <w:rFonts w:ascii="Times New Roman" w:hAnsi="Times New Roman" w:cs="Times New Roman"/>
                <w:sz w:val="24"/>
                <w:szCs w:val="24"/>
              </w:rPr>
              <w:t>: Отдел ГО и ЧС Администрации Пристенского района Курскойм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r w:rsidR="00A57603" w:rsidRPr="004B26F8" w:rsidTr="00A57603">
        <w:tc>
          <w:tcPr>
            <w:tcW w:w="5529" w:type="dxa"/>
            <w:gridSpan w:val="3"/>
            <w:tcBorders>
              <w:top w:val="single" w:sz="4" w:space="0" w:color="auto"/>
              <w:left w:val="single" w:sz="4" w:space="0" w:color="auto"/>
              <w:bottom w:val="single" w:sz="4" w:space="0" w:color="auto"/>
              <w:right w:val="single" w:sz="4" w:space="0" w:color="auto"/>
            </w:tcBorders>
          </w:tcPr>
          <w:p w:rsidR="00A57603" w:rsidRPr="004B26F8" w:rsidRDefault="00A57603" w:rsidP="004B26F8">
            <w:pPr>
              <w:spacing w:line="240" w:lineRule="auto"/>
              <w:rPr>
                <w:rFonts w:ascii="Times New Roman" w:hAnsi="Times New Roman" w:cs="Times New Roman"/>
                <w:sz w:val="24"/>
                <w:szCs w:val="24"/>
              </w:rPr>
            </w:pPr>
            <w:r w:rsidRPr="004B26F8">
              <w:rPr>
                <w:rFonts w:ascii="Times New Roman" w:hAnsi="Times New Roman" w:cs="Times New Roman"/>
                <w:b/>
                <w:sz w:val="24"/>
                <w:szCs w:val="24"/>
              </w:rPr>
              <w:t>соисполнители:</w:t>
            </w:r>
            <w:r w:rsidRPr="004B26F8">
              <w:rPr>
                <w:rFonts w:ascii="Times New Roman" w:hAnsi="Times New Roman" w:cs="Times New Roman"/>
                <w:sz w:val="24"/>
                <w:szCs w:val="24"/>
                <w:highlight w:val="yellow"/>
              </w:rPr>
              <w:t xml:space="preserve"> </w:t>
            </w:r>
            <w:r w:rsidRPr="004B26F8">
              <w:rPr>
                <w:rFonts w:ascii="Times New Roman" w:hAnsi="Times New Roman" w:cs="Times New Roman"/>
                <w:sz w:val="24"/>
                <w:szCs w:val="24"/>
              </w:rPr>
              <w:t>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r w:rsidR="00A57603" w:rsidRPr="004B26F8" w:rsidTr="00A57603">
        <w:tc>
          <w:tcPr>
            <w:tcW w:w="5529" w:type="dxa"/>
            <w:gridSpan w:val="3"/>
            <w:tcBorders>
              <w:top w:val="single" w:sz="4" w:space="0" w:color="auto"/>
              <w:left w:val="single" w:sz="4" w:space="0" w:color="auto"/>
              <w:bottom w:val="single" w:sz="4" w:space="0" w:color="auto"/>
              <w:right w:val="single" w:sz="4" w:space="0" w:color="auto"/>
            </w:tcBorders>
          </w:tcPr>
          <w:p w:rsidR="00A57603" w:rsidRPr="004B26F8" w:rsidRDefault="00A57603" w:rsidP="004B26F8">
            <w:pPr>
              <w:pStyle w:val="4"/>
              <w:ind w:firstLine="0"/>
              <w:jc w:val="both"/>
              <w:rPr>
                <w:sz w:val="24"/>
                <w:szCs w:val="24"/>
              </w:rPr>
            </w:pPr>
            <w:r w:rsidRPr="004B26F8">
              <w:rPr>
                <w:b/>
                <w:sz w:val="24"/>
                <w:szCs w:val="24"/>
              </w:rPr>
              <w:lastRenderedPageBreak/>
              <w:t>участники</w:t>
            </w:r>
            <w:r w:rsidRPr="004B26F8">
              <w:rPr>
                <w:sz w:val="24"/>
                <w:szCs w:val="24"/>
              </w:rPr>
              <w:t xml:space="preserve">: Комиссия по делам несовершеннолетних и защите их 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Подпрограмма 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 xml:space="preserve">Управление муниципальной программой и обеспечение условий реализации муниципральной </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 в том числе</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t>0001</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296</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296</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296</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888,0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Ответственный исполнитель:</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Администрация </w:t>
            </w:r>
            <w:r w:rsidRPr="004B26F8">
              <w:rPr>
                <w:rFonts w:ascii="Times New Roman" w:hAnsi="Times New Roman" w:cs="Times New Roman"/>
                <w:sz w:val="24"/>
                <w:szCs w:val="24"/>
              </w:rPr>
              <w:lastRenderedPageBreak/>
              <w:t>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lastRenderedPageBreak/>
              <w:t>0001</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 xml:space="preserve"> «Обеспечение деятельности комиссии по делам несовершеннолетних и защите их прав  в Пристенском районе»</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 том числе:</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t>0001</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296,0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296,0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888,0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Подпрограмма 2</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 xml:space="preserve">Обеспечение правопорядка на территории муниципального образования  </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122,2</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344,6</w:t>
            </w:r>
          </w:p>
        </w:tc>
      </w:tr>
      <w:tr w:rsidR="00A57603" w:rsidRPr="004B26F8" w:rsidTr="00A57603">
        <w:tc>
          <w:tcPr>
            <w:tcW w:w="5529" w:type="dxa"/>
            <w:gridSpan w:val="3"/>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 Отдел ГО и ЧС  и координации деятельности в сфере правопорядка  Администрации Пристенского района Курской области</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Соисполнители</w:t>
            </w:r>
            <w:r w:rsidRPr="004B26F8">
              <w:rPr>
                <w:rFonts w:ascii="Times New Roman" w:hAnsi="Times New Roman" w:cs="Times New Roman"/>
                <w:sz w:val="24"/>
                <w:szCs w:val="24"/>
              </w:rPr>
              <w:t>:</w:t>
            </w:r>
          </w:p>
          <w:p w:rsidR="00A57603" w:rsidRPr="004B26F8" w:rsidRDefault="00A57603" w:rsidP="004B26F8">
            <w:pPr>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w:t>
            </w:r>
            <w:r w:rsidRPr="004B26F8">
              <w:rPr>
                <w:rFonts w:ascii="Times New Roman" w:hAnsi="Times New Roman" w:cs="Times New Roman"/>
                <w:sz w:val="24"/>
                <w:szCs w:val="24"/>
              </w:rPr>
              <w:lastRenderedPageBreak/>
              <w:t>отделение в г.Обояни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Участники:</w:t>
            </w:r>
          </w:p>
          <w:p w:rsidR="00A57603" w:rsidRPr="004B26F8" w:rsidRDefault="00A57603" w:rsidP="004B26F8">
            <w:pPr>
              <w:pStyle w:val="4"/>
              <w:ind w:firstLine="0"/>
              <w:jc w:val="both"/>
              <w:rPr>
                <w:sz w:val="24"/>
                <w:szCs w:val="24"/>
              </w:rPr>
            </w:pPr>
            <w:r w:rsidRPr="004B26F8">
              <w:rPr>
                <w:sz w:val="24"/>
                <w:szCs w:val="24"/>
              </w:rPr>
              <w:t xml:space="preserve">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согласованию),Центр занятости населения Пристенского района, редакция газеты «Районные известия»; ОКУ «Центр занятости населения» Пристенского района;  </w:t>
            </w:r>
          </w:p>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highlight w:val="green"/>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highlight w:val="green"/>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highlight w:val="green"/>
              </w:rPr>
            </w:pP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 xml:space="preserve">«Мероприятия, направленные на повышение качества и эффективности работы системы профилактики </w:t>
            </w:r>
            <w:r w:rsidRPr="004B26F8">
              <w:rPr>
                <w:rFonts w:ascii="Times New Roman" w:hAnsi="Times New Roman" w:cs="Times New Roman"/>
                <w:b/>
                <w:sz w:val="24"/>
                <w:szCs w:val="24"/>
              </w:rPr>
              <w:lastRenderedPageBreak/>
              <w:t>преступлений и иных правонарушений в отношении определенных категорий лиц и по отдельным видам противоправной деятельности»</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lastRenderedPageBreak/>
              <w:t>Ответственный исполнитель</w:t>
            </w:r>
            <w:r w:rsidRPr="004B26F8">
              <w:rPr>
                <w:rFonts w:ascii="Times New Roman" w:hAnsi="Times New Roman" w:cs="Times New Roman"/>
                <w:sz w:val="24"/>
                <w:szCs w:val="24"/>
              </w:rPr>
              <w:t xml:space="preserve">: Отдел ГО и ЧС  и координации деятельности в сфере правопорядка  Администрации Пристенского </w:t>
            </w:r>
            <w:r w:rsidRPr="004B26F8">
              <w:rPr>
                <w:rFonts w:ascii="Times New Roman" w:hAnsi="Times New Roman" w:cs="Times New Roman"/>
                <w:sz w:val="24"/>
                <w:szCs w:val="24"/>
              </w:rPr>
              <w:lastRenderedPageBreak/>
              <w:t>района Курской области</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left="202"/>
              <w:rPr>
                <w:rFonts w:ascii="Times New Roman" w:hAnsi="Times New Roman" w:cs="Times New Roman"/>
                <w:sz w:val="24"/>
                <w:szCs w:val="24"/>
              </w:rPr>
            </w:pPr>
            <w:r w:rsidRPr="004B26F8">
              <w:rPr>
                <w:rFonts w:ascii="Times New Roman" w:hAnsi="Times New Roman" w:cs="Times New Roman"/>
                <w:sz w:val="24"/>
                <w:szCs w:val="24"/>
              </w:rPr>
              <w:lastRenderedPageBreak/>
              <w:t>0</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highlight w:val="green"/>
              </w:rPr>
            </w:pPr>
            <w:r w:rsidRPr="004B26F8">
              <w:rPr>
                <w:rFonts w:ascii="Times New Roman" w:hAnsi="Times New Roman" w:cs="Times New Roman"/>
                <w:sz w:val="24"/>
                <w:szCs w:val="24"/>
                <w:highlight w:val="green"/>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highlight w:val="green"/>
              </w:rPr>
            </w:pPr>
            <w:r w:rsidRPr="004B26F8">
              <w:rPr>
                <w:rFonts w:ascii="Times New Roman" w:hAnsi="Times New Roman" w:cs="Times New Roman"/>
                <w:sz w:val="24"/>
                <w:szCs w:val="24"/>
                <w:highlight w:val="green"/>
              </w:rPr>
              <w:t>122,2</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highlight w:val="green"/>
              </w:rPr>
            </w:pPr>
            <w:r w:rsidRPr="004B26F8">
              <w:rPr>
                <w:rFonts w:ascii="Times New Roman" w:hAnsi="Times New Roman" w:cs="Times New Roman"/>
                <w:sz w:val="24"/>
                <w:szCs w:val="24"/>
                <w:highlight w:val="green"/>
              </w:rPr>
              <w:t>122,2</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highlight w:val="green"/>
              </w:rPr>
            </w:pPr>
            <w:r w:rsidRPr="004B26F8">
              <w:rPr>
                <w:rFonts w:ascii="Times New Roman" w:hAnsi="Times New Roman" w:cs="Times New Roman"/>
                <w:sz w:val="24"/>
                <w:szCs w:val="24"/>
                <w:highlight w:val="green"/>
              </w:rPr>
              <w:t>344,6</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2.1.1.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Внедрение аппаратно-програмного комплекса « Безопасный город»  в цлях профилактики преступлений ит правонарушений, в т.ч. связанных с проявлением терроризма и экстремизма</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 xml:space="preserve"> Отдел Го и ЧС и координации деятельности в сфере правопорядка – Администрация Пристенского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001</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300,0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2.1.2</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Материально-техническое </w:t>
            </w:r>
            <w:r w:rsidRPr="004B26F8">
              <w:rPr>
                <w:rFonts w:ascii="Times New Roman" w:hAnsi="Times New Roman" w:cs="Times New Roman"/>
                <w:sz w:val="24"/>
                <w:szCs w:val="24"/>
              </w:rPr>
              <w:lastRenderedPageBreak/>
              <w:t>обеспечение деятельности добровольной  народной дружины «Народная дружина Пристенского района»</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lastRenderedPageBreak/>
              <w:t>Ответственный исполнитель:</w:t>
            </w:r>
            <w:r w:rsidRPr="004B26F8">
              <w:rPr>
                <w:rFonts w:ascii="Times New Roman" w:hAnsi="Times New Roman" w:cs="Times New Roman"/>
                <w:sz w:val="24"/>
                <w:szCs w:val="24"/>
              </w:rPr>
              <w:t xml:space="preserve"> </w:t>
            </w:r>
            <w:r w:rsidRPr="004B26F8">
              <w:rPr>
                <w:rFonts w:ascii="Times New Roman" w:hAnsi="Times New Roman" w:cs="Times New Roman"/>
                <w:sz w:val="24"/>
                <w:szCs w:val="24"/>
              </w:rPr>
              <w:lastRenderedPageBreak/>
              <w:t>Отдел Го и ЧС и координации деятельности в сфере правопорядка – Администрация Пристенского района Курско</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lastRenderedPageBreak/>
              <w:t>001</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lastRenderedPageBreak/>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lastRenderedPageBreak/>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lastRenderedPageBreak/>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lastRenderedPageBreak/>
              <w:t>9,2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9,2</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27,6</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2.1.3</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Обеспечение функционирования детско- юношеских клубов физической подготовки</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Управление образования, опеки и попечительстваАдминистрации Пристенского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003</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30,0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2.1.4</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Участие в фестивалях и конкурсах  для кадетов образовательных учреждений, молодых сотрудников органов внутренних дел, членов военно-</w:t>
            </w:r>
            <w:r w:rsidRPr="004B26F8">
              <w:rPr>
                <w:rFonts w:ascii="Times New Roman" w:hAnsi="Times New Roman" w:cs="Times New Roman"/>
                <w:sz w:val="24"/>
                <w:szCs w:val="24"/>
              </w:rPr>
              <w:lastRenderedPageBreak/>
              <w:t>патриотических клубов</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lastRenderedPageBreak/>
              <w:t>Ответственный исполнитель</w:t>
            </w:r>
            <w:r w:rsidRPr="004B26F8">
              <w:rPr>
                <w:rFonts w:ascii="Times New Roman" w:hAnsi="Times New Roman" w:cs="Times New Roman"/>
                <w:sz w:val="24"/>
                <w:szCs w:val="24"/>
                <w:highlight w:val="yellow"/>
              </w:rPr>
              <w:t xml:space="preserve"> </w:t>
            </w:r>
            <w:r w:rsidRPr="004B26F8">
              <w:rPr>
                <w:rFonts w:ascii="Times New Roman" w:hAnsi="Times New Roman" w:cs="Times New Roman"/>
                <w:sz w:val="24"/>
                <w:szCs w:val="24"/>
              </w:rPr>
              <w:t>Отдел культуры и молодёжной политики Администрации Пристенского района Курской области;</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соисполнители</w:t>
            </w:r>
            <w:r w:rsidRPr="004B26F8">
              <w:rPr>
                <w:rFonts w:ascii="Times New Roman" w:hAnsi="Times New Roman" w:cs="Times New Roman"/>
                <w:sz w:val="24"/>
                <w:szCs w:val="24"/>
              </w:rPr>
              <w:t xml:space="preserve">: </w:t>
            </w:r>
            <w:r w:rsidRPr="004B26F8">
              <w:rPr>
                <w:rFonts w:ascii="Times New Roman" w:hAnsi="Times New Roman" w:cs="Times New Roman"/>
                <w:sz w:val="24"/>
                <w:szCs w:val="24"/>
              </w:rPr>
              <w:lastRenderedPageBreak/>
              <w:t>Отд. МВД РФ по Пристенскому району (по согласованию), Управление образования, опеки и попечительства Администрации Пристенского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004</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9,0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Подпрограмма 3</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Профилактика терроризма и экстремизма в Пристенском районе Курской области</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 xml:space="preserve"> Отдел Го и ЧС и координации деятельности в сфере правопорядка;</w:t>
            </w:r>
          </w:p>
          <w:p w:rsidR="00A57603" w:rsidRPr="004B26F8" w:rsidRDefault="00A57603" w:rsidP="004B26F8">
            <w:pPr>
              <w:spacing w:line="240" w:lineRule="auto"/>
              <w:rPr>
                <w:rFonts w:ascii="Times New Roman" w:hAnsi="Times New Roman" w:cs="Times New Roman"/>
                <w:sz w:val="24"/>
                <w:szCs w:val="24"/>
              </w:rPr>
            </w:pPr>
            <w:r w:rsidRPr="004B26F8">
              <w:rPr>
                <w:rFonts w:ascii="Times New Roman" w:hAnsi="Times New Roman" w:cs="Times New Roman"/>
                <w:b/>
                <w:sz w:val="24"/>
                <w:szCs w:val="24"/>
              </w:rPr>
              <w:t>Соисполнители:</w:t>
            </w:r>
            <w:r w:rsidRPr="004B26F8">
              <w:rPr>
                <w:rFonts w:ascii="Times New Roman" w:hAnsi="Times New Roman" w:cs="Times New Roman"/>
                <w:sz w:val="24"/>
                <w:szCs w:val="24"/>
              </w:rPr>
              <w:t xml:space="preserve"> ОБУЗ «Пристенская ЦРБ»; Отд. МВД РФ «Пристенский», муниципальные образования  городских и сельских поселений </w:t>
            </w:r>
            <w:r w:rsidRPr="004B26F8">
              <w:rPr>
                <w:rFonts w:ascii="Times New Roman" w:hAnsi="Times New Roman" w:cs="Times New Roman"/>
                <w:sz w:val="24"/>
                <w:szCs w:val="24"/>
              </w:rPr>
              <w:lastRenderedPageBreak/>
              <w:t>Пристенского района ,Прокуратура Пристенского района, отделение в г. Обояни УФСБ России по Курской области (по согласованию), ОНД и ПР по Обоянскому, Медвенскому и Пристенскому району:</w:t>
            </w:r>
          </w:p>
          <w:p w:rsidR="00A57603" w:rsidRPr="004B26F8" w:rsidRDefault="00A57603" w:rsidP="004B26F8">
            <w:pPr>
              <w:pStyle w:val="4"/>
              <w:ind w:firstLine="0"/>
              <w:jc w:val="both"/>
              <w:rPr>
                <w:b/>
                <w:sz w:val="24"/>
                <w:szCs w:val="24"/>
              </w:rPr>
            </w:pPr>
            <w:r w:rsidRPr="004B26F8">
              <w:rPr>
                <w:sz w:val="24"/>
                <w:szCs w:val="24"/>
              </w:rPr>
              <w:t xml:space="preserve">Участники: 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w:t>
            </w:r>
            <w:r w:rsidRPr="004B26F8">
              <w:rPr>
                <w:sz w:val="24"/>
                <w:szCs w:val="24"/>
              </w:rPr>
              <w:lastRenderedPageBreak/>
              <w:t xml:space="preserve">Белгородского ЛО УМВД по ЦФО (по согласованию), редакция газеты «Районные известия»;  </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420,0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Основное мероприятие 3.1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p w:rsidR="00A57603" w:rsidRPr="004B26F8" w:rsidRDefault="00A57603" w:rsidP="004B26F8">
            <w:pPr>
              <w:tabs>
                <w:tab w:val="left" w:pos="1155"/>
              </w:tabs>
              <w:spacing w:line="240" w:lineRule="auto"/>
              <w:rPr>
                <w:rFonts w:ascii="Times New Roman" w:hAnsi="Times New Roman" w:cs="Times New Roman"/>
                <w:sz w:val="24"/>
                <w:szCs w:val="24"/>
              </w:rPr>
            </w:pPr>
            <w:r w:rsidRPr="004B26F8">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140,0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420,0</w:t>
            </w:r>
          </w:p>
        </w:tc>
      </w:tr>
      <w:tr w:rsidR="00A57603" w:rsidRPr="004B26F8" w:rsidTr="00A57603">
        <w:tc>
          <w:tcPr>
            <w:tcW w:w="5529" w:type="dxa"/>
            <w:gridSpan w:val="3"/>
            <w:tcBorders>
              <w:top w:val="single" w:sz="4" w:space="0" w:color="auto"/>
              <w:left w:val="single" w:sz="4" w:space="0" w:color="auto"/>
              <w:bottom w:val="single" w:sz="4" w:space="0" w:color="auto"/>
              <w:right w:val="single" w:sz="4" w:space="0" w:color="auto"/>
            </w:tcBorders>
          </w:tcPr>
          <w:p w:rsidR="00A57603" w:rsidRPr="004B26F8" w:rsidRDefault="00A57603" w:rsidP="004B26F8">
            <w:pPr>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 xml:space="preserve"> Отдел Го и ЧС и координации деятельности в сфере правопорядка;</w:t>
            </w:r>
            <w:r w:rsidRPr="004B26F8">
              <w:rPr>
                <w:rFonts w:ascii="Times New Roman" w:hAnsi="Times New Roman" w:cs="Times New Roman"/>
                <w:b/>
                <w:sz w:val="24"/>
                <w:szCs w:val="24"/>
              </w:rPr>
              <w:t xml:space="preserve"> Соисполнители:</w:t>
            </w:r>
            <w:r w:rsidRPr="004B26F8">
              <w:rPr>
                <w:rFonts w:ascii="Times New Roman" w:hAnsi="Times New Roman" w:cs="Times New Roman"/>
                <w:sz w:val="24"/>
                <w:szCs w:val="24"/>
              </w:rPr>
              <w:t xml:space="preserve">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ОНД и ПР по </w:t>
            </w:r>
            <w:r w:rsidRPr="004B26F8">
              <w:rPr>
                <w:rFonts w:ascii="Times New Roman" w:hAnsi="Times New Roman" w:cs="Times New Roman"/>
                <w:sz w:val="24"/>
                <w:szCs w:val="24"/>
              </w:rPr>
              <w:lastRenderedPageBreak/>
              <w:t>Обоянскому, Медвенскому и Пристенскому району:</w:t>
            </w:r>
          </w:p>
          <w:p w:rsidR="00A57603" w:rsidRPr="004B26F8" w:rsidRDefault="00A57603" w:rsidP="004B26F8">
            <w:pPr>
              <w:pStyle w:val="4"/>
              <w:ind w:firstLine="0"/>
              <w:jc w:val="both"/>
              <w:rPr>
                <w:sz w:val="24"/>
                <w:szCs w:val="24"/>
              </w:rPr>
            </w:pPr>
            <w:r w:rsidRPr="004B26F8">
              <w:rPr>
                <w:b/>
                <w:sz w:val="24"/>
                <w:szCs w:val="24"/>
              </w:rPr>
              <w:t>Участники:</w:t>
            </w:r>
            <w:r w:rsidRPr="004B26F8">
              <w:rPr>
                <w:sz w:val="24"/>
                <w:szCs w:val="24"/>
              </w:rPr>
              <w:t xml:space="preserve"> 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Белгородского ЛО УМВД по ЦФО (по согласованию), редакция газеты «Районные известия»;  </w:t>
            </w:r>
          </w:p>
          <w:p w:rsidR="00A57603" w:rsidRPr="004B26F8" w:rsidRDefault="00A57603" w:rsidP="004B26F8">
            <w:pPr>
              <w:spacing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3.1.1</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Обеспечение мер антитеррористической защищенности образовательных учреждений</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 xml:space="preserve"> Управление образования, опеки и попечительства Администрации Пристенского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0003</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270,0</w:t>
            </w:r>
          </w:p>
        </w:tc>
      </w:tr>
      <w:tr w:rsidR="00A57603" w:rsidRPr="004B26F8" w:rsidTr="00A57603">
        <w:trPr>
          <w:trHeight w:val="2878"/>
        </w:trPr>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3.1.2</w:t>
            </w: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Обеспечение мер антитеррористической защищенности  объектов и учреждений культуры  Пристенского района</w:t>
            </w: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ответственный исполнитель</w:t>
            </w:r>
            <w:r w:rsidRPr="004B26F8">
              <w:rPr>
                <w:rFonts w:ascii="Times New Roman" w:hAnsi="Times New Roman" w:cs="Times New Roman"/>
                <w:sz w:val="24"/>
                <w:szCs w:val="24"/>
              </w:rPr>
              <w:t>Отдел культуры и молодежной политики Администрации Пристенского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0004</w:t>
            </w: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w:t>
            </w: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01</w:t>
            </w: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150,0</w:t>
            </w:r>
          </w:p>
        </w:tc>
      </w:tr>
      <w:tr w:rsidR="00A57603" w:rsidRPr="004B26F8" w:rsidTr="00A57603">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18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p>
        </w:tc>
      </w:tr>
    </w:tbl>
    <w:p w:rsidR="00A57603" w:rsidRPr="004B26F8" w:rsidRDefault="00A57603" w:rsidP="004B26F8">
      <w:pPr>
        <w:pStyle w:val="formattexttopleveltext"/>
        <w:shd w:val="clear" w:color="auto" w:fill="FFFFFF"/>
        <w:spacing w:before="0" w:beforeAutospacing="0" w:after="0" w:afterAutospacing="0"/>
        <w:jc w:val="center"/>
        <w:textAlignment w:val="baseline"/>
        <w:rPr>
          <w:color w:val="2D2D2D"/>
          <w:spacing w:val="1"/>
        </w:rPr>
      </w:pPr>
      <w:bookmarkStart w:id="2" w:name="P1379"/>
      <w:bookmarkStart w:id="3" w:name="P1380"/>
      <w:bookmarkStart w:id="4" w:name="P1381"/>
      <w:bookmarkEnd w:id="2"/>
      <w:bookmarkEnd w:id="3"/>
      <w:bookmarkEnd w:id="4"/>
    </w:p>
    <w:p w:rsidR="00A57603" w:rsidRPr="004B26F8" w:rsidRDefault="00A57603" w:rsidP="004B26F8">
      <w:pPr>
        <w:shd w:val="clear" w:color="auto" w:fill="FFFFFF"/>
        <w:tabs>
          <w:tab w:val="left" w:pos="3600"/>
          <w:tab w:val="left" w:pos="5940"/>
        </w:tabs>
        <w:spacing w:line="240" w:lineRule="auto"/>
        <w:ind w:left="11340"/>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p>
    <w:p w:rsidR="00A57603" w:rsidRPr="004B26F8" w:rsidRDefault="00A57603" w:rsidP="004B26F8">
      <w:pPr>
        <w:spacing w:after="0" w:line="240" w:lineRule="auto"/>
        <w:jc w:val="right"/>
        <w:rPr>
          <w:rFonts w:ascii="Times New Roman" w:hAnsi="Times New Roman" w:cs="Times New Roman"/>
          <w:sz w:val="24"/>
          <w:szCs w:val="24"/>
        </w:rPr>
      </w:pPr>
      <w:r w:rsidRPr="004B26F8">
        <w:rPr>
          <w:rFonts w:ascii="Times New Roman" w:hAnsi="Times New Roman" w:cs="Times New Roman"/>
          <w:sz w:val="24"/>
          <w:szCs w:val="24"/>
        </w:rPr>
        <w:t xml:space="preserve">                                                                                                                               Приложение № 4</w:t>
      </w:r>
    </w:p>
    <w:p w:rsidR="00A57603" w:rsidRPr="004B26F8" w:rsidRDefault="00A57603" w:rsidP="004B26F8">
      <w:pPr>
        <w:spacing w:after="0" w:line="240" w:lineRule="auto"/>
        <w:jc w:val="right"/>
        <w:rPr>
          <w:rFonts w:ascii="Times New Roman" w:hAnsi="Times New Roman" w:cs="Times New Roman"/>
          <w:sz w:val="24"/>
          <w:szCs w:val="24"/>
        </w:rPr>
      </w:pPr>
      <w:r w:rsidRPr="004B26F8">
        <w:rPr>
          <w:rFonts w:ascii="Times New Roman" w:hAnsi="Times New Roman" w:cs="Times New Roman"/>
          <w:sz w:val="24"/>
          <w:szCs w:val="24"/>
        </w:rPr>
        <w:t xml:space="preserve">                                                                                                                     муниципальной программы</w:t>
      </w:r>
    </w:p>
    <w:p w:rsidR="00A57603" w:rsidRPr="004B26F8" w:rsidRDefault="00A57603" w:rsidP="004B26F8">
      <w:pPr>
        <w:spacing w:after="0" w:line="240" w:lineRule="auto"/>
        <w:jc w:val="right"/>
        <w:rPr>
          <w:rFonts w:ascii="Times New Roman" w:hAnsi="Times New Roman" w:cs="Times New Roman"/>
          <w:sz w:val="24"/>
          <w:szCs w:val="24"/>
        </w:rPr>
      </w:pPr>
      <w:r w:rsidRPr="004B26F8">
        <w:rPr>
          <w:rFonts w:ascii="Times New Roman" w:hAnsi="Times New Roman" w:cs="Times New Roman"/>
          <w:sz w:val="24"/>
          <w:szCs w:val="24"/>
        </w:rPr>
        <w:t xml:space="preserve">                                                                                                                     «Профилактика  преступлений и иных </w:t>
      </w:r>
    </w:p>
    <w:p w:rsidR="00A57603" w:rsidRPr="004B26F8" w:rsidRDefault="00A57603" w:rsidP="004B26F8">
      <w:pPr>
        <w:spacing w:after="0" w:line="240" w:lineRule="auto"/>
        <w:jc w:val="right"/>
        <w:rPr>
          <w:rFonts w:ascii="Times New Roman" w:hAnsi="Times New Roman" w:cs="Times New Roman"/>
          <w:sz w:val="24"/>
          <w:szCs w:val="24"/>
        </w:rPr>
      </w:pPr>
      <w:r w:rsidRPr="004B26F8">
        <w:rPr>
          <w:rFonts w:ascii="Times New Roman" w:hAnsi="Times New Roman" w:cs="Times New Roman"/>
          <w:sz w:val="24"/>
          <w:szCs w:val="24"/>
        </w:rPr>
        <w:t xml:space="preserve">                                                                                                                     правонарушений в Пристенском районе</w:t>
      </w:r>
    </w:p>
    <w:p w:rsidR="00A57603" w:rsidRPr="004B26F8" w:rsidRDefault="00A57603" w:rsidP="004B26F8">
      <w:pPr>
        <w:spacing w:after="0" w:line="240" w:lineRule="auto"/>
        <w:jc w:val="right"/>
        <w:rPr>
          <w:rFonts w:ascii="Times New Roman" w:hAnsi="Times New Roman" w:cs="Times New Roman"/>
          <w:sz w:val="24"/>
          <w:szCs w:val="24"/>
        </w:rPr>
      </w:pPr>
      <w:r w:rsidRPr="004B26F8">
        <w:rPr>
          <w:rFonts w:ascii="Times New Roman" w:hAnsi="Times New Roman" w:cs="Times New Roman"/>
          <w:sz w:val="24"/>
          <w:szCs w:val="24"/>
        </w:rPr>
        <w:t xml:space="preserve">                                                                                                                   </w:t>
      </w:r>
      <w:r w:rsidRPr="004B26F8">
        <w:rPr>
          <w:rFonts w:ascii="Times New Roman" w:hAnsi="Times New Roman" w:cs="Times New Roman"/>
          <w:b/>
          <w:sz w:val="24"/>
          <w:szCs w:val="24"/>
        </w:rPr>
        <w:t xml:space="preserve">  </w:t>
      </w:r>
      <w:r w:rsidRPr="004B26F8">
        <w:rPr>
          <w:rFonts w:ascii="Times New Roman" w:hAnsi="Times New Roman" w:cs="Times New Roman"/>
          <w:sz w:val="24"/>
          <w:szCs w:val="24"/>
        </w:rPr>
        <w:t>Курской области</w:t>
      </w:r>
    </w:p>
    <w:p w:rsidR="00A57603" w:rsidRPr="004B26F8" w:rsidRDefault="00A57603" w:rsidP="004B26F8">
      <w:pPr>
        <w:spacing w:after="0" w:line="240" w:lineRule="auto"/>
        <w:jc w:val="right"/>
        <w:rPr>
          <w:rFonts w:ascii="Times New Roman" w:hAnsi="Times New Roman" w:cs="Times New Roman"/>
          <w:sz w:val="24"/>
          <w:szCs w:val="24"/>
        </w:rPr>
      </w:pPr>
    </w:p>
    <w:p w:rsidR="00A57603" w:rsidRPr="004B26F8" w:rsidRDefault="00A57603" w:rsidP="004B26F8">
      <w:pPr>
        <w:spacing w:line="240" w:lineRule="auto"/>
        <w:jc w:val="right"/>
        <w:rPr>
          <w:rFonts w:ascii="Times New Roman" w:hAnsi="Times New Roman" w:cs="Times New Roman"/>
          <w:sz w:val="24"/>
          <w:szCs w:val="24"/>
        </w:rPr>
      </w:pPr>
    </w:p>
    <w:p w:rsidR="00A57603" w:rsidRPr="004B26F8" w:rsidRDefault="00A57603" w:rsidP="004B26F8">
      <w:pPr>
        <w:spacing w:line="240" w:lineRule="auto"/>
        <w:jc w:val="right"/>
        <w:rPr>
          <w:rFonts w:ascii="Times New Roman" w:hAnsi="Times New Roman" w:cs="Times New Roman"/>
          <w:sz w:val="24"/>
          <w:szCs w:val="24"/>
        </w:rPr>
      </w:pPr>
    </w:p>
    <w:p w:rsidR="00A57603" w:rsidRPr="004B26F8" w:rsidRDefault="00A57603" w:rsidP="004B26F8">
      <w:pPr>
        <w:autoSpaceDE w:val="0"/>
        <w:autoSpaceDN w:val="0"/>
        <w:adjustRightInd w:val="0"/>
        <w:spacing w:after="0" w:line="240" w:lineRule="auto"/>
        <w:jc w:val="center"/>
        <w:rPr>
          <w:rFonts w:ascii="Times New Roman" w:hAnsi="Times New Roman" w:cs="Times New Roman"/>
          <w:b/>
          <w:sz w:val="24"/>
          <w:szCs w:val="24"/>
        </w:rPr>
      </w:pPr>
      <w:r w:rsidRPr="004B26F8">
        <w:rPr>
          <w:rFonts w:ascii="Times New Roman" w:hAnsi="Times New Roman" w:cs="Times New Roman"/>
          <w:b/>
          <w:sz w:val="24"/>
          <w:szCs w:val="24"/>
        </w:rPr>
        <w:t>Ресурсное обеспечение и прогнозная (справочная) оценка расходов федерального бюджета, областного бюджета, бюджетов</w:t>
      </w:r>
    </w:p>
    <w:p w:rsidR="00A57603" w:rsidRPr="004B26F8" w:rsidRDefault="00A57603" w:rsidP="004B26F8">
      <w:pPr>
        <w:autoSpaceDE w:val="0"/>
        <w:autoSpaceDN w:val="0"/>
        <w:adjustRightInd w:val="0"/>
        <w:spacing w:after="0" w:line="240" w:lineRule="auto"/>
        <w:jc w:val="center"/>
        <w:rPr>
          <w:rFonts w:ascii="Times New Roman" w:hAnsi="Times New Roman" w:cs="Times New Roman"/>
          <w:b/>
          <w:sz w:val="24"/>
          <w:szCs w:val="24"/>
        </w:rPr>
      </w:pPr>
      <w:r w:rsidRPr="004B26F8">
        <w:rPr>
          <w:rFonts w:ascii="Times New Roman" w:hAnsi="Times New Roman" w:cs="Times New Roman"/>
          <w:b/>
          <w:sz w:val="24"/>
          <w:szCs w:val="24"/>
        </w:rPr>
        <w:t>государственных внебюджетных фондов, местных бюджетов и внебюджетных источников на реализацию целей</w:t>
      </w:r>
    </w:p>
    <w:p w:rsidR="00A57603" w:rsidRPr="004B26F8" w:rsidRDefault="00A57603" w:rsidP="004B26F8">
      <w:pPr>
        <w:autoSpaceDE w:val="0"/>
        <w:autoSpaceDN w:val="0"/>
        <w:adjustRightInd w:val="0"/>
        <w:spacing w:after="0" w:line="240" w:lineRule="auto"/>
        <w:jc w:val="center"/>
        <w:rPr>
          <w:rFonts w:ascii="Times New Roman" w:hAnsi="Times New Roman" w:cs="Times New Roman"/>
          <w:b/>
          <w:sz w:val="24"/>
          <w:szCs w:val="24"/>
        </w:rPr>
      </w:pPr>
      <w:r w:rsidRPr="004B26F8">
        <w:rPr>
          <w:rFonts w:ascii="Times New Roman" w:hAnsi="Times New Roman" w:cs="Times New Roman"/>
          <w:b/>
          <w:sz w:val="24"/>
          <w:szCs w:val="24"/>
        </w:rPr>
        <w:t>муниципальной программы (тыс. рублей)</w:t>
      </w:r>
    </w:p>
    <w:p w:rsidR="00A57603" w:rsidRPr="004B26F8" w:rsidRDefault="00A57603" w:rsidP="004B26F8">
      <w:pPr>
        <w:autoSpaceDE w:val="0"/>
        <w:autoSpaceDN w:val="0"/>
        <w:adjustRightInd w:val="0"/>
        <w:spacing w:after="0" w:line="240" w:lineRule="auto"/>
        <w:ind w:firstLine="540"/>
        <w:rPr>
          <w:rFonts w:ascii="Times New Roman" w:hAnsi="Times New Roman" w:cs="Times New Roman"/>
          <w:sz w:val="24"/>
          <w:szCs w:val="24"/>
        </w:rPr>
      </w:pPr>
    </w:p>
    <w:tbl>
      <w:tblPr>
        <w:tblW w:w="14742" w:type="dxa"/>
        <w:tblInd w:w="62" w:type="dxa"/>
        <w:tblLayout w:type="fixed"/>
        <w:tblCellMar>
          <w:top w:w="102" w:type="dxa"/>
          <w:left w:w="62" w:type="dxa"/>
          <w:bottom w:w="102" w:type="dxa"/>
          <w:right w:w="62" w:type="dxa"/>
        </w:tblCellMar>
        <w:tblLook w:val="0000"/>
      </w:tblPr>
      <w:tblGrid>
        <w:gridCol w:w="1560"/>
        <w:gridCol w:w="3685"/>
        <w:gridCol w:w="2693"/>
        <w:gridCol w:w="1560"/>
        <w:gridCol w:w="1842"/>
        <w:gridCol w:w="1701"/>
        <w:gridCol w:w="1701"/>
      </w:tblGrid>
      <w:tr w:rsidR="00A57603" w:rsidRPr="004B26F8" w:rsidTr="00A57603">
        <w:tc>
          <w:tcPr>
            <w:tcW w:w="1560"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Статус</w:t>
            </w:r>
          </w:p>
        </w:tc>
        <w:tc>
          <w:tcPr>
            <w:tcW w:w="3685"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Наименование муниципальной программы, подпрограммы муниципальной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Источники финансирования</w:t>
            </w:r>
          </w:p>
        </w:tc>
        <w:tc>
          <w:tcPr>
            <w:tcW w:w="6804" w:type="dxa"/>
            <w:gridSpan w:val="4"/>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Оценка расходов (тыс. руб.), годы</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очередной год</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второй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w:t>
            </w:r>
          </w:p>
        </w:tc>
      </w:tr>
      <w:tr w:rsidR="00A57603" w:rsidRPr="004B26F8" w:rsidTr="00A57603">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jc w:val="center"/>
              <w:rPr>
                <w:rFonts w:ascii="Times New Roman" w:hAnsi="Times New Roman" w:cs="Times New Roman"/>
                <w:sz w:val="24"/>
                <w:szCs w:val="24"/>
              </w:rPr>
            </w:pPr>
            <w:r w:rsidRPr="004B26F8">
              <w:rPr>
                <w:rFonts w:ascii="Times New Roman" w:hAnsi="Times New Roman" w:cs="Times New Roman"/>
                <w:sz w:val="24"/>
                <w:szCs w:val="24"/>
              </w:rPr>
              <w:t>7</w:t>
            </w:r>
          </w:p>
        </w:tc>
      </w:tr>
      <w:tr w:rsidR="00A57603" w:rsidRPr="004B26F8" w:rsidTr="00A57603">
        <w:tc>
          <w:tcPr>
            <w:tcW w:w="1560"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lastRenderedPageBreak/>
              <w:t>Муниципальная программа</w:t>
            </w:r>
          </w:p>
        </w:tc>
        <w:tc>
          <w:tcPr>
            <w:tcW w:w="3685"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spacing w:line="240" w:lineRule="auto"/>
              <w:rPr>
                <w:rFonts w:ascii="Times New Roman" w:hAnsi="Times New Roman" w:cs="Times New Roman"/>
                <w:b/>
                <w:sz w:val="24"/>
                <w:szCs w:val="24"/>
              </w:rPr>
            </w:pPr>
            <w:r w:rsidRPr="004B26F8">
              <w:rPr>
                <w:rFonts w:ascii="Times New Roman" w:hAnsi="Times New Roman" w:cs="Times New Roman"/>
                <w:sz w:val="24"/>
                <w:szCs w:val="24"/>
              </w:rPr>
              <w:t>«</w:t>
            </w:r>
            <w:r w:rsidRPr="004B26F8">
              <w:rPr>
                <w:rFonts w:ascii="Times New Roman" w:hAnsi="Times New Roman" w:cs="Times New Roman"/>
                <w:b/>
                <w:sz w:val="24"/>
                <w:szCs w:val="24"/>
              </w:rPr>
              <w:t>Профилактика  преступлений и иных правонарушений в Пристенском районе Курской области</w:t>
            </w:r>
          </w:p>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558,2</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558,2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558,2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1674,6</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888,0</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262,2</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262,2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262,2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786,6</w:t>
            </w:r>
          </w:p>
        </w:tc>
      </w:tr>
      <w:tr w:rsidR="00A57603" w:rsidRPr="004B26F8" w:rsidTr="00A57603">
        <w:trPr>
          <w:trHeight w:val="630"/>
        </w:trPr>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внебюджетные источники </w:t>
            </w:r>
          </w:p>
        </w:tc>
        <w:tc>
          <w:tcPr>
            <w:tcW w:w="1560"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p>
        </w:tc>
      </w:tr>
      <w:tr w:rsidR="00A57603" w:rsidRPr="004B26F8" w:rsidTr="00A57603">
        <w:tc>
          <w:tcPr>
            <w:tcW w:w="1560"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Подпрограмма 1</w:t>
            </w:r>
          </w:p>
        </w:tc>
        <w:tc>
          <w:tcPr>
            <w:tcW w:w="3685" w:type="dxa"/>
            <w:vMerge w:val="restart"/>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 xml:space="preserve">Управление муниципальной программой и обеспечение условий реализации </w:t>
            </w: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888,0</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296,0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888,0</w:t>
            </w:r>
          </w:p>
        </w:tc>
      </w:tr>
      <w:tr w:rsidR="00A57603" w:rsidRPr="004B26F8" w:rsidTr="00A57603">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485"/>
        </w:trPr>
        <w:tc>
          <w:tcPr>
            <w:tcW w:w="1560"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3685" w:type="dxa"/>
            <w:vMerge/>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tc>
        <w:tc>
          <w:tcPr>
            <w:tcW w:w="2693"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внебюджетные источники</w:t>
            </w:r>
          </w:p>
        </w:tc>
        <w:tc>
          <w:tcPr>
            <w:tcW w:w="1560"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435"/>
        </w:trPr>
        <w:tc>
          <w:tcPr>
            <w:tcW w:w="1560" w:type="dxa"/>
            <w:vMerge w:val="restart"/>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Подпрограмма 2</w:t>
            </w:r>
          </w:p>
        </w:tc>
        <w:tc>
          <w:tcPr>
            <w:tcW w:w="3685" w:type="dxa"/>
            <w:vMerge w:val="restart"/>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 xml:space="preserve">Обеспечение правопорядка на территории муниципального образования </w:t>
            </w: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344,6</w:t>
            </w:r>
          </w:p>
        </w:tc>
      </w:tr>
      <w:tr w:rsidR="00A57603" w:rsidRPr="004B26F8" w:rsidTr="00A57603">
        <w:trPr>
          <w:trHeight w:val="495"/>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495"/>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Местный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122,2</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344,6</w:t>
            </w:r>
          </w:p>
        </w:tc>
      </w:tr>
      <w:tr w:rsidR="00A57603" w:rsidRPr="004B26F8" w:rsidTr="00A57603">
        <w:trPr>
          <w:trHeight w:val="555"/>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600"/>
        </w:trPr>
        <w:tc>
          <w:tcPr>
            <w:tcW w:w="1560" w:type="dxa"/>
            <w:vMerge/>
            <w:tcBorders>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330"/>
        </w:trPr>
        <w:tc>
          <w:tcPr>
            <w:tcW w:w="1560" w:type="dxa"/>
            <w:vMerge w:val="restart"/>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r w:rsidRPr="004B26F8">
              <w:rPr>
                <w:rFonts w:ascii="Times New Roman" w:hAnsi="Times New Roman" w:cs="Times New Roman"/>
                <w:b/>
                <w:sz w:val="24"/>
                <w:szCs w:val="24"/>
              </w:rPr>
              <w:t>Подпрограмма 3</w:t>
            </w:r>
          </w:p>
        </w:tc>
        <w:tc>
          <w:tcPr>
            <w:tcW w:w="3685" w:type="dxa"/>
            <w:vMerge w:val="restart"/>
            <w:tcBorders>
              <w:top w:val="single" w:sz="4" w:space="0" w:color="auto"/>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b/>
                <w:sz w:val="24"/>
                <w:szCs w:val="24"/>
              </w:rPr>
              <w:t>Профилактика терроризма и экстремизма в Пристенском районе Курской области</w:t>
            </w: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420,0</w:t>
            </w:r>
          </w:p>
        </w:tc>
      </w:tr>
      <w:tr w:rsidR="00A57603" w:rsidRPr="004B26F8" w:rsidTr="00A57603">
        <w:trPr>
          <w:trHeight w:val="345"/>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_ </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_ </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_ </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_ </w:t>
            </w:r>
          </w:p>
        </w:tc>
      </w:tr>
      <w:tr w:rsidR="00A57603" w:rsidRPr="004B26F8" w:rsidTr="00A57603">
        <w:trPr>
          <w:trHeight w:val="345"/>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 xml:space="preserve"> Местный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140,0</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420,0</w:t>
            </w:r>
          </w:p>
        </w:tc>
      </w:tr>
      <w:tr w:rsidR="00A57603" w:rsidRPr="004B26F8" w:rsidTr="00A57603">
        <w:trPr>
          <w:trHeight w:val="390"/>
        </w:trPr>
        <w:tc>
          <w:tcPr>
            <w:tcW w:w="1560"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r w:rsidR="00A57603" w:rsidRPr="004B26F8" w:rsidTr="00A57603">
        <w:trPr>
          <w:trHeight w:val="345"/>
        </w:trPr>
        <w:tc>
          <w:tcPr>
            <w:tcW w:w="1560" w:type="dxa"/>
            <w:vMerge/>
            <w:tcBorders>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3685" w:type="dxa"/>
            <w:vMerge/>
            <w:tcBorders>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A57603" w:rsidRPr="004B26F8" w:rsidRDefault="00A57603" w:rsidP="004B26F8">
            <w:pPr>
              <w:autoSpaceDE w:val="0"/>
              <w:autoSpaceDN w:val="0"/>
              <w:adjustRightInd w:val="0"/>
              <w:spacing w:line="240" w:lineRule="auto"/>
              <w:rPr>
                <w:rFonts w:ascii="Times New Roman" w:hAnsi="Times New Roman" w:cs="Times New Roman"/>
                <w:sz w:val="24"/>
                <w:szCs w:val="24"/>
              </w:rPr>
            </w:pPr>
            <w:r w:rsidRPr="004B26F8">
              <w:rPr>
                <w:rFonts w:ascii="Times New Roman" w:hAnsi="Times New Roman" w:cs="Times New Roman"/>
                <w:sz w:val="24"/>
                <w:szCs w:val="24"/>
              </w:rPr>
              <w:t>_</w:t>
            </w:r>
          </w:p>
        </w:tc>
      </w:tr>
    </w:tbl>
    <w:p w:rsidR="00A57603" w:rsidRPr="004B26F8" w:rsidRDefault="00A57603" w:rsidP="004B26F8">
      <w:pPr>
        <w:autoSpaceDE w:val="0"/>
        <w:autoSpaceDN w:val="0"/>
        <w:adjustRightInd w:val="0"/>
        <w:spacing w:line="240" w:lineRule="auto"/>
        <w:ind w:firstLine="540"/>
        <w:rPr>
          <w:rFonts w:ascii="Times New Roman" w:hAnsi="Times New Roman" w:cs="Times New Roman"/>
          <w:sz w:val="24"/>
          <w:szCs w:val="24"/>
        </w:rPr>
      </w:pPr>
    </w:p>
    <w:p w:rsidR="00A57603" w:rsidRPr="004B26F8" w:rsidRDefault="00A57603" w:rsidP="004B26F8">
      <w:pPr>
        <w:spacing w:line="240" w:lineRule="auto"/>
        <w:rPr>
          <w:rFonts w:ascii="Times New Roman" w:hAnsi="Times New Roman" w:cs="Times New Roman"/>
          <w:sz w:val="24"/>
          <w:szCs w:val="24"/>
        </w:rPr>
      </w:pPr>
      <w:bookmarkStart w:id="5" w:name="Par108"/>
      <w:bookmarkEnd w:id="5"/>
    </w:p>
    <w:p w:rsidR="00D604F3" w:rsidRPr="004B26F8" w:rsidRDefault="00D604F3" w:rsidP="004B26F8">
      <w:pPr>
        <w:spacing w:line="240" w:lineRule="auto"/>
        <w:rPr>
          <w:rFonts w:ascii="Times New Roman" w:hAnsi="Times New Roman" w:cs="Times New Roman"/>
          <w:sz w:val="24"/>
          <w:szCs w:val="24"/>
        </w:rPr>
      </w:pPr>
    </w:p>
    <w:p w:rsidR="00D604F3" w:rsidRPr="004B26F8" w:rsidRDefault="00D604F3" w:rsidP="004B26F8">
      <w:pPr>
        <w:spacing w:line="240" w:lineRule="auto"/>
        <w:rPr>
          <w:rFonts w:ascii="Times New Roman" w:hAnsi="Times New Roman" w:cs="Times New Roman"/>
          <w:sz w:val="24"/>
          <w:szCs w:val="24"/>
        </w:rPr>
      </w:pPr>
    </w:p>
    <w:p w:rsidR="00D604F3" w:rsidRPr="004B26F8" w:rsidRDefault="00D604F3" w:rsidP="004B26F8">
      <w:pPr>
        <w:spacing w:line="240" w:lineRule="auto"/>
        <w:rPr>
          <w:rFonts w:ascii="Times New Roman" w:hAnsi="Times New Roman" w:cs="Times New Roman"/>
          <w:sz w:val="24"/>
          <w:szCs w:val="24"/>
        </w:rPr>
      </w:pPr>
    </w:p>
    <w:p w:rsidR="00D604F3" w:rsidRPr="004B26F8" w:rsidRDefault="00D604F3" w:rsidP="004B26F8">
      <w:pPr>
        <w:spacing w:line="240" w:lineRule="auto"/>
        <w:rPr>
          <w:rFonts w:ascii="Times New Roman" w:hAnsi="Times New Roman" w:cs="Times New Roman"/>
          <w:sz w:val="24"/>
          <w:szCs w:val="24"/>
        </w:rPr>
      </w:pPr>
    </w:p>
    <w:p w:rsidR="00D604F3" w:rsidRPr="004B26F8" w:rsidRDefault="00D604F3" w:rsidP="004B26F8">
      <w:pPr>
        <w:spacing w:line="240" w:lineRule="auto"/>
        <w:rPr>
          <w:rFonts w:ascii="Times New Roman" w:hAnsi="Times New Roman" w:cs="Times New Roman"/>
          <w:sz w:val="24"/>
          <w:szCs w:val="24"/>
        </w:rPr>
      </w:pPr>
    </w:p>
    <w:p w:rsidR="00D604F3" w:rsidRPr="004B26F8" w:rsidRDefault="00D604F3" w:rsidP="004B26F8">
      <w:pPr>
        <w:spacing w:line="240" w:lineRule="auto"/>
        <w:rPr>
          <w:rFonts w:ascii="Times New Roman" w:hAnsi="Times New Roman" w:cs="Times New Roman"/>
          <w:sz w:val="24"/>
          <w:szCs w:val="24"/>
        </w:rPr>
      </w:pPr>
    </w:p>
    <w:p w:rsidR="0084015B" w:rsidRPr="004B26F8" w:rsidRDefault="0084015B" w:rsidP="004B26F8">
      <w:pPr>
        <w:spacing w:line="240" w:lineRule="auto"/>
        <w:rPr>
          <w:rFonts w:ascii="Times New Roman" w:hAnsi="Times New Roman" w:cs="Times New Roman"/>
          <w:sz w:val="24"/>
          <w:szCs w:val="24"/>
        </w:rPr>
      </w:pPr>
    </w:p>
    <w:sectPr w:rsidR="0084015B" w:rsidRPr="004B26F8" w:rsidSect="004B26F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12" w:rsidRDefault="00267912" w:rsidP="005A2117">
      <w:pPr>
        <w:spacing w:after="0" w:line="240" w:lineRule="auto"/>
      </w:pPr>
      <w:r>
        <w:separator/>
      </w:r>
    </w:p>
  </w:endnote>
  <w:endnote w:type="continuationSeparator" w:id="1">
    <w:p w:rsidR="00267912" w:rsidRDefault="00267912" w:rsidP="005A2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12" w:rsidRDefault="00267912" w:rsidP="005A2117">
      <w:pPr>
        <w:spacing w:after="0" w:line="240" w:lineRule="auto"/>
      </w:pPr>
      <w:r>
        <w:separator/>
      </w:r>
    </w:p>
  </w:footnote>
  <w:footnote w:type="continuationSeparator" w:id="1">
    <w:p w:rsidR="00267912" w:rsidRDefault="00267912" w:rsidP="005A2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03" w:rsidRPr="000F2803" w:rsidRDefault="005A2117" w:rsidP="00A57603">
    <w:pPr>
      <w:pStyle w:val="aa"/>
    </w:pPr>
    <w:fldSimple w:instr=" PAGE   \* MERGEFORMAT ">
      <w:r w:rsidR="007623A7">
        <w:rPr>
          <w:noProof/>
        </w:rPr>
        <w:t>106</w:t>
      </w:r>
    </w:fldSimple>
  </w:p>
  <w:p w:rsidR="00A57603" w:rsidRDefault="00A57603" w:rsidP="00A576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7255D"/>
    <w:multiLevelType w:val="hybridMultilevel"/>
    <w:tmpl w:val="8400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660253"/>
    <w:multiLevelType w:val="hybridMultilevel"/>
    <w:tmpl w:val="EFDED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CA2497"/>
    <w:multiLevelType w:val="hybridMultilevel"/>
    <w:tmpl w:val="E858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87C2E"/>
    <w:multiLevelType w:val="hybridMultilevel"/>
    <w:tmpl w:val="6FCA2E8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04F3"/>
    <w:rsid w:val="0000028B"/>
    <w:rsid w:val="00000433"/>
    <w:rsid w:val="0000059E"/>
    <w:rsid w:val="000006BE"/>
    <w:rsid w:val="00000ABF"/>
    <w:rsid w:val="000013CE"/>
    <w:rsid w:val="000018A0"/>
    <w:rsid w:val="000018D1"/>
    <w:rsid w:val="00001AA1"/>
    <w:rsid w:val="00001EF9"/>
    <w:rsid w:val="0000259B"/>
    <w:rsid w:val="00002765"/>
    <w:rsid w:val="00002781"/>
    <w:rsid w:val="00002A84"/>
    <w:rsid w:val="00002BBB"/>
    <w:rsid w:val="00002E4C"/>
    <w:rsid w:val="00002FB0"/>
    <w:rsid w:val="00002FF5"/>
    <w:rsid w:val="00003099"/>
    <w:rsid w:val="000032B2"/>
    <w:rsid w:val="000036B4"/>
    <w:rsid w:val="0000395E"/>
    <w:rsid w:val="0000431F"/>
    <w:rsid w:val="000045C4"/>
    <w:rsid w:val="0000487C"/>
    <w:rsid w:val="00004963"/>
    <w:rsid w:val="000050FD"/>
    <w:rsid w:val="00005953"/>
    <w:rsid w:val="00005E66"/>
    <w:rsid w:val="00005ED1"/>
    <w:rsid w:val="00005FE3"/>
    <w:rsid w:val="000065B0"/>
    <w:rsid w:val="0000671C"/>
    <w:rsid w:val="00006C0A"/>
    <w:rsid w:val="00006C40"/>
    <w:rsid w:val="00006FA1"/>
    <w:rsid w:val="00007066"/>
    <w:rsid w:val="00007963"/>
    <w:rsid w:val="00007FCE"/>
    <w:rsid w:val="0001025E"/>
    <w:rsid w:val="00010BE0"/>
    <w:rsid w:val="00011832"/>
    <w:rsid w:val="00012BA3"/>
    <w:rsid w:val="00013090"/>
    <w:rsid w:val="000132DA"/>
    <w:rsid w:val="000134CC"/>
    <w:rsid w:val="000134F3"/>
    <w:rsid w:val="000138F8"/>
    <w:rsid w:val="000139E0"/>
    <w:rsid w:val="00013A4C"/>
    <w:rsid w:val="00013EB0"/>
    <w:rsid w:val="000147E0"/>
    <w:rsid w:val="00015026"/>
    <w:rsid w:val="00015447"/>
    <w:rsid w:val="000165D6"/>
    <w:rsid w:val="0001696F"/>
    <w:rsid w:val="00017483"/>
    <w:rsid w:val="0001762A"/>
    <w:rsid w:val="000177D2"/>
    <w:rsid w:val="00017942"/>
    <w:rsid w:val="00017AB0"/>
    <w:rsid w:val="00017EBF"/>
    <w:rsid w:val="0002057B"/>
    <w:rsid w:val="00020B30"/>
    <w:rsid w:val="00020C38"/>
    <w:rsid w:val="00020E91"/>
    <w:rsid w:val="000210B2"/>
    <w:rsid w:val="000215A0"/>
    <w:rsid w:val="000219AC"/>
    <w:rsid w:val="00021E00"/>
    <w:rsid w:val="0002213E"/>
    <w:rsid w:val="00022342"/>
    <w:rsid w:val="00022624"/>
    <w:rsid w:val="00023528"/>
    <w:rsid w:val="00023BED"/>
    <w:rsid w:val="00023CAC"/>
    <w:rsid w:val="00023ECF"/>
    <w:rsid w:val="00023F2E"/>
    <w:rsid w:val="000244EB"/>
    <w:rsid w:val="0002481E"/>
    <w:rsid w:val="00024D4A"/>
    <w:rsid w:val="0002509C"/>
    <w:rsid w:val="0002512F"/>
    <w:rsid w:val="00025C58"/>
    <w:rsid w:val="00025D14"/>
    <w:rsid w:val="00026303"/>
    <w:rsid w:val="00026708"/>
    <w:rsid w:val="00026AB5"/>
    <w:rsid w:val="00026B1F"/>
    <w:rsid w:val="0002712E"/>
    <w:rsid w:val="00027236"/>
    <w:rsid w:val="00027AD3"/>
    <w:rsid w:val="000300C2"/>
    <w:rsid w:val="00031478"/>
    <w:rsid w:val="00031547"/>
    <w:rsid w:val="00031D8A"/>
    <w:rsid w:val="00031F18"/>
    <w:rsid w:val="0003215E"/>
    <w:rsid w:val="00032709"/>
    <w:rsid w:val="00032C4D"/>
    <w:rsid w:val="00032E54"/>
    <w:rsid w:val="0003309E"/>
    <w:rsid w:val="00033985"/>
    <w:rsid w:val="00033C5B"/>
    <w:rsid w:val="00033DEC"/>
    <w:rsid w:val="00034056"/>
    <w:rsid w:val="000342F2"/>
    <w:rsid w:val="000342F4"/>
    <w:rsid w:val="00034E55"/>
    <w:rsid w:val="000356E4"/>
    <w:rsid w:val="0003629A"/>
    <w:rsid w:val="00036516"/>
    <w:rsid w:val="00036544"/>
    <w:rsid w:val="00036F46"/>
    <w:rsid w:val="000372DD"/>
    <w:rsid w:val="000374F9"/>
    <w:rsid w:val="00037A46"/>
    <w:rsid w:val="00037EEF"/>
    <w:rsid w:val="000404C7"/>
    <w:rsid w:val="00040518"/>
    <w:rsid w:val="000409BE"/>
    <w:rsid w:val="00040DBF"/>
    <w:rsid w:val="00040FD8"/>
    <w:rsid w:val="000413EE"/>
    <w:rsid w:val="00041418"/>
    <w:rsid w:val="0004146E"/>
    <w:rsid w:val="000417E2"/>
    <w:rsid w:val="0004277F"/>
    <w:rsid w:val="000427B1"/>
    <w:rsid w:val="00042EC8"/>
    <w:rsid w:val="00042FAD"/>
    <w:rsid w:val="0004340A"/>
    <w:rsid w:val="000435D4"/>
    <w:rsid w:val="000437B4"/>
    <w:rsid w:val="00043A70"/>
    <w:rsid w:val="00043BE7"/>
    <w:rsid w:val="00043CE0"/>
    <w:rsid w:val="00043D03"/>
    <w:rsid w:val="000441E7"/>
    <w:rsid w:val="000443D5"/>
    <w:rsid w:val="00044958"/>
    <w:rsid w:val="00044B72"/>
    <w:rsid w:val="00044CF4"/>
    <w:rsid w:val="00046220"/>
    <w:rsid w:val="00046394"/>
    <w:rsid w:val="00046E8A"/>
    <w:rsid w:val="00046EDD"/>
    <w:rsid w:val="00046F36"/>
    <w:rsid w:val="0004715D"/>
    <w:rsid w:val="00047342"/>
    <w:rsid w:val="00047367"/>
    <w:rsid w:val="00047461"/>
    <w:rsid w:val="00047479"/>
    <w:rsid w:val="000475CD"/>
    <w:rsid w:val="00047945"/>
    <w:rsid w:val="000500C4"/>
    <w:rsid w:val="0005053B"/>
    <w:rsid w:val="00050908"/>
    <w:rsid w:val="000509DD"/>
    <w:rsid w:val="00051A13"/>
    <w:rsid w:val="00051C82"/>
    <w:rsid w:val="00051DB0"/>
    <w:rsid w:val="000520E1"/>
    <w:rsid w:val="0005234B"/>
    <w:rsid w:val="000529BD"/>
    <w:rsid w:val="00052DE0"/>
    <w:rsid w:val="00053736"/>
    <w:rsid w:val="00053813"/>
    <w:rsid w:val="00053A2A"/>
    <w:rsid w:val="00053B74"/>
    <w:rsid w:val="00053D88"/>
    <w:rsid w:val="00053E1E"/>
    <w:rsid w:val="00053E63"/>
    <w:rsid w:val="00053EF7"/>
    <w:rsid w:val="00054335"/>
    <w:rsid w:val="00054BB5"/>
    <w:rsid w:val="000551B2"/>
    <w:rsid w:val="00055782"/>
    <w:rsid w:val="00055E5B"/>
    <w:rsid w:val="000560E0"/>
    <w:rsid w:val="00056344"/>
    <w:rsid w:val="000565B8"/>
    <w:rsid w:val="0005674E"/>
    <w:rsid w:val="000567E8"/>
    <w:rsid w:val="000568EA"/>
    <w:rsid w:val="00056936"/>
    <w:rsid w:val="00056B33"/>
    <w:rsid w:val="0005732A"/>
    <w:rsid w:val="00057373"/>
    <w:rsid w:val="00057395"/>
    <w:rsid w:val="00057CD4"/>
    <w:rsid w:val="00057DC5"/>
    <w:rsid w:val="000602C8"/>
    <w:rsid w:val="00060719"/>
    <w:rsid w:val="00060720"/>
    <w:rsid w:val="00060970"/>
    <w:rsid w:val="00061400"/>
    <w:rsid w:val="00061538"/>
    <w:rsid w:val="00061A2A"/>
    <w:rsid w:val="00061B19"/>
    <w:rsid w:val="00061D00"/>
    <w:rsid w:val="00062075"/>
    <w:rsid w:val="000620EA"/>
    <w:rsid w:val="000623A5"/>
    <w:rsid w:val="00062B5A"/>
    <w:rsid w:val="00062EAB"/>
    <w:rsid w:val="0006390E"/>
    <w:rsid w:val="00063D05"/>
    <w:rsid w:val="00063E0C"/>
    <w:rsid w:val="0006440D"/>
    <w:rsid w:val="00064468"/>
    <w:rsid w:val="0006466A"/>
    <w:rsid w:val="000648ED"/>
    <w:rsid w:val="00064BDB"/>
    <w:rsid w:val="00064C17"/>
    <w:rsid w:val="0006505D"/>
    <w:rsid w:val="00065845"/>
    <w:rsid w:val="00065BA0"/>
    <w:rsid w:val="00066017"/>
    <w:rsid w:val="000661B3"/>
    <w:rsid w:val="00066A44"/>
    <w:rsid w:val="00067751"/>
    <w:rsid w:val="0006783B"/>
    <w:rsid w:val="00067894"/>
    <w:rsid w:val="00067D1E"/>
    <w:rsid w:val="00067F05"/>
    <w:rsid w:val="000704BD"/>
    <w:rsid w:val="00070827"/>
    <w:rsid w:val="00070D18"/>
    <w:rsid w:val="00071069"/>
    <w:rsid w:val="0007112F"/>
    <w:rsid w:val="00071318"/>
    <w:rsid w:val="00071459"/>
    <w:rsid w:val="000714D8"/>
    <w:rsid w:val="00071D6E"/>
    <w:rsid w:val="000720CA"/>
    <w:rsid w:val="00072581"/>
    <w:rsid w:val="00072604"/>
    <w:rsid w:val="00072BA3"/>
    <w:rsid w:val="00072E56"/>
    <w:rsid w:val="000731C4"/>
    <w:rsid w:val="000735D7"/>
    <w:rsid w:val="00073821"/>
    <w:rsid w:val="00073D67"/>
    <w:rsid w:val="00073EF6"/>
    <w:rsid w:val="00074039"/>
    <w:rsid w:val="00074168"/>
    <w:rsid w:val="000741CA"/>
    <w:rsid w:val="000742F3"/>
    <w:rsid w:val="000743A7"/>
    <w:rsid w:val="0007451D"/>
    <w:rsid w:val="00074718"/>
    <w:rsid w:val="00074799"/>
    <w:rsid w:val="0007483B"/>
    <w:rsid w:val="00074918"/>
    <w:rsid w:val="00074F38"/>
    <w:rsid w:val="0007523D"/>
    <w:rsid w:val="00075460"/>
    <w:rsid w:val="000765C0"/>
    <w:rsid w:val="00076FBE"/>
    <w:rsid w:val="0007736F"/>
    <w:rsid w:val="000773C7"/>
    <w:rsid w:val="0007781E"/>
    <w:rsid w:val="00077A1B"/>
    <w:rsid w:val="0008017F"/>
    <w:rsid w:val="0008062C"/>
    <w:rsid w:val="00080CE6"/>
    <w:rsid w:val="00080FE3"/>
    <w:rsid w:val="000816B6"/>
    <w:rsid w:val="00081BFB"/>
    <w:rsid w:val="0008282C"/>
    <w:rsid w:val="000828DF"/>
    <w:rsid w:val="00082B13"/>
    <w:rsid w:val="00082E4B"/>
    <w:rsid w:val="00083FCD"/>
    <w:rsid w:val="000846C2"/>
    <w:rsid w:val="00084805"/>
    <w:rsid w:val="00084D8F"/>
    <w:rsid w:val="00084FBF"/>
    <w:rsid w:val="000850D7"/>
    <w:rsid w:val="00085219"/>
    <w:rsid w:val="0008572D"/>
    <w:rsid w:val="0008574A"/>
    <w:rsid w:val="0008587A"/>
    <w:rsid w:val="00086727"/>
    <w:rsid w:val="00086B2F"/>
    <w:rsid w:val="0008765E"/>
    <w:rsid w:val="0008791D"/>
    <w:rsid w:val="00087A01"/>
    <w:rsid w:val="000902C8"/>
    <w:rsid w:val="000903AB"/>
    <w:rsid w:val="0009041A"/>
    <w:rsid w:val="00090609"/>
    <w:rsid w:val="000907BD"/>
    <w:rsid w:val="000908DC"/>
    <w:rsid w:val="00090D7A"/>
    <w:rsid w:val="00090F07"/>
    <w:rsid w:val="000913EC"/>
    <w:rsid w:val="00091561"/>
    <w:rsid w:val="00091800"/>
    <w:rsid w:val="00091DB6"/>
    <w:rsid w:val="00092054"/>
    <w:rsid w:val="00092780"/>
    <w:rsid w:val="00092810"/>
    <w:rsid w:val="0009284F"/>
    <w:rsid w:val="00092C5D"/>
    <w:rsid w:val="00093050"/>
    <w:rsid w:val="00093851"/>
    <w:rsid w:val="00094187"/>
    <w:rsid w:val="00094513"/>
    <w:rsid w:val="000947FF"/>
    <w:rsid w:val="000948A4"/>
    <w:rsid w:val="00094B75"/>
    <w:rsid w:val="00094EA3"/>
    <w:rsid w:val="000954FB"/>
    <w:rsid w:val="00095CAA"/>
    <w:rsid w:val="00095F45"/>
    <w:rsid w:val="00096068"/>
    <w:rsid w:val="00096A53"/>
    <w:rsid w:val="00096B3E"/>
    <w:rsid w:val="00096C35"/>
    <w:rsid w:val="00096DD4"/>
    <w:rsid w:val="00097335"/>
    <w:rsid w:val="000973B0"/>
    <w:rsid w:val="000979C2"/>
    <w:rsid w:val="00097AB7"/>
    <w:rsid w:val="00097B5D"/>
    <w:rsid w:val="00097D42"/>
    <w:rsid w:val="000A00C5"/>
    <w:rsid w:val="000A00FB"/>
    <w:rsid w:val="000A0590"/>
    <w:rsid w:val="000A05DC"/>
    <w:rsid w:val="000A0766"/>
    <w:rsid w:val="000A0A96"/>
    <w:rsid w:val="000A0B39"/>
    <w:rsid w:val="000A0CEA"/>
    <w:rsid w:val="000A0E44"/>
    <w:rsid w:val="000A0F80"/>
    <w:rsid w:val="000A108A"/>
    <w:rsid w:val="000A12E7"/>
    <w:rsid w:val="000A1424"/>
    <w:rsid w:val="000A1AD7"/>
    <w:rsid w:val="000A2083"/>
    <w:rsid w:val="000A258E"/>
    <w:rsid w:val="000A2AE1"/>
    <w:rsid w:val="000A2D07"/>
    <w:rsid w:val="000A2FC0"/>
    <w:rsid w:val="000A3142"/>
    <w:rsid w:val="000A31F2"/>
    <w:rsid w:val="000A34E7"/>
    <w:rsid w:val="000A3668"/>
    <w:rsid w:val="000A37E1"/>
    <w:rsid w:val="000A3C15"/>
    <w:rsid w:val="000A40C4"/>
    <w:rsid w:val="000A4371"/>
    <w:rsid w:val="000A4615"/>
    <w:rsid w:val="000A4633"/>
    <w:rsid w:val="000A463B"/>
    <w:rsid w:val="000A4676"/>
    <w:rsid w:val="000A479E"/>
    <w:rsid w:val="000A5134"/>
    <w:rsid w:val="000A5367"/>
    <w:rsid w:val="000A5597"/>
    <w:rsid w:val="000A57F7"/>
    <w:rsid w:val="000A5881"/>
    <w:rsid w:val="000A593E"/>
    <w:rsid w:val="000A59CC"/>
    <w:rsid w:val="000A5AAF"/>
    <w:rsid w:val="000A610A"/>
    <w:rsid w:val="000A646A"/>
    <w:rsid w:val="000A6580"/>
    <w:rsid w:val="000A6CF4"/>
    <w:rsid w:val="000A6F80"/>
    <w:rsid w:val="000A766B"/>
    <w:rsid w:val="000A787F"/>
    <w:rsid w:val="000A7B57"/>
    <w:rsid w:val="000B0651"/>
    <w:rsid w:val="000B0A69"/>
    <w:rsid w:val="000B0FE2"/>
    <w:rsid w:val="000B101C"/>
    <w:rsid w:val="000B10E6"/>
    <w:rsid w:val="000B1F10"/>
    <w:rsid w:val="000B210F"/>
    <w:rsid w:val="000B24EF"/>
    <w:rsid w:val="000B2E1E"/>
    <w:rsid w:val="000B33DE"/>
    <w:rsid w:val="000B35F4"/>
    <w:rsid w:val="000B38A7"/>
    <w:rsid w:val="000B3985"/>
    <w:rsid w:val="000B398D"/>
    <w:rsid w:val="000B3C14"/>
    <w:rsid w:val="000B3CC8"/>
    <w:rsid w:val="000B4090"/>
    <w:rsid w:val="000B45FB"/>
    <w:rsid w:val="000B46D3"/>
    <w:rsid w:val="000B4757"/>
    <w:rsid w:val="000B49FE"/>
    <w:rsid w:val="000B4D34"/>
    <w:rsid w:val="000B4ED9"/>
    <w:rsid w:val="000B51E2"/>
    <w:rsid w:val="000B52F4"/>
    <w:rsid w:val="000B5CE1"/>
    <w:rsid w:val="000B5F16"/>
    <w:rsid w:val="000B6571"/>
    <w:rsid w:val="000B7293"/>
    <w:rsid w:val="000B7312"/>
    <w:rsid w:val="000B7BF2"/>
    <w:rsid w:val="000C041A"/>
    <w:rsid w:val="000C06AF"/>
    <w:rsid w:val="000C078E"/>
    <w:rsid w:val="000C08E1"/>
    <w:rsid w:val="000C0DAF"/>
    <w:rsid w:val="000C1180"/>
    <w:rsid w:val="000C1223"/>
    <w:rsid w:val="000C1472"/>
    <w:rsid w:val="000C18AE"/>
    <w:rsid w:val="000C18E6"/>
    <w:rsid w:val="000C1AAF"/>
    <w:rsid w:val="000C2393"/>
    <w:rsid w:val="000C2420"/>
    <w:rsid w:val="000C2712"/>
    <w:rsid w:val="000C27D4"/>
    <w:rsid w:val="000C2CD8"/>
    <w:rsid w:val="000C2D4A"/>
    <w:rsid w:val="000C325F"/>
    <w:rsid w:val="000C34CA"/>
    <w:rsid w:val="000C4056"/>
    <w:rsid w:val="000C44F1"/>
    <w:rsid w:val="000C481B"/>
    <w:rsid w:val="000C4B48"/>
    <w:rsid w:val="000C52B1"/>
    <w:rsid w:val="000C5457"/>
    <w:rsid w:val="000C57BC"/>
    <w:rsid w:val="000C58A8"/>
    <w:rsid w:val="000C59FF"/>
    <w:rsid w:val="000C62FB"/>
    <w:rsid w:val="000C663A"/>
    <w:rsid w:val="000C6E86"/>
    <w:rsid w:val="000C7185"/>
    <w:rsid w:val="000C748D"/>
    <w:rsid w:val="000C74A1"/>
    <w:rsid w:val="000C7FA5"/>
    <w:rsid w:val="000D028B"/>
    <w:rsid w:val="000D06E2"/>
    <w:rsid w:val="000D079F"/>
    <w:rsid w:val="000D0CE2"/>
    <w:rsid w:val="000D13F6"/>
    <w:rsid w:val="000D13FA"/>
    <w:rsid w:val="000D1527"/>
    <w:rsid w:val="000D1E0E"/>
    <w:rsid w:val="000D226C"/>
    <w:rsid w:val="000D245F"/>
    <w:rsid w:val="000D27CF"/>
    <w:rsid w:val="000D2C8C"/>
    <w:rsid w:val="000D362B"/>
    <w:rsid w:val="000D36B5"/>
    <w:rsid w:val="000D36D9"/>
    <w:rsid w:val="000D3D8D"/>
    <w:rsid w:val="000D3F20"/>
    <w:rsid w:val="000D42EC"/>
    <w:rsid w:val="000D4314"/>
    <w:rsid w:val="000D4D3F"/>
    <w:rsid w:val="000D549E"/>
    <w:rsid w:val="000D5A35"/>
    <w:rsid w:val="000D5AE9"/>
    <w:rsid w:val="000D5CA4"/>
    <w:rsid w:val="000D5E0E"/>
    <w:rsid w:val="000D5FBF"/>
    <w:rsid w:val="000D6035"/>
    <w:rsid w:val="000D62A3"/>
    <w:rsid w:val="000D694B"/>
    <w:rsid w:val="000D69B5"/>
    <w:rsid w:val="000D6E28"/>
    <w:rsid w:val="000D7068"/>
    <w:rsid w:val="000D775F"/>
    <w:rsid w:val="000D77DB"/>
    <w:rsid w:val="000D7ACD"/>
    <w:rsid w:val="000D7EC8"/>
    <w:rsid w:val="000D7FC5"/>
    <w:rsid w:val="000E015D"/>
    <w:rsid w:val="000E06EE"/>
    <w:rsid w:val="000E0AB3"/>
    <w:rsid w:val="000E0E91"/>
    <w:rsid w:val="000E1C8E"/>
    <w:rsid w:val="000E1DF2"/>
    <w:rsid w:val="000E2383"/>
    <w:rsid w:val="000E29B7"/>
    <w:rsid w:val="000E2A76"/>
    <w:rsid w:val="000E2C0D"/>
    <w:rsid w:val="000E2F24"/>
    <w:rsid w:val="000E3300"/>
    <w:rsid w:val="000E37E3"/>
    <w:rsid w:val="000E44D0"/>
    <w:rsid w:val="000E476D"/>
    <w:rsid w:val="000E4AEA"/>
    <w:rsid w:val="000E547A"/>
    <w:rsid w:val="000E5DB4"/>
    <w:rsid w:val="000E5DB8"/>
    <w:rsid w:val="000E64D3"/>
    <w:rsid w:val="000E654A"/>
    <w:rsid w:val="000E69E3"/>
    <w:rsid w:val="000E6F68"/>
    <w:rsid w:val="000E6FBB"/>
    <w:rsid w:val="000E74B3"/>
    <w:rsid w:val="000E76CD"/>
    <w:rsid w:val="000F0049"/>
    <w:rsid w:val="000F0D92"/>
    <w:rsid w:val="000F0F61"/>
    <w:rsid w:val="000F174D"/>
    <w:rsid w:val="000F179E"/>
    <w:rsid w:val="000F187C"/>
    <w:rsid w:val="000F2C02"/>
    <w:rsid w:val="000F2CAB"/>
    <w:rsid w:val="000F3944"/>
    <w:rsid w:val="000F3A50"/>
    <w:rsid w:val="000F3EDC"/>
    <w:rsid w:val="000F45AA"/>
    <w:rsid w:val="000F463B"/>
    <w:rsid w:val="000F4817"/>
    <w:rsid w:val="000F4A09"/>
    <w:rsid w:val="000F4D55"/>
    <w:rsid w:val="000F57FA"/>
    <w:rsid w:val="000F5EF6"/>
    <w:rsid w:val="000F6248"/>
    <w:rsid w:val="000F655B"/>
    <w:rsid w:val="000F6BD1"/>
    <w:rsid w:val="000F6E91"/>
    <w:rsid w:val="000F6F0A"/>
    <w:rsid w:val="000F6F6F"/>
    <w:rsid w:val="000F75A8"/>
    <w:rsid w:val="000F7CF7"/>
    <w:rsid w:val="000F7D6F"/>
    <w:rsid w:val="001001F1"/>
    <w:rsid w:val="00100250"/>
    <w:rsid w:val="001003BC"/>
    <w:rsid w:val="00100E41"/>
    <w:rsid w:val="001016F6"/>
    <w:rsid w:val="00101F14"/>
    <w:rsid w:val="001020BD"/>
    <w:rsid w:val="00102268"/>
    <w:rsid w:val="0010229F"/>
    <w:rsid w:val="00102344"/>
    <w:rsid w:val="0010261C"/>
    <w:rsid w:val="00102E6E"/>
    <w:rsid w:val="00103116"/>
    <w:rsid w:val="00103788"/>
    <w:rsid w:val="00103B3C"/>
    <w:rsid w:val="00103C6E"/>
    <w:rsid w:val="00104223"/>
    <w:rsid w:val="001045C5"/>
    <w:rsid w:val="00104B25"/>
    <w:rsid w:val="00105585"/>
    <w:rsid w:val="00106184"/>
    <w:rsid w:val="001063A2"/>
    <w:rsid w:val="0010643F"/>
    <w:rsid w:val="00107755"/>
    <w:rsid w:val="00107792"/>
    <w:rsid w:val="001078B7"/>
    <w:rsid w:val="00107BA4"/>
    <w:rsid w:val="0011005D"/>
    <w:rsid w:val="001100F0"/>
    <w:rsid w:val="00110279"/>
    <w:rsid w:val="00110543"/>
    <w:rsid w:val="00110709"/>
    <w:rsid w:val="00111051"/>
    <w:rsid w:val="001110C0"/>
    <w:rsid w:val="001112A4"/>
    <w:rsid w:val="001113D0"/>
    <w:rsid w:val="001119D6"/>
    <w:rsid w:val="00111A05"/>
    <w:rsid w:val="00111CD9"/>
    <w:rsid w:val="00111D92"/>
    <w:rsid w:val="00112812"/>
    <w:rsid w:val="001131BC"/>
    <w:rsid w:val="00113861"/>
    <w:rsid w:val="00113A69"/>
    <w:rsid w:val="00113B56"/>
    <w:rsid w:val="00113E97"/>
    <w:rsid w:val="0011417F"/>
    <w:rsid w:val="001141C2"/>
    <w:rsid w:val="0011432B"/>
    <w:rsid w:val="001147DC"/>
    <w:rsid w:val="001149E5"/>
    <w:rsid w:val="001153A5"/>
    <w:rsid w:val="0011547F"/>
    <w:rsid w:val="001154F3"/>
    <w:rsid w:val="001154F8"/>
    <w:rsid w:val="001158A7"/>
    <w:rsid w:val="00115AA7"/>
    <w:rsid w:val="00115AE1"/>
    <w:rsid w:val="00115BF0"/>
    <w:rsid w:val="00115D2E"/>
    <w:rsid w:val="00115E9A"/>
    <w:rsid w:val="001166FD"/>
    <w:rsid w:val="00116762"/>
    <w:rsid w:val="00116AFE"/>
    <w:rsid w:val="00116FDC"/>
    <w:rsid w:val="0011711F"/>
    <w:rsid w:val="0011719F"/>
    <w:rsid w:val="00117223"/>
    <w:rsid w:val="00117521"/>
    <w:rsid w:val="0012009D"/>
    <w:rsid w:val="0012031C"/>
    <w:rsid w:val="0012031D"/>
    <w:rsid w:val="00120384"/>
    <w:rsid w:val="00120CAB"/>
    <w:rsid w:val="00121064"/>
    <w:rsid w:val="00121838"/>
    <w:rsid w:val="00123078"/>
    <w:rsid w:val="0012321F"/>
    <w:rsid w:val="00123892"/>
    <w:rsid w:val="00123F91"/>
    <w:rsid w:val="001240C6"/>
    <w:rsid w:val="001242D2"/>
    <w:rsid w:val="00125038"/>
    <w:rsid w:val="0012560D"/>
    <w:rsid w:val="00125738"/>
    <w:rsid w:val="001258F2"/>
    <w:rsid w:val="00125D80"/>
    <w:rsid w:val="00125E5C"/>
    <w:rsid w:val="00125ECF"/>
    <w:rsid w:val="001264F9"/>
    <w:rsid w:val="00126EA0"/>
    <w:rsid w:val="0012766A"/>
    <w:rsid w:val="00127AB7"/>
    <w:rsid w:val="00127ACC"/>
    <w:rsid w:val="00127F1F"/>
    <w:rsid w:val="001304B2"/>
    <w:rsid w:val="00130702"/>
    <w:rsid w:val="00130844"/>
    <w:rsid w:val="00130D1C"/>
    <w:rsid w:val="00130E60"/>
    <w:rsid w:val="00130FAB"/>
    <w:rsid w:val="0013128A"/>
    <w:rsid w:val="001316F5"/>
    <w:rsid w:val="00131D40"/>
    <w:rsid w:val="00131F4E"/>
    <w:rsid w:val="00131FDF"/>
    <w:rsid w:val="0013209B"/>
    <w:rsid w:val="001326C1"/>
    <w:rsid w:val="00132948"/>
    <w:rsid w:val="001331D1"/>
    <w:rsid w:val="00134583"/>
    <w:rsid w:val="001346DD"/>
    <w:rsid w:val="001349FC"/>
    <w:rsid w:val="0013509D"/>
    <w:rsid w:val="00135200"/>
    <w:rsid w:val="001356A6"/>
    <w:rsid w:val="0013639C"/>
    <w:rsid w:val="00136540"/>
    <w:rsid w:val="00136EB8"/>
    <w:rsid w:val="0013706F"/>
    <w:rsid w:val="001371B5"/>
    <w:rsid w:val="00137324"/>
    <w:rsid w:val="00137692"/>
    <w:rsid w:val="001376FB"/>
    <w:rsid w:val="001379CB"/>
    <w:rsid w:val="00137B23"/>
    <w:rsid w:val="00137D16"/>
    <w:rsid w:val="00137D48"/>
    <w:rsid w:val="001406A1"/>
    <w:rsid w:val="001406D3"/>
    <w:rsid w:val="00140B4D"/>
    <w:rsid w:val="00140C12"/>
    <w:rsid w:val="00140D56"/>
    <w:rsid w:val="00140E40"/>
    <w:rsid w:val="0014152A"/>
    <w:rsid w:val="00141687"/>
    <w:rsid w:val="001421E7"/>
    <w:rsid w:val="0014223D"/>
    <w:rsid w:val="00143145"/>
    <w:rsid w:val="00143267"/>
    <w:rsid w:val="00143814"/>
    <w:rsid w:val="0014391A"/>
    <w:rsid w:val="001441AB"/>
    <w:rsid w:val="00144F0D"/>
    <w:rsid w:val="001454B9"/>
    <w:rsid w:val="001456FA"/>
    <w:rsid w:val="00145729"/>
    <w:rsid w:val="00145BAF"/>
    <w:rsid w:val="00145D9B"/>
    <w:rsid w:val="00146404"/>
    <w:rsid w:val="00146B57"/>
    <w:rsid w:val="001470EC"/>
    <w:rsid w:val="00147B8A"/>
    <w:rsid w:val="00147F77"/>
    <w:rsid w:val="001500DF"/>
    <w:rsid w:val="001509A4"/>
    <w:rsid w:val="00150BFD"/>
    <w:rsid w:val="00150E9C"/>
    <w:rsid w:val="00150FF8"/>
    <w:rsid w:val="00151052"/>
    <w:rsid w:val="0015109C"/>
    <w:rsid w:val="001510AB"/>
    <w:rsid w:val="001510CB"/>
    <w:rsid w:val="001510F0"/>
    <w:rsid w:val="001519EF"/>
    <w:rsid w:val="00151D40"/>
    <w:rsid w:val="00151EA2"/>
    <w:rsid w:val="0015231F"/>
    <w:rsid w:val="001524C3"/>
    <w:rsid w:val="00152692"/>
    <w:rsid w:val="001527D8"/>
    <w:rsid w:val="00152BCE"/>
    <w:rsid w:val="00152C2C"/>
    <w:rsid w:val="00152D04"/>
    <w:rsid w:val="001531D0"/>
    <w:rsid w:val="001532B9"/>
    <w:rsid w:val="00153311"/>
    <w:rsid w:val="00153733"/>
    <w:rsid w:val="00153A2A"/>
    <w:rsid w:val="00153E81"/>
    <w:rsid w:val="00154561"/>
    <w:rsid w:val="00154B66"/>
    <w:rsid w:val="00155FE5"/>
    <w:rsid w:val="0015642D"/>
    <w:rsid w:val="001564EB"/>
    <w:rsid w:val="001566E2"/>
    <w:rsid w:val="00156741"/>
    <w:rsid w:val="00156D3D"/>
    <w:rsid w:val="00156FF2"/>
    <w:rsid w:val="00157604"/>
    <w:rsid w:val="001578A7"/>
    <w:rsid w:val="00157967"/>
    <w:rsid w:val="00157A23"/>
    <w:rsid w:val="00157CD6"/>
    <w:rsid w:val="00160152"/>
    <w:rsid w:val="00160231"/>
    <w:rsid w:val="00160485"/>
    <w:rsid w:val="001608AA"/>
    <w:rsid w:val="00160D93"/>
    <w:rsid w:val="001613F0"/>
    <w:rsid w:val="0016148E"/>
    <w:rsid w:val="00161813"/>
    <w:rsid w:val="00161BCC"/>
    <w:rsid w:val="00161BCD"/>
    <w:rsid w:val="00162161"/>
    <w:rsid w:val="0016218C"/>
    <w:rsid w:val="00162197"/>
    <w:rsid w:val="001622CB"/>
    <w:rsid w:val="001624A3"/>
    <w:rsid w:val="00162F6A"/>
    <w:rsid w:val="00163059"/>
    <w:rsid w:val="00163295"/>
    <w:rsid w:val="00163FAE"/>
    <w:rsid w:val="00163FE8"/>
    <w:rsid w:val="001642F4"/>
    <w:rsid w:val="0016436E"/>
    <w:rsid w:val="0016437B"/>
    <w:rsid w:val="00164938"/>
    <w:rsid w:val="00164AD2"/>
    <w:rsid w:val="00164E12"/>
    <w:rsid w:val="0016512D"/>
    <w:rsid w:val="001655E1"/>
    <w:rsid w:val="00165616"/>
    <w:rsid w:val="00165C79"/>
    <w:rsid w:val="00165F71"/>
    <w:rsid w:val="0016624F"/>
    <w:rsid w:val="001668FF"/>
    <w:rsid w:val="00166DFC"/>
    <w:rsid w:val="00166F60"/>
    <w:rsid w:val="001671E5"/>
    <w:rsid w:val="00167812"/>
    <w:rsid w:val="001678E0"/>
    <w:rsid w:val="00167910"/>
    <w:rsid w:val="00167B87"/>
    <w:rsid w:val="00167F57"/>
    <w:rsid w:val="0017049C"/>
    <w:rsid w:val="0017076B"/>
    <w:rsid w:val="0017081A"/>
    <w:rsid w:val="00170B6D"/>
    <w:rsid w:val="00170C2F"/>
    <w:rsid w:val="00170F75"/>
    <w:rsid w:val="00171928"/>
    <w:rsid w:val="00171BE8"/>
    <w:rsid w:val="00172217"/>
    <w:rsid w:val="00172227"/>
    <w:rsid w:val="0017225F"/>
    <w:rsid w:val="00172366"/>
    <w:rsid w:val="001724FC"/>
    <w:rsid w:val="00172ADA"/>
    <w:rsid w:val="00172BE1"/>
    <w:rsid w:val="001735DB"/>
    <w:rsid w:val="001736D8"/>
    <w:rsid w:val="00173EEA"/>
    <w:rsid w:val="00174335"/>
    <w:rsid w:val="0017458B"/>
    <w:rsid w:val="0017468F"/>
    <w:rsid w:val="001747B3"/>
    <w:rsid w:val="001749BB"/>
    <w:rsid w:val="0017508E"/>
    <w:rsid w:val="00175178"/>
    <w:rsid w:val="001751D6"/>
    <w:rsid w:val="00176123"/>
    <w:rsid w:val="00176261"/>
    <w:rsid w:val="001762A2"/>
    <w:rsid w:val="00176394"/>
    <w:rsid w:val="00176481"/>
    <w:rsid w:val="00176808"/>
    <w:rsid w:val="00176C9D"/>
    <w:rsid w:val="00176E80"/>
    <w:rsid w:val="0017712C"/>
    <w:rsid w:val="00177E44"/>
    <w:rsid w:val="00177ED1"/>
    <w:rsid w:val="0018003D"/>
    <w:rsid w:val="001801CB"/>
    <w:rsid w:val="0018029C"/>
    <w:rsid w:val="00180659"/>
    <w:rsid w:val="00180C98"/>
    <w:rsid w:val="0018164E"/>
    <w:rsid w:val="001817C5"/>
    <w:rsid w:val="00181DF9"/>
    <w:rsid w:val="00181E4D"/>
    <w:rsid w:val="00181EF2"/>
    <w:rsid w:val="00181F03"/>
    <w:rsid w:val="001820B7"/>
    <w:rsid w:val="001824F1"/>
    <w:rsid w:val="00182560"/>
    <w:rsid w:val="00182CF6"/>
    <w:rsid w:val="00182F69"/>
    <w:rsid w:val="00183943"/>
    <w:rsid w:val="00183AD8"/>
    <w:rsid w:val="00183C91"/>
    <w:rsid w:val="00183C9F"/>
    <w:rsid w:val="00183CBE"/>
    <w:rsid w:val="00183E48"/>
    <w:rsid w:val="00184655"/>
    <w:rsid w:val="00184713"/>
    <w:rsid w:val="001858FE"/>
    <w:rsid w:val="00185C0B"/>
    <w:rsid w:val="00185C83"/>
    <w:rsid w:val="00186396"/>
    <w:rsid w:val="00186EC7"/>
    <w:rsid w:val="001871DD"/>
    <w:rsid w:val="00187349"/>
    <w:rsid w:val="0018783E"/>
    <w:rsid w:val="00187D41"/>
    <w:rsid w:val="001900B8"/>
    <w:rsid w:val="00190496"/>
    <w:rsid w:val="0019090D"/>
    <w:rsid w:val="00190BCA"/>
    <w:rsid w:val="00190E08"/>
    <w:rsid w:val="00190FFF"/>
    <w:rsid w:val="001913AC"/>
    <w:rsid w:val="00191840"/>
    <w:rsid w:val="00191B50"/>
    <w:rsid w:val="00192251"/>
    <w:rsid w:val="00192600"/>
    <w:rsid w:val="00192A21"/>
    <w:rsid w:val="00192BBA"/>
    <w:rsid w:val="00192C98"/>
    <w:rsid w:val="00192CAF"/>
    <w:rsid w:val="00192E88"/>
    <w:rsid w:val="0019315D"/>
    <w:rsid w:val="001931DA"/>
    <w:rsid w:val="001942B6"/>
    <w:rsid w:val="00194AA3"/>
    <w:rsid w:val="00194DBE"/>
    <w:rsid w:val="00195068"/>
    <w:rsid w:val="00195244"/>
    <w:rsid w:val="0019550A"/>
    <w:rsid w:val="0019564C"/>
    <w:rsid w:val="00195706"/>
    <w:rsid w:val="001958A8"/>
    <w:rsid w:val="00195993"/>
    <w:rsid w:val="00195AE7"/>
    <w:rsid w:val="00195CAA"/>
    <w:rsid w:val="00196005"/>
    <w:rsid w:val="00196809"/>
    <w:rsid w:val="00196B61"/>
    <w:rsid w:val="00197216"/>
    <w:rsid w:val="0019733A"/>
    <w:rsid w:val="00197449"/>
    <w:rsid w:val="00197BAC"/>
    <w:rsid w:val="00197BE6"/>
    <w:rsid w:val="00197CA2"/>
    <w:rsid w:val="001A0210"/>
    <w:rsid w:val="001A047D"/>
    <w:rsid w:val="001A05EC"/>
    <w:rsid w:val="001A07B3"/>
    <w:rsid w:val="001A0B03"/>
    <w:rsid w:val="001A0D44"/>
    <w:rsid w:val="001A0F99"/>
    <w:rsid w:val="001A15D2"/>
    <w:rsid w:val="001A1661"/>
    <w:rsid w:val="001A1873"/>
    <w:rsid w:val="001A2871"/>
    <w:rsid w:val="001A287A"/>
    <w:rsid w:val="001A2D33"/>
    <w:rsid w:val="001A2DC6"/>
    <w:rsid w:val="001A3114"/>
    <w:rsid w:val="001A3437"/>
    <w:rsid w:val="001A4527"/>
    <w:rsid w:val="001A452A"/>
    <w:rsid w:val="001A47AC"/>
    <w:rsid w:val="001A48BD"/>
    <w:rsid w:val="001A4C3B"/>
    <w:rsid w:val="001A4CC8"/>
    <w:rsid w:val="001A51DC"/>
    <w:rsid w:val="001A548B"/>
    <w:rsid w:val="001A54AE"/>
    <w:rsid w:val="001A5AC9"/>
    <w:rsid w:val="001A5B6A"/>
    <w:rsid w:val="001A5D0F"/>
    <w:rsid w:val="001A5DFA"/>
    <w:rsid w:val="001A5EEE"/>
    <w:rsid w:val="001A626A"/>
    <w:rsid w:val="001A63F9"/>
    <w:rsid w:val="001A64DB"/>
    <w:rsid w:val="001A65A2"/>
    <w:rsid w:val="001A6648"/>
    <w:rsid w:val="001A6D88"/>
    <w:rsid w:val="001A74E6"/>
    <w:rsid w:val="001A7883"/>
    <w:rsid w:val="001A7951"/>
    <w:rsid w:val="001A7A76"/>
    <w:rsid w:val="001B03FA"/>
    <w:rsid w:val="001B0660"/>
    <w:rsid w:val="001B0D4B"/>
    <w:rsid w:val="001B0E19"/>
    <w:rsid w:val="001B1181"/>
    <w:rsid w:val="001B1436"/>
    <w:rsid w:val="001B1535"/>
    <w:rsid w:val="001B194E"/>
    <w:rsid w:val="001B196E"/>
    <w:rsid w:val="001B1A8E"/>
    <w:rsid w:val="001B1B73"/>
    <w:rsid w:val="001B1C03"/>
    <w:rsid w:val="001B1CC3"/>
    <w:rsid w:val="001B1F88"/>
    <w:rsid w:val="001B1FCD"/>
    <w:rsid w:val="001B2957"/>
    <w:rsid w:val="001B29DC"/>
    <w:rsid w:val="001B2E6B"/>
    <w:rsid w:val="001B2EBD"/>
    <w:rsid w:val="001B36C8"/>
    <w:rsid w:val="001B3E6F"/>
    <w:rsid w:val="001B42E2"/>
    <w:rsid w:val="001B44B9"/>
    <w:rsid w:val="001B5497"/>
    <w:rsid w:val="001B574A"/>
    <w:rsid w:val="001B61FE"/>
    <w:rsid w:val="001B735A"/>
    <w:rsid w:val="001B736D"/>
    <w:rsid w:val="001B7BDF"/>
    <w:rsid w:val="001B7FE0"/>
    <w:rsid w:val="001C0A67"/>
    <w:rsid w:val="001C1022"/>
    <w:rsid w:val="001C1BD4"/>
    <w:rsid w:val="001C2359"/>
    <w:rsid w:val="001C271A"/>
    <w:rsid w:val="001C2766"/>
    <w:rsid w:val="001C2E12"/>
    <w:rsid w:val="001C2EF4"/>
    <w:rsid w:val="001C3070"/>
    <w:rsid w:val="001C32A8"/>
    <w:rsid w:val="001C32E9"/>
    <w:rsid w:val="001C3B58"/>
    <w:rsid w:val="001C3CC1"/>
    <w:rsid w:val="001C4074"/>
    <w:rsid w:val="001C419A"/>
    <w:rsid w:val="001C43F2"/>
    <w:rsid w:val="001C4530"/>
    <w:rsid w:val="001C4920"/>
    <w:rsid w:val="001C4AAF"/>
    <w:rsid w:val="001C54F5"/>
    <w:rsid w:val="001C55C0"/>
    <w:rsid w:val="001C58A9"/>
    <w:rsid w:val="001C5C48"/>
    <w:rsid w:val="001C601D"/>
    <w:rsid w:val="001C61C1"/>
    <w:rsid w:val="001C67AA"/>
    <w:rsid w:val="001C6A92"/>
    <w:rsid w:val="001C70DC"/>
    <w:rsid w:val="001C75B3"/>
    <w:rsid w:val="001C7A26"/>
    <w:rsid w:val="001C7D71"/>
    <w:rsid w:val="001C7DD7"/>
    <w:rsid w:val="001C7FB9"/>
    <w:rsid w:val="001D00F3"/>
    <w:rsid w:val="001D034F"/>
    <w:rsid w:val="001D052A"/>
    <w:rsid w:val="001D08FE"/>
    <w:rsid w:val="001D0944"/>
    <w:rsid w:val="001D0A74"/>
    <w:rsid w:val="001D0EC4"/>
    <w:rsid w:val="001D0F91"/>
    <w:rsid w:val="001D177A"/>
    <w:rsid w:val="001D18E8"/>
    <w:rsid w:val="001D1EA7"/>
    <w:rsid w:val="001D2094"/>
    <w:rsid w:val="001D23FF"/>
    <w:rsid w:val="001D2460"/>
    <w:rsid w:val="001D2A74"/>
    <w:rsid w:val="001D2CAF"/>
    <w:rsid w:val="001D2CD5"/>
    <w:rsid w:val="001D338C"/>
    <w:rsid w:val="001D33DF"/>
    <w:rsid w:val="001D3506"/>
    <w:rsid w:val="001D365B"/>
    <w:rsid w:val="001D3774"/>
    <w:rsid w:val="001D3978"/>
    <w:rsid w:val="001D3EBD"/>
    <w:rsid w:val="001D4471"/>
    <w:rsid w:val="001D48B5"/>
    <w:rsid w:val="001D4B3A"/>
    <w:rsid w:val="001D4B46"/>
    <w:rsid w:val="001D4E11"/>
    <w:rsid w:val="001D4F81"/>
    <w:rsid w:val="001D5226"/>
    <w:rsid w:val="001D54D1"/>
    <w:rsid w:val="001D5565"/>
    <w:rsid w:val="001D5658"/>
    <w:rsid w:val="001D57ED"/>
    <w:rsid w:val="001D5A14"/>
    <w:rsid w:val="001D5F0D"/>
    <w:rsid w:val="001D698A"/>
    <w:rsid w:val="001D6F3A"/>
    <w:rsid w:val="001D6FEC"/>
    <w:rsid w:val="001D71BA"/>
    <w:rsid w:val="001D7433"/>
    <w:rsid w:val="001E0014"/>
    <w:rsid w:val="001E029B"/>
    <w:rsid w:val="001E077E"/>
    <w:rsid w:val="001E0CCA"/>
    <w:rsid w:val="001E0CDE"/>
    <w:rsid w:val="001E0FF7"/>
    <w:rsid w:val="001E1336"/>
    <w:rsid w:val="001E134E"/>
    <w:rsid w:val="001E1361"/>
    <w:rsid w:val="001E15AF"/>
    <w:rsid w:val="001E1945"/>
    <w:rsid w:val="001E196A"/>
    <w:rsid w:val="001E1A01"/>
    <w:rsid w:val="001E1D3F"/>
    <w:rsid w:val="001E2188"/>
    <w:rsid w:val="001E22AF"/>
    <w:rsid w:val="001E23CF"/>
    <w:rsid w:val="001E272B"/>
    <w:rsid w:val="001E2E5C"/>
    <w:rsid w:val="001E2E78"/>
    <w:rsid w:val="001E321D"/>
    <w:rsid w:val="001E33D7"/>
    <w:rsid w:val="001E4076"/>
    <w:rsid w:val="001E42CE"/>
    <w:rsid w:val="001E43F0"/>
    <w:rsid w:val="001E474F"/>
    <w:rsid w:val="001E4798"/>
    <w:rsid w:val="001E48F1"/>
    <w:rsid w:val="001E4A09"/>
    <w:rsid w:val="001E4C14"/>
    <w:rsid w:val="001E57FE"/>
    <w:rsid w:val="001E593C"/>
    <w:rsid w:val="001E645C"/>
    <w:rsid w:val="001E68FF"/>
    <w:rsid w:val="001E6938"/>
    <w:rsid w:val="001E6AE9"/>
    <w:rsid w:val="001E6F0A"/>
    <w:rsid w:val="001E7910"/>
    <w:rsid w:val="001F0540"/>
    <w:rsid w:val="001F05C5"/>
    <w:rsid w:val="001F0968"/>
    <w:rsid w:val="001F0AE2"/>
    <w:rsid w:val="001F0BF6"/>
    <w:rsid w:val="001F15C7"/>
    <w:rsid w:val="001F19B1"/>
    <w:rsid w:val="001F1D38"/>
    <w:rsid w:val="001F1DA5"/>
    <w:rsid w:val="001F20AB"/>
    <w:rsid w:val="001F29E8"/>
    <w:rsid w:val="001F2A67"/>
    <w:rsid w:val="001F2CEA"/>
    <w:rsid w:val="001F383C"/>
    <w:rsid w:val="001F4B5A"/>
    <w:rsid w:val="001F5272"/>
    <w:rsid w:val="001F53C2"/>
    <w:rsid w:val="001F58F3"/>
    <w:rsid w:val="001F599F"/>
    <w:rsid w:val="001F5A76"/>
    <w:rsid w:val="001F5E30"/>
    <w:rsid w:val="001F5F6E"/>
    <w:rsid w:val="001F6222"/>
    <w:rsid w:val="001F64B3"/>
    <w:rsid w:val="001F6861"/>
    <w:rsid w:val="001F69F0"/>
    <w:rsid w:val="001F6DC1"/>
    <w:rsid w:val="001F7888"/>
    <w:rsid w:val="001F7ACB"/>
    <w:rsid w:val="002003AA"/>
    <w:rsid w:val="00200498"/>
    <w:rsid w:val="00200964"/>
    <w:rsid w:val="00200B11"/>
    <w:rsid w:val="00200B16"/>
    <w:rsid w:val="00200BEA"/>
    <w:rsid w:val="00201703"/>
    <w:rsid w:val="00201761"/>
    <w:rsid w:val="00201807"/>
    <w:rsid w:val="00201850"/>
    <w:rsid w:val="002019B3"/>
    <w:rsid w:val="00201ACE"/>
    <w:rsid w:val="002020B6"/>
    <w:rsid w:val="00202831"/>
    <w:rsid w:val="00202987"/>
    <w:rsid w:val="00202B9A"/>
    <w:rsid w:val="00202E21"/>
    <w:rsid w:val="0020300A"/>
    <w:rsid w:val="002031B8"/>
    <w:rsid w:val="002037F9"/>
    <w:rsid w:val="002043B0"/>
    <w:rsid w:val="00204B7E"/>
    <w:rsid w:val="0020534A"/>
    <w:rsid w:val="002055BA"/>
    <w:rsid w:val="0020571D"/>
    <w:rsid w:val="00205C60"/>
    <w:rsid w:val="00205E7F"/>
    <w:rsid w:val="002067AC"/>
    <w:rsid w:val="00206D65"/>
    <w:rsid w:val="00206D93"/>
    <w:rsid w:val="0020791E"/>
    <w:rsid w:val="00207A36"/>
    <w:rsid w:val="00207C82"/>
    <w:rsid w:val="00210965"/>
    <w:rsid w:val="002109FA"/>
    <w:rsid w:val="00210CBB"/>
    <w:rsid w:val="00210DC4"/>
    <w:rsid w:val="00211853"/>
    <w:rsid w:val="00211A3C"/>
    <w:rsid w:val="00211B30"/>
    <w:rsid w:val="0021362B"/>
    <w:rsid w:val="00213A40"/>
    <w:rsid w:val="00213F68"/>
    <w:rsid w:val="002141B3"/>
    <w:rsid w:val="00214299"/>
    <w:rsid w:val="002146B2"/>
    <w:rsid w:val="00214B52"/>
    <w:rsid w:val="00214C5A"/>
    <w:rsid w:val="002151C6"/>
    <w:rsid w:val="0021592D"/>
    <w:rsid w:val="0021630D"/>
    <w:rsid w:val="0021646D"/>
    <w:rsid w:val="002164D7"/>
    <w:rsid w:val="00216636"/>
    <w:rsid w:val="00216825"/>
    <w:rsid w:val="00216A03"/>
    <w:rsid w:val="00216D65"/>
    <w:rsid w:val="002172C4"/>
    <w:rsid w:val="00217735"/>
    <w:rsid w:val="00217769"/>
    <w:rsid w:val="00217D71"/>
    <w:rsid w:val="00217E7B"/>
    <w:rsid w:val="00220153"/>
    <w:rsid w:val="00220212"/>
    <w:rsid w:val="002208A7"/>
    <w:rsid w:val="00220FB9"/>
    <w:rsid w:val="00221972"/>
    <w:rsid w:val="00221AAB"/>
    <w:rsid w:val="00221BAD"/>
    <w:rsid w:val="00222980"/>
    <w:rsid w:val="00222B6C"/>
    <w:rsid w:val="00222E0A"/>
    <w:rsid w:val="0022315F"/>
    <w:rsid w:val="00223522"/>
    <w:rsid w:val="00223659"/>
    <w:rsid w:val="00223A07"/>
    <w:rsid w:val="00223AC1"/>
    <w:rsid w:val="00223B6A"/>
    <w:rsid w:val="00223C70"/>
    <w:rsid w:val="00223E39"/>
    <w:rsid w:val="00224403"/>
    <w:rsid w:val="00224504"/>
    <w:rsid w:val="002247B6"/>
    <w:rsid w:val="0022489D"/>
    <w:rsid w:val="00224B82"/>
    <w:rsid w:val="00224C91"/>
    <w:rsid w:val="00224F75"/>
    <w:rsid w:val="002255DE"/>
    <w:rsid w:val="00226E4D"/>
    <w:rsid w:val="002270FF"/>
    <w:rsid w:val="002272F1"/>
    <w:rsid w:val="002278AC"/>
    <w:rsid w:val="00227CE5"/>
    <w:rsid w:val="00227EF2"/>
    <w:rsid w:val="002302B2"/>
    <w:rsid w:val="002302EF"/>
    <w:rsid w:val="00230B16"/>
    <w:rsid w:val="00230B31"/>
    <w:rsid w:val="00230BC9"/>
    <w:rsid w:val="0023196D"/>
    <w:rsid w:val="00231DE4"/>
    <w:rsid w:val="0023209F"/>
    <w:rsid w:val="00232110"/>
    <w:rsid w:val="0023234D"/>
    <w:rsid w:val="002326CF"/>
    <w:rsid w:val="00232777"/>
    <w:rsid w:val="00233084"/>
    <w:rsid w:val="002336A4"/>
    <w:rsid w:val="002342D2"/>
    <w:rsid w:val="002346D2"/>
    <w:rsid w:val="002348C3"/>
    <w:rsid w:val="002349A4"/>
    <w:rsid w:val="002349BE"/>
    <w:rsid w:val="00234FEF"/>
    <w:rsid w:val="00235139"/>
    <w:rsid w:val="0023531B"/>
    <w:rsid w:val="00235687"/>
    <w:rsid w:val="002358CF"/>
    <w:rsid w:val="002358F2"/>
    <w:rsid w:val="00235CCF"/>
    <w:rsid w:val="00235DAD"/>
    <w:rsid w:val="002363DE"/>
    <w:rsid w:val="00236470"/>
    <w:rsid w:val="002366FA"/>
    <w:rsid w:val="00236AB2"/>
    <w:rsid w:val="00236DD5"/>
    <w:rsid w:val="00236E66"/>
    <w:rsid w:val="0023716F"/>
    <w:rsid w:val="0023798B"/>
    <w:rsid w:val="00237A7B"/>
    <w:rsid w:val="00237C3E"/>
    <w:rsid w:val="00237DE9"/>
    <w:rsid w:val="002402BC"/>
    <w:rsid w:val="002406AD"/>
    <w:rsid w:val="002407E3"/>
    <w:rsid w:val="002408EE"/>
    <w:rsid w:val="00240A19"/>
    <w:rsid w:val="00240E52"/>
    <w:rsid w:val="002414AD"/>
    <w:rsid w:val="00241738"/>
    <w:rsid w:val="00241A60"/>
    <w:rsid w:val="00241F13"/>
    <w:rsid w:val="00242358"/>
    <w:rsid w:val="00242535"/>
    <w:rsid w:val="00242D4B"/>
    <w:rsid w:val="0024311C"/>
    <w:rsid w:val="0024346E"/>
    <w:rsid w:val="00243677"/>
    <w:rsid w:val="00243D03"/>
    <w:rsid w:val="00243EE8"/>
    <w:rsid w:val="00244079"/>
    <w:rsid w:val="0024440D"/>
    <w:rsid w:val="002444C9"/>
    <w:rsid w:val="00244ABB"/>
    <w:rsid w:val="00244D48"/>
    <w:rsid w:val="00245276"/>
    <w:rsid w:val="00245BD5"/>
    <w:rsid w:val="00245F1F"/>
    <w:rsid w:val="00246147"/>
    <w:rsid w:val="00246A02"/>
    <w:rsid w:val="00246B25"/>
    <w:rsid w:val="00246B6E"/>
    <w:rsid w:val="00246BA5"/>
    <w:rsid w:val="00246F81"/>
    <w:rsid w:val="00247BAE"/>
    <w:rsid w:val="00251218"/>
    <w:rsid w:val="002513F4"/>
    <w:rsid w:val="00251BB1"/>
    <w:rsid w:val="00251EFC"/>
    <w:rsid w:val="002523C5"/>
    <w:rsid w:val="00252662"/>
    <w:rsid w:val="00252776"/>
    <w:rsid w:val="00252D95"/>
    <w:rsid w:val="002534A9"/>
    <w:rsid w:val="0025351C"/>
    <w:rsid w:val="002540BC"/>
    <w:rsid w:val="002543C1"/>
    <w:rsid w:val="002547AC"/>
    <w:rsid w:val="00254B6A"/>
    <w:rsid w:val="00254C88"/>
    <w:rsid w:val="00254C99"/>
    <w:rsid w:val="00254DEC"/>
    <w:rsid w:val="002555AD"/>
    <w:rsid w:val="00255DD7"/>
    <w:rsid w:val="0025614E"/>
    <w:rsid w:val="002562B7"/>
    <w:rsid w:val="00256350"/>
    <w:rsid w:val="0025679E"/>
    <w:rsid w:val="002568B0"/>
    <w:rsid w:val="00257168"/>
    <w:rsid w:val="0025722E"/>
    <w:rsid w:val="00257570"/>
    <w:rsid w:val="00257EAD"/>
    <w:rsid w:val="002600AA"/>
    <w:rsid w:val="00260E5C"/>
    <w:rsid w:val="0026176B"/>
    <w:rsid w:val="00261887"/>
    <w:rsid w:val="00261DE0"/>
    <w:rsid w:val="00261EB5"/>
    <w:rsid w:val="00261F1C"/>
    <w:rsid w:val="00261F81"/>
    <w:rsid w:val="00262B2E"/>
    <w:rsid w:val="0026316D"/>
    <w:rsid w:val="002631FE"/>
    <w:rsid w:val="00263247"/>
    <w:rsid w:val="00263624"/>
    <w:rsid w:val="00263783"/>
    <w:rsid w:val="00263A94"/>
    <w:rsid w:val="00264D73"/>
    <w:rsid w:val="00264E77"/>
    <w:rsid w:val="00265178"/>
    <w:rsid w:val="002651E6"/>
    <w:rsid w:val="00265301"/>
    <w:rsid w:val="00265316"/>
    <w:rsid w:val="00265422"/>
    <w:rsid w:val="00265595"/>
    <w:rsid w:val="00265A7A"/>
    <w:rsid w:val="00265F80"/>
    <w:rsid w:val="002661C2"/>
    <w:rsid w:val="0026652F"/>
    <w:rsid w:val="002668E2"/>
    <w:rsid w:val="002669E5"/>
    <w:rsid w:val="002672B7"/>
    <w:rsid w:val="002673F5"/>
    <w:rsid w:val="00267524"/>
    <w:rsid w:val="002678D1"/>
    <w:rsid w:val="00267912"/>
    <w:rsid w:val="002700BD"/>
    <w:rsid w:val="00270462"/>
    <w:rsid w:val="002705A0"/>
    <w:rsid w:val="00270A11"/>
    <w:rsid w:val="00270C6A"/>
    <w:rsid w:val="00270DE5"/>
    <w:rsid w:val="00271028"/>
    <w:rsid w:val="002710D8"/>
    <w:rsid w:val="00271C81"/>
    <w:rsid w:val="00271F36"/>
    <w:rsid w:val="002727E5"/>
    <w:rsid w:val="002733F4"/>
    <w:rsid w:val="00273986"/>
    <w:rsid w:val="00273AC8"/>
    <w:rsid w:val="00273EC6"/>
    <w:rsid w:val="00273F3B"/>
    <w:rsid w:val="002741C5"/>
    <w:rsid w:val="00274A27"/>
    <w:rsid w:val="00274BE0"/>
    <w:rsid w:val="002750B8"/>
    <w:rsid w:val="00275322"/>
    <w:rsid w:val="002758F4"/>
    <w:rsid w:val="00275C89"/>
    <w:rsid w:val="00275D5A"/>
    <w:rsid w:val="002764CA"/>
    <w:rsid w:val="0027655F"/>
    <w:rsid w:val="00276711"/>
    <w:rsid w:val="0027687E"/>
    <w:rsid w:val="0027691B"/>
    <w:rsid w:val="00276AFD"/>
    <w:rsid w:val="00276EB9"/>
    <w:rsid w:val="00276F4F"/>
    <w:rsid w:val="002772AB"/>
    <w:rsid w:val="00277794"/>
    <w:rsid w:val="00277863"/>
    <w:rsid w:val="00277935"/>
    <w:rsid w:val="00277946"/>
    <w:rsid w:val="00277C46"/>
    <w:rsid w:val="00277DBD"/>
    <w:rsid w:val="0028007C"/>
    <w:rsid w:val="00280579"/>
    <w:rsid w:val="00280771"/>
    <w:rsid w:val="00280CF6"/>
    <w:rsid w:val="0028135E"/>
    <w:rsid w:val="00281C13"/>
    <w:rsid w:val="00281C74"/>
    <w:rsid w:val="00281FD8"/>
    <w:rsid w:val="00282335"/>
    <w:rsid w:val="00282769"/>
    <w:rsid w:val="002828A1"/>
    <w:rsid w:val="00282C4B"/>
    <w:rsid w:val="0028305F"/>
    <w:rsid w:val="00283798"/>
    <w:rsid w:val="00283B9A"/>
    <w:rsid w:val="00283C77"/>
    <w:rsid w:val="0028491D"/>
    <w:rsid w:val="00284A75"/>
    <w:rsid w:val="00284F67"/>
    <w:rsid w:val="00284F8A"/>
    <w:rsid w:val="00285769"/>
    <w:rsid w:val="0028585D"/>
    <w:rsid w:val="00285FC3"/>
    <w:rsid w:val="00285FDB"/>
    <w:rsid w:val="0028624C"/>
    <w:rsid w:val="00286B7C"/>
    <w:rsid w:val="002873B8"/>
    <w:rsid w:val="0028762E"/>
    <w:rsid w:val="002876B8"/>
    <w:rsid w:val="00287B10"/>
    <w:rsid w:val="00287FCA"/>
    <w:rsid w:val="002900F5"/>
    <w:rsid w:val="00290148"/>
    <w:rsid w:val="0029030D"/>
    <w:rsid w:val="00290A79"/>
    <w:rsid w:val="00290CD5"/>
    <w:rsid w:val="00290D62"/>
    <w:rsid w:val="00290E74"/>
    <w:rsid w:val="00290EB0"/>
    <w:rsid w:val="00290EDD"/>
    <w:rsid w:val="00291121"/>
    <w:rsid w:val="00291236"/>
    <w:rsid w:val="0029156F"/>
    <w:rsid w:val="002919D2"/>
    <w:rsid w:val="00292129"/>
    <w:rsid w:val="0029219E"/>
    <w:rsid w:val="00292777"/>
    <w:rsid w:val="002928AC"/>
    <w:rsid w:val="00292D70"/>
    <w:rsid w:val="00292E43"/>
    <w:rsid w:val="00292E4A"/>
    <w:rsid w:val="0029365F"/>
    <w:rsid w:val="00293676"/>
    <w:rsid w:val="00293764"/>
    <w:rsid w:val="00293AE4"/>
    <w:rsid w:val="00293C42"/>
    <w:rsid w:val="00293D4F"/>
    <w:rsid w:val="00293EC4"/>
    <w:rsid w:val="00294060"/>
    <w:rsid w:val="0029496A"/>
    <w:rsid w:val="00294C28"/>
    <w:rsid w:val="002950FB"/>
    <w:rsid w:val="00295286"/>
    <w:rsid w:val="00295593"/>
    <w:rsid w:val="00295902"/>
    <w:rsid w:val="00295EFD"/>
    <w:rsid w:val="00296108"/>
    <w:rsid w:val="00296669"/>
    <w:rsid w:val="0029677B"/>
    <w:rsid w:val="00296A9C"/>
    <w:rsid w:val="00296B94"/>
    <w:rsid w:val="00296C27"/>
    <w:rsid w:val="00297AF1"/>
    <w:rsid w:val="00297C26"/>
    <w:rsid w:val="00297E78"/>
    <w:rsid w:val="00297E82"/>
    <w:rsid w:val="00297F07"/>
    <w:rsid w:val="00297F55"/>
    <w:rsid w:val="002A03BB"/>
    <w:rsid w:val="002A0AEC"/>
    <w:rsid w:val="002A0D72"/>
    <w:rsid w:val="002A1518"/>
    <w:rsid w:val="002A208A"/>
    <w:rsid w:val="002A22A3"/>
    <w:rsid w:val="002A250B"/>
    <w:rsid w:val="002A2EE4"/>
    <w:rsid w:val="002A30AF"/>
    <w:rsid w:val="002A314C"/>
    <w:rsid w:val="002A3574"/>
    <w:rsid w:val="002A364D"/>
    <w:rsid w:val="002A38B8"/>
    <w:rsid w:val="002A39EF"/>
    <w:rsid w:val="002A3ADF"/>
    <w:rsid w:val="002A434C"/>
    <w:rsid w:val="002A4670"/>
    <w:rsid w:val="002A4729"/>
    <w:rsid w:val="002A479F"/>
    <w:rsid w:val="002A47F1"/>
    <w:rsid w:val="002A494C"/>
    <w:rsid w:val="002A4E07"/>
    <w:rsid w:val="002A54E2"/>
    <w:rsid w:val="002A5753"/>
    <w:rsid w:val="002A5967"/>
    <w:rsid w:val="002A5BE5"/>
    <w:rsid w:val="002A6145"/>
    <w:rsid w:val="002A630B"/>
    <w:rsid w:val="002A6E1A"/>
    <w:rsid w:val="002A6E80"/>
    <w:rsid w:val="002A6E9D"/>
    <w:rsid w:val="002A70AB"/>
    <w:rsid w:val="002A7FBB"/>
    <w:rsid w:val="002B0142"/>
    <w:rsid w:val="002B0551"/>
    <w:rsid w:val="002B058E"/>
    <w:rsid w:val="002B08D9"/>
    <w:rsid w:val="002B0FC6"/>
    <w:rsid w:val="002B1152"/>
    <w:rsid w:val="002B1673"/>
    <w:rsid w:val="002B1EDA"/>
    <w:rsid w:val="002B252C"/>
    <w:rsid w:val="002B281F"/>
    <w:rsid w:val="002B29BB"/>
    <w:rsid w:val="002B2DBF"/>
    <w:rsid w:val="002B2F2D"/>
    <w:rsid w:val="002B30FC"/>
    <w:rsid w:val="002B313C"/>
    <w:rsid w:val="002B34C1"/>
    <w:rsid w:val="002B3A0E"/>
    <w:rsid w:val="002B3B61"/>
    <w:rsid w:val="002B3F0A"/>
    <w:rsid w:val="002B41D4"/>
    <w:rsid w:val="002B486A"/>
    <w:rsid w:val="002B4EE0"/>
    <w:rsid w:val="002B50B7"/>
    <w:rsid w:val="002B528F"/>
    <w:rsid w:val="002B530D"/>
    <w:rsid w:val="002B670E"/>
    <w:rsid w:val="002B71E0"/>
    <w:rsid w:val="002B7699"/>
    <w:rsid w:val="002B7C76"/>
    <w:rsid w:val="002B7F31"/>
    <w:rsid w:val="002C02EE"/>
    <w:rsid w:val="002C07F9"/>
    <w:rsid w:val="002C0F5D"/>
    <w:rsid w:val="002C0F6C"/>
    <w:rsid w:val="002C11DA"/>
    <w:rsid w:val="002C12C3"/>
    <w:rsid w:val="002C12FF"/>
    <w:rsid w:val="002C166F"/>
    <w:rsid w:val="002C1756"/>
    <w:rsid w:val="002C1F68"/>
    <w:rsid w:val="002C2004"/>
    <w:rsid w:val="002C239A"/>
    <w:rsid w:val="002C293F"/>
    <w:rsid w:val="002C29AD"/>
    <w:rsid w:val="002C300F"/>
    <w:rsid w:val="002C3213"/>
    <w:rsid w:val="002C32BA"/>
    <w:rsid w:val="002C34BC"/>
    <w:rsid w:val="002C3D9F"/>
    <w:rsid w:val="002C3DBC"/>
    <w:rsid w:val="002C3DF3"/>
    <w:rsid w:val="002C3F11"/>
    <w:rsid w:val="002C4012"/>
    <w:rsid w:val="002C46CA"/>
    <w:rsid w:val="002C4877"/>
    <w:rsid w:val="002C48D4"/>
    <w:rsid w:val="002C4DB3"/>
    <w:rsid w:val="002C4F57"/>
    <w:rsid w:val="002C554C"/>
    <w:rsid w:val="002C55DE"/>
    <w:rsid w:val="002C57E1"/>
    <w:rsid w:val="002C59AB"/>
    <w:rsid w:val="002C59B8"/>
    <w:rsid w:val="002C5B0A"/>
    <w:rsid w:val="002C5B3E"/>
    <w:rsid w:val="002C6A30"/>
    <w:rsid w:val="002C719E"/>
    <w:rsid w:val="002C75B3"/>
    <w:rsid w:val="002C7AD1"/>
    <w:rsid w:val="002C7DF8"/>
    <w:rsid w:val="002C7EE6"/>
    <w:rsid w:val="002D064F"/>
    <w:rsid w:val="002D0868"/>
    <w:rsid w:val="002D0F1C"/>
    <w:rsid w:val="002D0F90"/>
    <w:rsid w:val="002D118A"/>
    <w:rsid w:val="002D11E6"/>
    <w:rsid w:val="002D1624"/>
    <w:rsid w:val="002D19DC"/>
    <w:rsid w:val="002D1B8C"/>
    <w:rsid w:val="002D1C7A"/>
    <w:rsid w:val="002D1FB4"/>
    <w:rsid w:val="002D2350"/>
    <w:rsid w:val="002D2EA7"/>
    <w:rsid w:val="002D3239"/>
    <w:rsid w:val="002D4140"/>
    <w:rsid w:val="002D4178"/>
    <w:rsid w:val="002D4835"/>
    <w:rsid w:val="002D4D70"/>
    <w:rsid w:val="002D4DF0"/>
    <w:rsid w:val="002D4DF8"/>
    <w:rsid w:val="002D525A"/>
    <w:rsid w:val="002D52EC"/>
    <w:rsid w:val="002D57F5"/>
    <w:rsid w:val="002D6118"/>
    <w:rsid w:val="002D6A05"/>
    <w:rsid w:val="002D6B44"/>
    <w:rsid w:val="002D6F6A"/>
    <w:rsid w:val="002D6F8A"/>
    <w:rsid w:val="002D7919"/>
    <w:rsid w:val="002E0F7A"/>
    <w:rsid w:val="002E1117"/>
    <w:rsid w:val="002E1449"/>
    <w:rsid w:val="002E1BC1"/>
    <w:rsid w:val="002E1DD6"/>
    <w:rsid w:val="002E23CA"/>
    <w:rsid w:val="002E268A"/>
    <w:rsid w:val="002E2737"/>
    <w:rsid w:val="002E2C37"/>
    <w:rsid w:val="002E37A3"/>
    <w:rsid w:val="002E39E3"/>
    <w:rsid w:val="002E3C69"/>
    <w:rsid w:val="002E40C5"/>
    <w:rsid w:val="002E4230"/>
    <w:rsid w:val="002E4677"/>
    <w:rsid w:val="002E4F90"/>
    <w:rsid w:val="002E508A"/>
    <w:rsid w:val="002E5115"/>
    <w:rsid w:val="002E5C1B"/>
    <w:rsid w:val="002E5FC7"/>
    <w:rsid w:val="002E6234"/>
    <w:rsid w:val="002E6923"/>
    <w:rsid w:val="002E7112"/>
    <w:rsid w:val="002E75B3"/>
    <w:rsid w:val="002E76A0"/>
    <w:rsid w:val="002E7A20"/>
    <w:rsid w:val="002E7D6D"/>
    <w:rsid w:val="002E7DF1"/>
    <w:rsid w:val="002F050C"/>
    <w:rsid w:val="002F0A51"/>
    <w:rsid w:val="002F0BA3"/>
    <w:rsid w:val="002F11D2"/>
    <w:rsid w:val="002F1662"/>
    <w:rsid w:val="002F1755"/>
    <w:rsid w:val="002F2674"/>
    <w:rsid w:val="002F27FF"/>
    <w:rsid w:val="002F2B09"/>
    <w:rsid w:val="002F2C8C"/>
    <w:rsid w:val="002F302F"/>
    <w:rsid w:val="002F3297"/>
    <w:rsid w:val="002F34AF"/>
    <w:rsid w:val="002F35B2"/>
    <w:rsid w:val="002F378E"/>
    <w:rsid w:val="002F4383"/>
    <w:rsid w:val="002F443B"/>
    <w:rsid w:val="002F492B"/>
    <w:rsid w:val="002F4E2F"/>
    <w:rsid w:val="002F58F4"/>
    <w:rsid w:val="002F58F7"/>
    <w:rsid w:val="002F5914"/>
    <w:rsid w:val="002F5E16"/>
    <w:rsid w:val="002F6007"/>
    <w:rsid w:val="002F6032"/>
    <w:rsid w:val="002F617A"/>
    <w:rsid w:val="002F6270"/>
    <w:rsid w:val="002F6990"/>
    <w:rsid w:val="002F6B2B"/>
    <w:rsid w:val="002F6C24"/>
    <w:rsid w:val="002F6C49"/>
    <w:rsid w:val="002F76FA"/>
    <w:rsid w:val="002F783F"/>
    <w:rsid w:val="002F7A4A"/>
    <w:rsid w:val="002F7BAC"/>
    <w:rsid w:val="002F7FEC"/>
    <w:rsid w:val="003005A2"/>
    <w:rsid w:val="003009CE"/>
    <w:rsid w:val="00300B1B"/>
    <w:rsid w:val="00300B60"/>
    <w:rsid w:val="00301136"/>
    <w:rsid w:val="00301246"/>
    <w:rsid w:val="003012BC"/>
    <w:rsid w:val="003015F0"/>
    <w:rsid w:val="0030161C"/>
    <w:rsid w:val="00301ADB"/>
    <w:rsid w:val="00301F16"/>
    <w:rsid w:val="00301F90"/>
    <w:rsid w:val="00302170"/>
    <w:rsid w:val="00303179"/>
    <w:rsid w:val="003034D3"/>
    <w:rsid w:val="003035B4"/>
    <w:rsid w:val="00303C77"/>
    <w:rsid w:val="0030412E"/>
    <w:rsid w:val="003042C4"/>
    <w:rsid w:val="00304343"/>
    <w:rsid w:val="0030439D"/>
    <w:rsid w:val="00304614"/>
    <w:rsid w:val="00304617"/>
    <w:rsid w:val="00304B2C"/>
    <w:rsid w:val="00304C03"/>
    <w:rsid w:val="00304CC2"/>
    <w:rsid w:val="003051BA"/>
    <w:rsid w:val="00305304"/>
    <w:rsid w:val="00305C0F"/>
    <w:rsid w:val="00306474"/>
    <w:rsid w:val="00306DD2"/>
    <w:rsid w:val="00306E89"/>
    <w:rsid w:val="003071ED"/>
    <w:rsid w:val="003075BC"/>
    <w:rsid w:val="00307CA3"/>
    <w:rsid w:val="0031058F"/>
    <w:rsid w:val="00310BD7"/>
    <w:rsid w:val="00311258"/>
    <w:rsid w:val="0031125D"/>
    <w:rsid w:val="00311394"/>
    <w:rsid w:val="003113BC"/>
    <w:rsid w:val="00311ABD"/>
    <w:rsid w:val="003121BC"/>
    <w:rsid w:val="00312A12"/>
    <w:rsid w:val="00312A9A"/>
    <w:rsid w:val="00312E88"/>
    <w:rsid w:val="0031354C"/>
    <w:rsid w:val="00313A24"/>
    <w:rsid w:val="00313A58"/>
    <w:rsid w:val="0031467D"/>
    <w:rsid w:val="00314955"/>
    <w:rsid w:val="00314F7D"/>
    <w:rsid w:val="00315389"/>
    <w:rsid w:val="00315AD7"/>
    <w:rsid w:val="00315CDC"/>
    <w:rsid w:val="003162C0"/>
    <w:rsid w:val="003168D1"/>
    <w:rsid w:val="00316C91"/>
    <w:rsid w:val="0031717B"/>
    <w:rsid w:val="00317180"/>
    <w:rsid w:val="003171CB"/>
    <w:rsid w:val="00317F45"/>
    <w:rsid w:val="0032099E"/>
    <w:rsid w:val="00320EF8"/>
    <w:rsid w:val="00320F36"/>
    <w:rsid w:val="00321213"/>
    <w:rsid w:val="003213B3"/>
    <w:rsid w:val="0032154A"/>
    <w:rsid w:val="0032172B"/>
    <w:rsid w:val="00321974"/>
    <w:rsid w:val="00321C08"/>
    <w:rsid w:val="00321E44"/>
    <w:rsid w:val="00321F7D"/>
    <w:rsid w:val="003225DA"/>
    <w:rsid w:val="00322603"/>
    <w:rsid w:val="0032275A"/>
    <w:rsid w:val="00322D99"/>
    <w:rsid w:val="00322E8B"/>
    <w:rsid w:val="0032326E"/>
    <w:rsid w:val="00323757"/>
    <w:rsid w:val="003238FD"/>
    <w:rsid w:val="00323C72"/>
    <w:rsid w:val="003244BC"/>
    <w:rsid w:val="00324711"/>
    <w:rsid w:val="0032473E"/>
    <w:rsid w:val="00324AD8"/>
    <w:rsid w:val="003250B8"/>
    <w:rsid w:val="003251CD"/>
    <w:rsid w:val="00325297"/>
    <w:rsid w:val="0032545A"/>
    <w:rsid w:val="0032575B"/>
    <w:rsid w:val="00326593"/>
    <w:rsid w:val="003275B1"/>
    <w:rsid w:val="00327B0D"/>
    <w:rsid w:val="00330166"/>
    <w:rsid w:val="00330279"/>
    <w:rsid w:val="0033083B"/>
    <w:rsid w:val="00330BB9"/>
    <w:rsid w:val="00330FB9"/>
    <w:rsid w:val="00331211"/>
    <w:rsid w:val="00331435"/>
    <w:rsid w:val="0033169F"/>
    <w:rsid w:val="003318A1"/>
    <w:rsid w:val="00331A08"/>
    <w:rsid w:val="003320E6"/>
    <w:rsid w:val="003327AD"/>
    <w:rsid w:val="00332963"/>
    <w:rsid w:val="00332A6F"/>
    <w:rsid w:val="00333579"/>
    <w:rsid w:val="00333A4C"/>
    <w:rsid w:val="00334A96"/>
    <w:rsid w:val="00334BDE"/>
    <w:rsid w:val="003354F5"/>
    <w:rsid w:val="00335AB0"/>
    <w:rsid w:val="00336771"/>
    <w:rsid w:val="00336948"/>
    <w:rsid w:val="00336D92"/>
    <w:rsid w:val="0033735E"/>
    <w:rsid w:val="0033755B"/>
    <w:rsid w:val="00337BB5"/>
    <w:rsid w:val="00337EAF"/>
    <w:rsid w:val="0034045D"/>
    <w:rsid w:val="00340621"/>
    <w:rsid w:val="00340D85"/>
    <w:rsid w:val="00340E46"/>
    <w:rsid w:val="00341357"/>
    <w:rsid w:val="00341AF5"/>
    <w:rsid w:val="00341BC5"/>
    <w:rsid w:val="00341C9B"/>
    <w:rsid w:val="00342241"/>
    <w:rsid w:val="003422BA"/>
    <w:rsid w:val="003425F6"/>
    <w:rsid w:val="00342676"/>
    <w:rsid w:val="003427A0"/>
    <w:rsid w:val="00342858"/>
    <w:rsid w:val="00342D68"/>
    <w:rsid w:val="00342E67"/>
    <w:rsid w:val="00342E7B"/>
    <w:rsid w:val="003432C1"/>
    <w:rsid w:val="00343589"/>
    <w:rsid w:val="00343988"/>
    <w:rsid w:val="00343D5E"/>
    <w:rsid w:val="00344433"/>
    <w:rsid w:val="0034468C"/>
    <w:rsid w:val="00344948"/>
    <w:rsid w:val="00344CBA"/>
    <w:rsid w:val="003454B4"/>
    <w:rsid w:val="00345A06"/>
    <w:rsid w:val="00345F14"/>
    <w:rsid w:val="00346867"/>
    <w:rsid w:val="00346B7C"/>
    <w:rsid w:val="00346C3F"/>
    <w:rsid w:val="003473E6"/>
    <w:rsid w:val="00347907"/>
    <w:rsid w:val="00347946"/>
    <w:rsid w:val="00347FDD"/>
    <w:rsid w:val="00350341"/>
    <w:rsid w:val="003503BC"/>
    <w:rsid w:val="003509B9"/>
    <w:rsid w:val="00350A03"/>
    <w:rsid w:val="00350B42"/>
    <w:rsid w:val="00350C05"/>
    <w:rsid w:val="00351110"/>
    <w:rsid w:val="0035153A"/>
    <w:rsid w:val="003518E8"/>
    <w:rsid w:val="00352253"/>
    <w:rsid w:val="00352460"/>
    <w:rsid w:val="0035258B"/>
    <w:rsid w:val="00352E18"/>
    <w:rsid w:val="00352FBF"/>
    <w:rsid w:val="003537CC"/>
    <w:rsid w:val="00353902"/>
    <w:rsid w:val="00353D0D"/>
    <w:rsid w:val="00354715"/>
    <w:rsid w:val="00354AA9"/>
    <w:rsid w:val="00354AF5"/>
    <w:rsid w:val="00354B62"/>
    <w:rsid w:val="00354D78"/>
    <w:rsid w:val="003550B6"/>
    <w:rsid w:val="003556EA"/>
    <w:rsid w:val="003557A1"/>
    <w:rsid w:val="003561AB"/>
    <w:rsid w:val="003562CF"/>
    <w:rsid w:val="0035656F"/>
    <w:rsid w:val="00356FC7"/>
    <w:rsid w:val="003571EB"/>
    <w:rsid w:val="00357417"/>
    <w:rsid w:val="00357520"/>
    <w:rsid w:val="0035781E"/>
    <w:rsid w:val="003579B7"/>
    <w:rsid w:val="00357C00"/>
    <w:rsid w:val="00357E8B"/>
    <w:rsid w:val="00357EDB"/>
    <w:rsid w:val="00360458"/>
    <w:rsid w:val="003605A5"/>
    <w:rsid w:val="00360CB3"/>
    <w:rsid w:val="00360EC3"/>
    <w:rsid w:val="00361231"/>
    <w:rsid w:val="00361396"/>
    <w:rsid w:val="00361995"/>
    <w:rsid w:val="00361C39"/>
    <w:rsid w:val="00361CEC"/>
    <w:rsid w:val="00361D37"/>
    <w:rsid w:val="00362319"/>
    <w:rsid w:val="00362A8B"/>
    <w:rsid w:val="00362E67"/>
    <w:rsid w:val="00362E9E"/>
    <w:rsid w:val="00363544"/>
    <w:rsid w:val="00363986"/>
    <w:rsid w:val="003639A4"/>
    <w:rsid w:val="00363A74"/>
    <w:rsid w:val="00363BCA"/>
    <w:rsid w:val="00363EFC"/>
    <w:rsid w:val="003641CE"/>
    <w:rsid w:val="00364204"/>
    <w:rsid w:val="0036493E"/>
    <w:rsid w:val="00364A06"/>
    <w:rsid w:val="00364C36"/>
    <w:rsid w:val="00364D92"/>
    <w:rsid w:val="00364E1B"/>
    <w:rsid w:val="003651D2"/>
    <w:rsid w:val="00365765"/>
    <w:rsid w:val="00365915"/>
    <w:rsid w:val="00365AAB"/>
    <w:rsid w:val="00365BCC"/>
    <w:rsid w:val="0036655F"/>
    <w:rsid w:val="003665E0"/>
    <w:rsid w:val="0036679E"/>
    <w:rsid w:val="0036697E"/>
    <w:rsid w:val="00366B69"/>
    <w:rsid w:val="0036726E"/>
    <w:rsid w:val="00367365"/>
    <w:rsid w:val="00367844"/>
    <w:rsid w:val="003678BE"/>
    <w:rsid w:val="00367E11"/>
    <w:rsid w:val="00367EE7"/>
    <w:rsid w:val="00370201"/>
    <w:rsid w:val="0037050D"/>
    <w:rsid w:val="003706AD"/>
    <w:rsid w:val="003715F4"/>
    <w:rsid w:val="003717DA"/>
    <w:rsid w:val="00371951"/>
    <w:rsid w:val="00371AFB"/>
    <w:rsid w:val="00371E29"/>
    <w:rsid w:val="00371FBE"/>
    <w:rsid w:val="00372098"/>
    <w:rsid w:val="003720A2"/>
    <w:rsid w:val="003720FC"/>
    <w:rsid w:val="003726AA"/>
    <w:rsid w:val="00372890"/>
    <w:rsid w:val="00372963"/>
    <w:rsid w:val="00372B10"/>
    <w:rsid w:val="00372B6A"/>
    <w:rsid w:val="00372D64"/>
    <w:rsid w:val="0037393C"/>
    <w:rsid w:val="00374565"/>
    <w:rsid w:val="003747A8"/>
    <w:rsid w:val="003754D7"/>
    <w:rsid w:val="003754F6"/>
    <w:rsid w:val="00375AAB"/>
    <w:rsid w:val="00375BDD"/>
    <w:rsid w:val="00375C20"/>
    <w:rsid w:val="00375D8B"/>
    <w:rsid w:val="00376019"/>
    <w:rsid w:val="0037716A"/>
    <w:rsid w:val="00377320"/>
    <w:rsid w:val="0037753B"/>
    <w:rsid w:val="0037773D"/>
    <w:rsid w:val="0037787D"/>
    <w:rsid w:val="00377938"/>
    <w:rsid w:val="00377A07"/>
    <w:rsid w:val="0038041C"/>
    <w:rsid w:val="00380493"/>
    <w:rsid w:val="00380A7E"/>
    <w:rsid w:val="00380C4D"/>
    <w:rsid w:val="00380D85"/>
    <w:rsid w:val="003819EC"/>
    <w:rsid w:val="00381A6F"/>
    <w:rsid w:val="00381DB2"/>
    <w:rsid w:val="003821E1"/>
    <w:rsid w:val="00382C76"/>
    <w:rsid w:val="0038308C"/>
    <w:rsid w:val="0038312A"/>
    <w:rsid w:val="00383828"/>
    <w:rsid w:val="00383A0F"/>
    <w:rsid w:val="0038408F"/>
    <w:rsid w:val="0038409C"/>
    <w:rsid w:val="0038531A"/>
    <w:rsid w:val="00385367"/>
    <w:rsid w:val="0038537B"/>
    <w:rsid w:val="00385421"/>
    <w:rsid w:val="00385A19"/>
    <w:rsid w:val="00385A2B"/>
    <w:rsid w:val="00385A42"/>
    <w:rsid w:val="00385DB9"/>
    <w:rsid w:val="003865B1"/>
    <w:rsid w:val="0038667E"/>
    <w:rsid w:val="00386FBA"/>
    <w:rsid w:val="003879BA"/>
    <w:rsid w:val="00387F7B"/>
    <w:rsid w:val="00390371"/>
    <w:rsid w:val="00391220"/>
    <w:rsid w:val="0039187A"/>
    <w:rsid w:val="003923B3"/>
    <w:rsid w:val="0039272F"/>
    <w:rsid w:val="003927DE"/>
    <w:rsid w:val="00392B67"/>
    <w:rsid w:val="00392E62"/>
    <w:rsid w:val="00393038"/>
    <w:rsid w:val="003931B9"/>
    <w:rsid w:val="003934B8"/>
    <w:rsid w:val="00393526"/>
    <w:rsid w:val="003935A1"/>
    <w:rsid w:val="00394510"/>
    <w:rsid w:val="00394655"/>
    <w:rsid w:val="00394B9C"/>
    <w:rsid w:val="00394BE9"/>
    <w:rsid w:val="00395312"/>
    <w:rsid w:val="00395998"/>
    <w:rsid w:val="00395A87"/>
    <w:rsid w:val="00395BAC"/>
    <w:rsid w:val="00395C32"/>
    <w:rsid w:val="00396A75"/>
    <w:rsid w:val="00396F24"/>
    <w:rsid w:val="00397431"/>
    <w:rsid w:val="00397569"/>
    <w:rsid w:val="003978A0"/>
    <w:rsid w:val="003978C8"/>
    <w:rsid w:val="00397AEE"/>
    <w:rsid w:val="00397B0E"/>
    <w:rsid w:val="003A04B7"/>
    <w:rsid w:val="003A0734"/>
    <w:rsid w:val="003A0A87"/>
    <w:rsid w:val="003A0E2A"/>
    <w:rsid w:val="003A153C"/>
    <w:rsid w:val="003A1A6F"/>
    <w:rsid w:val="003A1EFA"/>
    <w:rsid w:val="003A1F30"/>
    <w:rsid w:val="003A2018"/>
    <w:rsid w:val="003A2338"/>
    <w:rsid w:val="003A2C4A"/>
    <w:rsid w:val="003A322B"/>
    <w:rsid w:val="003A352D"/>
    <w:rsid w:val="003A419B"/>
    <w:rsid w:val="003A41F3"/>
    <w:rsid w:val="003A43DB"/>
    <w:rsid w:val="003A4751"/>
    <w:rsid w:val="003A49BD"/>
    <w:rsid w:val="003A4C16"/>
    <w:rsid w:val="003A53BD"/>
    <w:rsid w:val="003A5FEB"/>
    <w:rsid w:val="003A609A"/>
    <w:rsid w:val="003A616B"/>
    <w:rsid w:val="003A6306"/>
    <w:rsid w:val="003A6AB5"/>
    <w:rsid w:val="003A6E5C"/>
    <w:rsid w:val="003A6EB1"/>
    <w:rsid w:val="003A70FB"/>
    <w:rsid w:val="003A7243"/>
    <w:rsid w:val="003A746E"/>
    <w:rsid w:val="003B019C"/>
    <w:rsid w:val="003B045C"/>
    <w:rsid w:val="003B04C7"/>
    <w:rsid w:val="003B1646"/>
    <w:rsid w:val="003B1835"/>
    <w:rsid w:val="003B1E8A"/>
    <w:rsid w:val="003B23B8"/>
    <w:rsid w:val="003B2AED"/>
    <w:rsid w:val="003B2F3B"/>
    <w:rsid w:val="003B3DCD"/>
    <w:rsid w:val="003B4DB2"/>
    <w:rsid w:val="003B5189"/>
    <w:rsid w:val="003B52C2"/>
    <w:rsid w:val="003B598F"/>
    <w:rsid w:val="003B5A97"/>
    <w:rsid w:val="003B5B63"/>
    <w:rsid w:val="003B5E5B"/>
    <w:rsid w:val="003B634E"/>
    <w:rsid w:val="003B6613"/>
    <w:rsid w:val="003B6633"/>
    <w:rsid w:val="003B66A0"/>
    <w:rsid w:val="003B70D7"/>
    <w:rsid w:val="003B710F"/>
    <w:rsid w:val="003B75ED"/>
    <w:rsid w:val="003B7CB9"/>
    <w:rsid w:val="003C0051"/>
    <w:rsid w:val="003C021D"/>
    <w:rsid w:val="003C0325"/>
    <w:rsid w:val="003C039A"/>
    <w:rsid w:val="003C057E"/>
    <w:rsid w:val="003C070F"/>
    <w:rsid w:val="003C0C63"/>
    <w:rsid w:val="003C0D8D"/>
    <w:rsid w:val="003C0EB3"/>
    <w:rsid w:val="003C0FCE"/>
    <w:rsid w:val="003C1579"/>
    <w:rsid w:val="003C1676"/>
    <w:rsid w:val="003C19D0"/>
    <w:rsid w:val="003C1A93"/>
    <w:rsid w:val="003C1C6F"/>
    <w:rsid w:val="003C1FC2"/>
    <w:rsid w:val="003C2011"/>
    <w:rsid w:val="003C2210"/>
    <w:rsid w:val="003C23FB"/>
    <w:rsid w:val="003C27FC"/>
    <w:rsid w:val="003C2AE9"/>
    <w:rsid w:val="003C3290"/>
    <w:rsid w:val="003C34C2"/>
    <w:rsid w:val="003C3518"/>
    <w:rsid w:val="003C37F7"/>
    <w:rsid w:val="003C3883"/>
    <w:rsid w:val="003C3B53"/>
    <w:rsid w:val="003C4018"/>
    <w:rsid w:val="003C4353"/>
    <w:rsid w:val="003C479D"/>
    <w:rsid w:val="003C483C"/>
    <w:rsid w:val="003C55F1"/>
    <w:rsid w:val="003C5832"/>
    <w:rsid w:val="003C5C15"/>
    <w:rsid w:val="003C5D3C"/>
    <w:rsid w:val="003C5FE8"/>
    <w:rsid w:val="003C6010"/>
    <w:rsid w:val="003C64B1"/>
    <w:rsid w:val="003C661F"/>
    <w:rsid w:val="003C6E35"/>
    <w:rsid w:val="003C7156"/>
    <w:rsid w:val="003C7160"/>
    <w:rsid w:val="003C75AA"/>
    <w:rsid w:val="003C79E9"/>
    <w:rsid w:val="003C7FEC"/>
    <w:rsid w:val="003D03E9"/>
    <w:rsid w:val="003D0DE6"/>
    <w:rsid w:val="003D0F98"/>
    <w:rsid w:val="003D0FEB"/>
    <w:rsid w:val="003D1150"/>
    <w:rsid w:val="003D1189"/>
    <w:rsid w:val="003D12D3"/>
    <w:rsid w:val="003D13F6"/>
    <w:rsid w:val="003D2813"/>
    <w:rsid w:val="003D294C"/>
    <w:rsid w:val="003D2AF9"/>
    <w:rsid w:val="003D3850"/>
    <w:rsid w:val="003D385B"/>
    <w:rsid w:val="003D3F4B"/>
    <w:rsid w:val="003D40F2"/>
    <w:rsid w:val="003D4140"/>
    <w:rsid w:val="003D41EB"/>
    <w:rsid w:val="003D4384"/>
    <w:rsid w:val="003D4478"/>
    <w:rsid w:val="003D515A"/>
    <w:rsid w:val="003D52DC"/>
    <w:rsid w:val="003D5872"/>
    <w:rsid w:val="003D5AC2"/>
    <w:rsid w:val="003D5AD6"/>
    <w:rsid w:val="003D5DD9"/>
    <w:rsid w:val="003D5EBF"/>
    <w:rsid w:val="003D607D"/>
    <w:rsid w:val="003D6895"/>
    <w:rsid w:val="003D6DBF"/>
    <w:rsid w:val="003D75A0"/>
    <w:rsid w:val="003D7C37"/>
    <w:rsid w:val="003E0144"/>
    <w:rsid w:val="003E015B"/>
    <w:rsid w:val="003E0664"/>
    <w:rsid w:val="003E1218"/>
    <w:rsid w:val="003E1480"/>
    <w:rsid w:val="003E14FC"/>
    <w:rsid w:val="003E1D58"/>
    <w:rsid w:val="003E1EA9"/>
    <w:rsid w:val="003E1ED4"/>
    <w:rsid w:val="003E2089"/>
    <w:rsid w:val="003E2785"/>
    <w:rsid w:val="003E2992"/>
    <w:rsid w:val="003E2E9D"/>
    <w:rsid w:val="003E31ED"/>
    <w:rsid w:val="003E33DA"/>
    <w:rsid w:val="003E3A52"/>
    <w:rsid w:val="003E44BD"/>
    <w:rsid w:val="003E4FBB"/>
    <w:rsid w:val="003E5343"/>
    <w:rsid w:val="003E53F1"/>
    <w:rsid w:val="003E5DCE"/>
    <w:rsid w:val="003E612D"/>
    <w:rsid w:val="003E6145"/>
    <w:rsid w:val="003E637C"/>
    <w:rsid w:val="003E66E8"/>
    <w:rsid w:val="003E7995"/>
    <w:rsid w:val="003E7B27"/>
    <w:rsid w:val="003E7F03"/>
    <w:rsid w:val="003F0154"/>
    <w:rsid w:val="003F0353"/>
    <w:rsid w:val="003F03FD"/>
    <w:rsid w:val="003F03FE"/>
    <w:rsid w:val="003F092E"/>
    <w:rsid w:val="003F0A53"/>
    <w:rsid w:val="003F0C32"/>
    <w:rsid w:val="003F0E09"/>
    <w:rsid w:val="003F1049"/>
    <w:rsid w:val="003F1785"/>
    <w:rsid w:val="003F181D"/>
    <w:rsid w:val="003F1A34"/>
    <w:rsid w:val="003F1ADB"/>
    <w:rsid w:val="003F1F99"/>
    <w:rsid w:val="003F23A3"/>
    <w:rsid w:val="003F2782"/>
    <w:rsid w:val="003F2A1F"/>
    <w:rsid w:val="003F2B2B"/>
    <w:rsid w:val="003F2EF2"/>
    <w:rsid w:val="003F32BF"/>
    <w:rsid w:val="003F33DE"/>
    <w:rsid w:val="003F3602"/>
    <w:rsid w:val="003F3F6A"/>
    <w:rsid w:val="003F3F8B"/>
    <w:rsid w:val="003F48EA"/>
    <w:rsid w:val="003F4996"/>
    <w:rsid w:val="003F4B48"/>
    <w:rsid w:val="003F5177"/>
    <w:rsid w:val="003F55AE"/>
    <w:rsid w:val="003F5655"/>
    <w:rsid w:val="003F5830"/>
    <w:rsid w:val="003F59BC"/>
    <w:rsid w:val="003F5AA1"/>
    <w:rsid w:val="003F5D18"/>
    <w:rsid w:val="003F5F71"/>
    <w:rsid w:val="003F60D6"/>
    <w:rsid w:val="003F6634"/>
    <w:rsid w:val="003F6769"/>
    <w:rsid w:val="003F7089"/>
    <w:rsid w:val="003F75CA"/>
    <w:rsid w:val="003F7873"/>
    <w:rsid w:val="004001B8"/>
    <w:rsid w:val="004004C2"/>
    <w:rsid w:val="00400872"/>
    <w:rsid w:val="00400D66"/>
    <w:rsid w:val="00400EB9"/>
    <w:rsid w:val="0040126A"/>
    <w:rsid w:val="004012D8"/>
    <w:rsid w:val="004013DE"/>
    <w:rsid w:val="004016B5"/>
    <w:rsid w:val="0040192D"/>
    <w:rsid w:val="00401A30"/>
    <w:rsid w:val="00401CA5"/>
    <w:rsid w:val="0040221B"/>
    <w:rsid w:val="004028DC"/>
    <w:rsid w:val="004029EF"/>
    <w:rsid w:val="00402FE6"/>
    <w:rsid w:val="00403052"/>
    <w:rsid w:val="0040342B"/>
    <w:rsid w:val="00403FE2"/>
    <w:rsid w:val="00404665"/>
    <w:rsid w:val="0040472F"/>
    <w:rsid w:val="00404E44"/>
    <w:rsid w:val="00404EDA"/>
    <w:rsid w:val="004057F0"/>
    <w:rsid w:val="00405845"/>
    <w:rsid w:val="0040588B"/>
    <w:rsid w:val="00405B52"/>
    <w:rsid w:val="00405F5D"/>
    <w:rsid w:val="0040633E"/>
    <w:rsid w:val="004066ED"/>
    <w:rsid w:val="00406A55"/>
    <w:rsid w:val="00406C2B"/>
    <w:rsid w:val="00406D84"/>
    <w:rsid w:val="00406FF9"/>
    <w:rsid w:val="00407305"/>
    <w:rsid w:val="004074D1"/>
    <w:rsid w:val="00407AF8"/>
    <w:rsid w:val="004100B0"/>
    <w:rsid w:val="0041032A"/>
    <w:rsid w:val="004109FF"/>
    <w:rsid w:val="00410DBE"/>
    <w:rsid w:val="00410EEB"/>
    <w:rsid w:val="00411457"/>
    <w:rsid w:val="004116D3"/>
    <w:rsid w:val="00411919"/>
    <w:rsid w:val="00411AC3"/>
    <w:rsid w:val="00411BC9"/>
    <w:rsid w:val="00411CB7"/>
    <w:rsid w:val="004122DF"/>
    <w:rsid w:val="00412481"/>
    <w:rsid w:val="004126A3"/>
    <w:rsid w:val="004132C4"/>
    <w:rsid w:val="00414056"/>
    <w:rsid w:val="004144A5"/>
    <w:rsid w:val="004148FA"/>
    <w:rsid w:val="00414A16"/>
    <w:rsid w:val="00414E96"/>
    <w:rsid w:val="00415671"/>
    <w:rsid w:val="004159BA"/>
    <w:rsid w:val="0041628B"/>
    <w:rsid w:val="004168E7"/>
    <w:rsid w:val="0041690F"/>
    <w:rsid w:val="00416C9F"/>
    <w:rsid w:val="00416D2D"/>
    <w:rsid w:val="00416FDF"/>
    <w:rsid w:val="004175E5"/>
    <w:rsid w:val="00417869"/>
    <w:rsid w:val="0041786C"/>
    <w:rsid w:val="00417E6A"/>
    <w:rsid w:val="00417EAB"/>
    <w:rsid w:val="0042002D"/>
    <w:rsid w:val="00420038"/>
    <w:rsid w:val="004200E2"/>
    <w:rsid w:val="00420A68"/>
    <w:rsid w:val="00420ADD"/>
    <w:rsid w:val="00420D7A"/>
    <w:rsid w:val="00421287"/>
    <w:rsid w:val="0042155D"/>
    <w:rsid w:val="004217AB"/>
    <w:rsid w:val="00421A00"/>
    <w:rsid w:val="00421B3F"/>
    <w:rsid w:val="00421FAF"/>
    <w:rsid w:val="004222ED"/>
    <w:rsid w:val="00422813"/>
    <w:rsid w:val="00422C13"/>
    <w:rsid w:val="00423268"/>
    <w:rsid w:val="00423FBD"/>
    <w:rsid w:val="00424562"/>
    <w:rsid w:val="004247B3"/>
    <w:rsid w:val="004248D4"/>
    <w:rsid w:val="00424DA7"/>
    <w:rsid w:val="00424EAD"/>
    <w:rsid w:val="004251EF"/>
    <w:rsid w:val="00425222"/>
    <w:rsid w:val="00425510"/>
    <w:rsid w:val="0042596A"/>
    <w:rsid w:val="00425B61"/>
    <w:rsid w:val="00425D39"/>
    <w:rsid w:val="00426231"/>
    <w:rsid w:val="00426892"/>
    <w:rsid w:val="00426C6B"/>
    <w:rsid w:val="004272C1"/>
    <w:rsid w:val="004273F3"/>
    <w:rsid w:val="00427A7D"/>
    <w:rsid w:val="00427CB0"/>
    <w:rsid w:val="004301F5"/>
    <w:rsid w:val="00430699"/>
    <w:rsid w:val="0043069F"/>
    <w:rsid w:val="00430D63"/>
    <w:rsid w:val="00431051"/>
    <w:rsid w:val="00431250"/>
    <w:rsid w:val="00431342"/>
    <w:rsid w:val="004314FF"/>
    <w:rsid w:val="004316A7"/>
    <w:rsid w:val="004320DD"/>
    <w:rsid w:val="00432845"/>
    <w:rsid w:val="00432C1E"/>
    <w:rsid w:val="004330C3"/>
    <w:rsid w:val="00433277"/>
    <w:rsid w:val="004332DE"/>
    <w:rsid w:val="004333FF"/>
    <w:rsid w:val="00433411"/>
    <w:rsid w:val="00433721"/>
    <w:rsid w:val="00433866"/>
    <w:rsid w:val="00433A3E"/>
    <w:rsid w:val="00433D6D"/>
    <w:rsid w:val="004345F0"/>
    <w:rsid w:val="004346B8"/>
    <w:rsid w:val="00434B8F"/>
    <w:rsid w:val="00434C79"/>
    <w:rsid w:val="0043521E"/>
    <w:rsid w:val="0043594D"/>
    <w:rsid w:val="00435AE5"/>
    <w:rsid w:val="00435C82"/>
    <w:rsid w:val="00435E55"/>
    <w:rsid w:val="00435E85"/>
    <w:rsid w:val="00435F33"/>
    <w:rsid w:val="0043605E"/>
    <w:rsid w:val="0043665B"/>
    <w:rsid w:val="00436A07"/>
    <w:rsid w:val="00436AF3"/>
    <w:rsid w:val="00437303"/>
    <w:rsid w:val="00437658"/>
    <w:rsid w:val="0043796E"/>
    <w:rsid w:val="00437C01"/>
    <w:rsid w:val="00437DB7"/>
    <w:rsid w:val="00440667"/>
    <w:rsid w:val="00440892"/>
    <w:rsid w:val="0044090A"/>
    <w:rsid w:val="00440AE2"/>
    <w:rsid w:val="00440C3E"/>
    <w:rsid w:val="00440DBC"/>
    <w:rsid w:val="00440EBA"/>
    <w:rsid w:val="00441191"/>
    <w:rsid w:val="00441759"/>
    <w:rsid w:val="00441AA0"/>
    <w:rsid w:val="004425E5"/>
    <w:rsid w:val="00442701"/>
    <w:rsid w:val="00442853"/>
    <w:rsid w:val="00442C55"/>
    <w:rsid w:val="00443A6A"/>
    <w:rsid w:val="00443EF9"/>
    <w:rsid w:val="00443F29"/>
    <w:rsid w:val="00444DF1"/>
    <w:rsid w:val="00445544"/>
    <w:rsid w:val="00445AAF"/>
    <w:rsid w:val="00445C6F"/>
    <w:rsid w:val="00445E38"/>
    <w:rsid w:val="00445F1B"/>
    <w:rsid w:val="00446599"/>
    <w:rsid w:val="00446AC9"/>
    <w:rsid w:val="00446CD1"/>
    <w:rsid w:val="00447142"/>
    <w:rsid w:val="004474BC"/>
    <w:rsid w:val="00447531"/>
    <w:rsid w:val="00447BBA"/>
    <w:rsid w:val="0045028B"/>
    <w:rsid w:val="0045124C"/>
    <w:rsid w:val="0045125D"/>
    <w:rsid w:val="004514A4"/>
    <w:rsid w:val="004515CD"/>
    <w:rsid w:val="00451AD2"/>
    <w:rsid w:val="00451E8D"/>
    <w:rsid w:val="00452769"/>
    <w:rsid w:val="004527FA"/>
    <w:rsid w:val="0045294F"/>
    <w:rsid w:val="004533F4"/>
    <w:rsid w:val="004536C8"/>
    <w:rsid w:val="00454B41"/>
    <w:rsid w:val="00454D2C"/>
    <w:rsid w:val="00454F53"/>
    <w:rsid w:val="0045528F"/>
    <w:rsid w:val="0045561E"/>
    <w:rsid w:val="004556DA"/>
    <w:rsid w:val="00455806"/>
    <w:rsid w:val="004559F5"/>
    <w:rsid w:val="00456124"/>
    <w:rsid w:val="00456135"/>
    <w:rsid w:val="004567F5"/>
    <w:rsid w:val="004569DE"/>
    <w:rsid w:val="00456D4C"/>
    <w:rsid w:val="00456E4F"/>
    <w:rsid w:val="004579A3"/>
    <w:rsid w:val="00457C21"/>
    <w:rsid w:val="00457D1B"/>
    <w:rsid w:val="00457DF2"/>
    <w:rsid w:val="00460484"/>
    <w:rsid w:val="00460582"/>
    <w:rsid w:val="004606DB"/>
    <w:rsid w:val="0046096F"/>
    <w:rsid w:val="00460A40"/>
    <w:rsid w:val="00461914"/>
    <w:rsid w:val="00461A99"/>
    <w:rsid w:val="00461C2F"/>
    <w:rsid w:val="00461FEF"/>
    <w:rsid w:val="00462519"/>
    <w:rsid w:val="00462BAE"/>
    <w:rsid w:val="00463385"/>
    <w:rsid w:val="00463522"/>
    <w:rsid w:val="004635E0"/>
    <w:rsid w:val="004640B7"/>
    <w:rsid w:val="0046426B"/>
    <w:rsid w:val="0046444C"/>
    <w:rsid w:val="004645A6"/>
    <w:rsid w:val="00464ACF"/>
    <w:rsid w:val="00464F7F"/>
    <w:rsid w:val="0046509A"/>
    <w:rsid w:val="004650C2"/>
    <w:rsid w:val="00465495"/>
    <w:rsid w:val="00465F4A"/>
    <w:rsid w:val="00466F61"/>
    <w:rsid w:val="004670C8"/>
    <w:rsid w:val="004674BB"/>
    <w:rsid w:val="00467846"/>
    <w:rsid w:val="004708F5"/>
    <w:rsid w:val="00471A06"/>
    <w:rsid w:val="0047200F"/>
    <w:rsid w:val="004720F1"/>
    <w:rsid w:val="00472A4B"/>
    <w:rsid w:val="00472CE8"/>
    <w:rsid w:val="004736F2"/>
    <w:rsid w:val="00473996"/>
    <w:rsid w:val="00473C33"/>
    <w:rsid w:val="00473CA6"/>
    <w:rsid w:val="00473F76"/>
    <w:rsid w:val="00474933"/>
    <w:rsid w:val="00474AA9"/>
    <w:rsid w:val="00474B96"/>
    <w:rsid w:val="00474BD2"/>
    <w:rsid w:val="00474C1A"/>
    <w:rsid w:val="004750A0"/>
    <w:rsid w:val="00475922"/>
    <w:rsid w:val="00475E2B"/>
    <w:rsid w:val="00476121"/>
    <w:rsid w:val="004765C5"/>
    <w:rsid w:val="0047665F"/>
    <w:rsid w:val="004769B9"/>
    <w:rsid w:val="00476BCA"/>
    <w:rsid w:val="00476F50"/>
    <w:rsid w:val="0047739E"/>
    <w:rsid w:val="004773CD"/>
    <w:rsid w:val="004777CE"/>
    <w:rsid w:val="004778A1"/>
    <w:rsid w:val="00477AE2"/>
    <w:rsid w:val="00480191"/>
    <w:rsid w:val="0048057C"/>
    <w:rsid w:val="00480EF2"/>
    <w:rsid w:val="0048110B"/>
    <w:rsid w:val="00481620"/>
    <w:rsid w:val="00481A5B"/>
    <w:rsid w:val="00481BD1"/>
    <w:rsid w:val="0048216B"/>
    <w:rsid w:val="004821B2"/>
    <w:rsid w:val="004827A2"/>
    <w:rsid w:val="00482EB2"/>
    <w:rsid w:val="004830C8"/>
    <w:rsid w:val="00483348"/>
    <w:rsid w:val="004836F9"/>
    <w:rsid w:val="0048371E"/>
    <w:rsid w:val="00483EB9"/>
    <w:rsid w:val="004844F9"/>
    <w:rsid w:val="00484500"/>
    <w:rsid w:val="004848B5"/>
    <w:rsid w:val="0048492E"/>
    <w:rsid w:val="004849EB"/>
    <w:rsid w:val="004852CD"/>
    <w:rsid w:val="004858D0"/>
    <w:rsid w:val="00485BBA"/>
    <w:rsid w:val="00485D7A"/>
    <w:rsid w:val="00486370"/>
    <w:rsid w:val="00486556"/>
    <w:rsid w:val="00486CE9"/>
    <w:rsid w:val="004872BB"/>
    <w:rsid w:val="0048736B"/>
    <w:rsid w:val="00487B25"/>
    <w:rsid w:val="00487FB7"/>
    <w:rsid w:val="00490042"/>
    <w:rsid w:val="00490304"/>
    <w:rsid w:val="004903D5"/>
    <w:rsid w:val="004903FF"/>
    <w:rsid w:val="004905E4"/>
    <w:rsid w:val="00490677"/>
    <w:rsid w:val="004915A5"/>
    <w:rsid w:val="004916CF"/>
    <w:rsid w:val="00492372"/>
    <w:rsid w:val="00492380"/>
    <w:rsid w:val="00492392"/>
    <w:rsid w:val="004925CE"/>
    <w:rsid w:val="00492642"/>
    <w:rsid w:val="004926E4"/>
    <w:rsid w:val="00493023"/>
    <w:rsid w:val="00493669"/>
    <w:rsid w:val="00493D19"/>
    <w:rsid w:val="00493D1A"/>
    <w:rsid w:val="00493D7F"/>
    <w:rsid w:val="0049413C"/>
    <w:rsid w:val="004948C4"/>
    <w:rsid w:val="00494AD0"/>
    <w:rsid w:val="0049520F"/>
    <w:rsid w:val="004953F0"/>
    <w:rsid w:val="0049579F"/>
    <w:rsid w:val="0049591B"/>
    <w:rsid w:val="00495933"/>
    <w:rsid w:val="00495F6D"/>
    <w:rsid w:val="0049618B"/>
    <w:rsid w:val="004963D7"/>
    <w:rsid w:val="00496434"/>
    <w:rsid w:val="00496441"/>
    <w:rsid w:val="00496769"/>
    <w:rsid w:val="00496785"/>
    <w:rsid w:val="00496D6A"/>
    <w:rsid w:val="0049724C"/>
    <w:rsid w:val="004973FE"/>
    <w:rsid w:val="004A0082"/>
    <w:rsid w:val="004A041C"/>
    <w:rsid w:val="004A0798"/>
    <w:rsid w:val="004A09F1"/>
    <w:rsid w:val="004A0D4E"/>
    <w:rsid w:val="004A0DBB"/>
    <w:rsid w:val="004A0E82"/>
    <w:rsid w:val="004A0F97"/>
    <w:rsid w:val="004A14F7"/>
    <w:rsid w:val="004A165C"/>
    <w:rsid w:val="004A17D6"/>
    <w:rsid w:val="004A2004"/>
    <w:rsid w:val="004A21FD"/>
    <w:rsid w:val="004A2CEB"/>
    <w:rsid w:val="004A2CFA"/>
    <w:rsid w:val="004A2E4C"/>
    <w:rsid w:val="004A3091"/>
    <w:rsid w:val="004A3135"/>
    <w:rsid w:val="004A36C7"/>
    <w:rsid w:val="004A43A7"/>
    <w:rsid w:val="004A4CF3"/>
    <w:rsid w:val="004A509A"/>
    <w:rsid w:val="004A559C"/>
    <w:rsid w:val="004A5C68"/>
    <w:rsid w:val="004A5FAA"/>
    <w:rsid w:val="004A6089"/>
    <w:rsid w:val="004A690D"/>
    <w:rsid w:val="004A6EF5"/>
    <w:rsid w:val="004A7114"/>
    <w:rsid w:val="004A762A"/>
    <w:rsid w:val="004A7A66"/>
    <w:rsid w:val="004A7BB8"/>
    <w:rsid w:val="004A7F07"/>
    <w:rsid w:val="004B0B63"/>
    <w:rsid w:val="004B0F64"/>
    <w:rsid w:val="004B1148"/>
    <w:rsid w:val="004B12D8"/>
    <w:rsid w:val="004B1907"/>
    <w:rsid w:val="004B1965"/>
    <w:rsid w:val="004B19F2"/>
    <w:rsid w:val="004B1B61"/>
    <w:rsid w:val="004B1CD8"/>
    <w:rsid w:val="004B2317"/>
    <w:rsid w:val="004B26F8"/>
    <w:rsid w:val="004B2834"/>
    <w:rsid w:val="004B2A8B"/>
    <w:rsid w:val="004B2DF0"/>
    <w:rsid w:val="004B32CB"/>
    <w:rsid w:val="004B350E"/>
    <w:rsid w:val="004B3B4F"/>
    <w:rsid w:val="004B3D57"/>
    <w:rsid w:val="004B4072"/>
    <w:rsid w:val="004B42D4"/>
    <w:rsid w:val="004B4613"/>
    <w:rsid w:val="004B47A7"/>
    <w:rsid w:val="004B484A"/>
    <w:rsid w:val="004B49D1"/>
    <w:rsid w:val="004B50A2"/>
    <w:rsid w:val="004B524C"/>
    <w:rsid w:val="004B6472"/>
    <w:rsid w:val="004B65C1"/>
    <w:rsid w:val="004B6966"/>
    <w:rsid w:val="004B6A86"/>
    <w:rsid w:val="004B6D24"/>
    <w:rsid w:val="004B6D93"/>
    <w:rsid w:val="004B7349"/>
    <w:rsid w:val="004B75B7"/>
    <w:rsid w:val="004B7C5E"/>
    <w:rsid w:val="004B7FAD"/>
    <w:rsid w:val="004C0086"/>
    <w:rsid w:val="004C013B"/>
    <w:rsid w:val="004C09CB"/>
    <w:rsid w:val="004C0B30"/>
    <w:rsid w:val="004C1AB3"/>
    <w:rsid w:val="004C2127"/>
    <w:rsid w:val="004C244C"/>
    <w:rsid w:val="004C25B2"/>
    <w:rsid w:val="004C26BD"/>
    <w:rsid w:val="004C2B15"/>
    <w:rsid w:val="004C30CE"/>
    <w:rsid w:val="004C3A1D"/>
    <w:rsid w:val="004C3A76"/>
    <w:rsid w:val="004C3C04"/>
    <w:rsid w:val="004C4151"/>
    <w:rsid w:val="004C438E"/>
    <w:rsid w:val="004C49BC"/>
    <w:rsid w:val="004C49EF"/>
    <w:rsid w:val="004C4C14"/>
    <w:rsid w:val="004C4DAC"/>
    <w:rsid w:val="004C5584"/>
    <w:rsid w:val="004C5B21"/>
    <w:rsid w:val="004C6E54"/>
    <w:rsid w:val="004C733C"/>
    <w:rsid w:val="004C73D8"/>
    <w:rsid w:val="004C7477"/>
    <w:rsid w:val="004C78AC"/>
    <w:rsid w:val="004C7ACA"/>
    <w:rsid w:val="004C7DB7"/>
    <w:rsid w:val="004D0052"/>
    <w:rsid w:val="004D0062"/>
    <w:rsid w:val="004D037E"/>
    <w:rsid w:val="004D0500"/>
    <w:rsid w:val="004D0660"/>
    <w:rsid w:val="004D0D8B"/>
    <w:rsid w:val="004D0F81"/>
    <w:rsid w:val="004D0F8A"/>
    <w:rsid w:val="004D0FC6"/>
    <w:rsid w:val="004D17C7"/>
    <w:rsid w:val="004D1811"/>
    <w:rsid w:val="004D182A"/>
    <w:rsid w:val="004D1880"/>
    <w:rsid w:val="004D2D8F"/>
    <w:rsid w:val="004D301B"/>
    <w:rsid w:val="004D35CB"/>
    <w:rsid w:val="004D3716"/>
    <w:rsid w:val="004D3EAC"/>
    <w:rsid w:val="004D4366"/>
    <w:rsid w:val="004D46B5"/>
    <w:rsid w:val="004D4779"/>
    <w:rsid w:val="004D47E4"/>
    <w:rsid w:val="004D53BF"/>
    <w:rsid w:val="004D5EE1"/>
    <w:rsid w:val="004D603E"/>
    <w:rsid w:val="004D624B"/>
    <w:rsid w:val="004D6416"/>
    <w:rsid w:val="004D6804"/>
    <w:rsid w:val="004D6D42"/>
    <w:rsid w:val="004E0DC9"/>
    <w:rsid w:val="004E1000"/>
    <w:rsid w:val="004E173C"/>
    <w:rsid w:val="004E1F43"/>
    <w:rsid w:val="004E29DF"/>
    <w:rsid w:val="004E2AE1"/>
    <w:rsid w:val="004E2BBA"/>
    <w:rsid w:val="004E2FEE"/>
    <w:rsid w:val="004E347D"/>
    <w:rsid w:val="004E378C"/>
    <w:rsid w:val="004E3BB5"/>
    <w:rsid w:val="004E40D6"/>
    <w:rsid w:val="004E4111"/>
    <w:rsid w:val="004E4863"/>
    <w:rsid w:val="004E498D"/>
    <w:rsid w:val="004E4ED7"/>
    <w:rsid w:val="004E525A"/>
    <w:rsid w:val="004E52EC"/>
    <w:rsid w:val="004E55DD"/>
    <w:rsid w:val="004E5775"/>
    <w:rsid w:val="004E5B36"/>
    <w:rsid w:val="004E5C52"/>
    <w:rsid w:val="004E5DBB"/>
    <w:rsid w:val="004E5E09"/>
    <w:rsid w:val="004E5E56"/>
    <w:rsid w:val="004E5EB7"/>
    <w:rsid w:val="004E6B1E"/>
    <w:rsid w:val="004E70CD"/>
    <w:rsid w:val="004E7265"/>
    <w:rsid w:val="004E749F"/>
    <w:rsid w:val="004E75A4"/>
    <w:rsid w:val="004F0668"/>
    <w:rsid w:val="004F0A3E"/>
    <w:rsid w:val="004F0A47"/>
    <w:rsid w:val="004F1354"/>
    <w:rsid w:val="004F1425"/>
    <w:rsid w:val="004F1535"/>
    <w:rsid w:val="004F1682"/>
    <w:rsid w:val="004F1DFD"/>
    <w:rsid w:val="004F1E66"/>
    <w:rsid w:val="004F23F3"/>
    <w:rsid w:val="004F2FCD"/>
    <w:rsid w:val="004F3B0D"/>
    <w:rsid w:val="004F4041"/>
    <w:rsid w:val="004F4567"/>
    <w:rsid w:val="004F468E"/>
    <w:rsid w:val="004F4928"/>
    <w:rsid w:val="004F4B40"/>
    <w:rsid w:val="004F50EF"/>
    <w:rsid w:val="004F511E"/>
    <w:rsid w:val="004F516C"/>
    <w:rsid w:val="004F52B8"/>
    <w:rsid w:val="004F5732"/>
    <w:rsid w:val="004F5E96"/>
    <w:rsid w:val="004F62B3"/>
    <w:rsid w:val="004F63E8"/>
    <w:rsid w:val="004F63F9"/>
    <w:rsid w:val="004F6E63"/>
    <w:rsid w:val="004F7ABA"/>
    <w:rsid w:val="004F7C5B"/>
    <w:rsid w:val="00500203"/>
    <w:rsid w:val="005009F2"/>
    <w:rsid w:val="00500F12"/>
    <w:rsid w:val="00500FB3"/>
    <w:rsid w:val="0050189A"/>
    <w:rsid w:val="00501965"/>
    <w:rsid w:val="005019A9"/>
    <w:rsid w:val="00501A4F"/>
    <w:rsid w:val="00501B95"/>
    <w:rsid w:val="00502050"/>
    <w:rsid w:val="00502655"/>
    <w:rsid w:val="00502FD5"/>
    <w:rsid w:val="00502FD6"/>
    <w:rsid w:val="005031B8"/>
    <w:rsid w:val="005031F4"/>
    <w:rsid w:val="0050349F"/>
    <w:rsid w:val="005034FF"/>
    <w:rsid w:val="00503696"/>
    <w:rsid w:val="00503C15"/>
    <w:rsid w:val="00503F93"/>
    <w:rsid w:val="0050448D"/>
    <w:rsid w:val="005045A8"/>
    <w:rsid w:val="00504962"/>
    <w:rsid w:val="00504F0A"/>
    <w:rsid w:val="00505602"/>
    <w:rsid w:val="0050562B"/>
    <w:rsid w:val="00506B1C"/>
    <w:rsid w:val="00506D26"/>
    <w:rsid w:val="00506D71"/>
    <w:rsid w:val="00506DCD"/>
    <w:rsid w:val="00506EFB"/>
    <w:rsid w:val="00506F56"/>
    <w:rsid w:val="00507106"/>
    <w:rsid w:val="0050797C"/>
    <w:rsid w:val="00507992"/>
    <w:rsid w:val="005079FB"/>
    <w:rsid w:val="00507AED"/>
    <w:rsid w:val="00507CCA"/>
    <w:rsid w:val="00510039"/>
    <w:rsid w:val="0051028F"/>
    <w:rsid w:val="005105C5"/>
    <w:rsid w:val="005107A2"/>
    <w:rsid w:val="00510960"/>
    <w:rsid w:val="00510B41"/>
    <w:rsid w:val="00510B43"/>
    <w:rsid w:val="00510C54"/>
    <w:rsid w:val="00510C9C"/>
    <w:rsid w:val="00511094"/>
    <w:rsid w:val="005110B0"/>
    <w:rsid w:val="00511262"/>
    <w:rsid w:val="005112B9"/>
    <w:rsid w:val="00511343"/>
    <w:rsid w:val="00511DBD"/>
    <w:rsid w:val="005122D8"/>
    <w:rsid w:val="00512DE7"/>
    <w:rsid w:val="00512DEF"/>
    <w:rsid w:val="00512FEB"/>
    <w:rsid w:val="00513398"/>
    <w:rsid w:val="005137D1"/>
    <w:rsid w:val="00513A81"/>
    <w:rsid w:val="00513F61"/>
    <w:rsid w:val="005140AD"/>
    <w:rsid w:val="00514299"/>
    <w:rsid w:val="00514409"/>
    <w:rsid w:val="005144E9"/>
    <w:rsid w:val="005148CC"/>
    <w:rsid w:val="00514B57"/>
    <w:rsid w:val="00514C74"/>
    <w:rsid w:val="00515802"/>
    <w:rsid w:val="00516A93"/>
    <w:rsid w:val="005170DC"/>
    <w:rsid w:val="005170E6"/>
    <w:rsid w:val="005172AC"/>
    <w:rsid w:val="005172BC"/>
    <w:rsid w:val="005172C5"/>
    <w:rsid w:val="00517431"/>
    <w:rsid w:val="00517509"/>
    <w:rsid w:val="00517561"/>
    <w:rsid w:val="00517623"/>
    <w:rsid w:val="005177B5"/>
    <w:rsid w:val="005178BA"/>
    <w:rsid w:val="00517DAB"/>
    <w:rsid w:val="00520029"/>
    <w:rsid w:val="005202FE"/>
    <w:rsid w:val="00520719"/>
    <w:rsid w:val="00520734"/>
    <w:rsid w:val="0052090B"/>
    <w:rsid w:val="00521414"/>
    <w:rsid w:val="0052163E"/>
    <w:rsid w:val="005218B3"/>
    <w:rsid w:val="005218B5"/>
    <w:rsid w:val="00521B52"/>
    <w:rsid w:val="005226CB"/>
    <w:rsid w:val="00522A24"/>
    <w:rsid w:val="00522EB9"/>
    <w:rsid w:val="005232A7"/>
    <w:rsid w:val="00523BCA"/>
    <w:rsid w:val="00523C9A"/>
    <w:rsid w:val="00523EE4"/>
    <w:rsid w:val="005241D7"/>
    <w:rsid w:val="005241E6"/>
    <w:rsid w:val="00524A12"/>
    <w:rsid w:val="00525164"/>
    <w:rsid w:val="00525506"/>
    <w:rsid w:val="0052620F"/>
    <w:rsid w:val="005262F5"/>
    <w:rsid w:val="00526B07"/>
    <w:rsid w:val="00526C56"/>
    <w:rsid w:val="00526E41"/>
    <w:rsid w:val="0052724B"/>
    <w:rsid w:val="005276BA"/>
    <w:rsid w:val="00527758"/>
    <w:rsid w:val="00527E85"/>
    <w:rsid w:val="00530072"/>
    <w:rsid w:val="005303DD"/>
    <w:rsid w:val="005318BB"/>
    <w:rsid w:val="00531E2D"/>
    <w:rsid w:val="00531FEC"/>
    <w:rsid w:val="00532254"/>
    <w:rsid w:val="0053252F"/>
    <w:rsid w:val="005325EF"/>
    <w:rsid w:val="00532603"/>
    <w:rsid w:val="00532907"/>
    <w:rsid w:val="00532BD0"/>
    <w:rsid w:val="00533054"/>
    <w:rsid w:val="005331CD"/>
    <w:rsid w:val="0053369E"/>
    <w:rsid w:val="005338A9"/>
    <w:rsid w:val="00533CE1"/>
    <w:rsid w:val="005343E7"/>
    <w:rsid w:val="00534442"/>
    <w:rsid w:val="005362F5"/>
    <w:rsid w:val="005363D4"/>
    <w:rsid w:val="005365F9"/>
    <w:rsid w:val="0053686C"/>
    <w:rsid w:val="00537080"/>
    <w:rsid w:val="00540230"/>
    <w:rsid w:val="005404E2"/>
    <w:rsid w:val="00540870"/>
    <w:rsid w:val="00540AED"/>
    <w:rsid w:val="005410A2"/>
    <w:rsid w:val="005413FE"/>
    <w:rsid w:val="0054179F"/>
    <w:rsid w:val="00541862"/>
    <w:rsid w:val="00541AC6"/>
    <w:rsid w:val="0054208D"/>
    <w:rsid w:val="00542381"/>
    <w:rsid w:val="00543030"/>
    <w:rsid w:val="005437A8"/>
    <w:rsid w:val="0054427E"/>
    <w:rsid w:val="00544A4E"/>
    <w:rsid w:val="00544BAA"/>
    <w:rsid w:val="00544E0F"/>
    <w:rsid w:val="0054516C"/>
    <w:rsid w:val="005456C8"/>
    <w:rsid w:val="00545E49"/>
    <w:rsid w:val="00546DB6"/>
    <w:rsid w:val="00547277"/>
    <w:rsid w:val="00547CDC"/>
    <w:rsid w:val="00547E9C"/>
    <w:rsid w:val="005503B8"/>
    <w:rsid w:val="00550622"/>
    <w:rsid w:val="0055096C"/>
    <w:rsid w:val="00550C30"/>
    <w:rsid w:val="00550E53"/>
    <w:rsid w:val="00550F40"/>
    <w:rsid w:val="00550FB9"/>
    <w:rsid w:val="0055100B"/>
    <w:rsid w:val="005510A8"/>
    <w:rsid w:val="00551468"/>
    <w:rsid w:val="005514DB"/>
    <w:rsid w:val="005515F3"/>
    <w:rsid w:val="00551685"/>
    <w:rsid w:val="00551DAF"/>
    <w:rsid w:val="00552078"/>
    <w:rsid w:val="00552541"/>
    <w:rsid w:val="00552BC5"/>
    <w:rsid w:val="00552E9B"/>
    <w:rsid w:val="005532ED"/>
    <w:rsid w:val="0055382E"/>
    <w:rsid w:val="00553BD3"/>
    <w:rsid w:val="00553ED1"/>
    <w:rsid w:val="0055457B"/>
    <w:rsid w:val="00554823"/>
    <w:rsid w:val="0055583D"/>
    <w:rsid w:val="00555B95"/>
    <w:rsid w:val="00555C4B"/>
    <w:rsid w:val="005563BD"/>
    <w:rsid w:val="0055664E"/>
    <w:rsid w:val="00556694"/>
    <w:rsid w:val="005567FB"/>
    <w:rsid w:val="00556947"/>
    <w:rsid w:val="00556A78"/>
    <w:rsid w:val="00556EC2"/>
    <w:rsid w:val="00557019"/>
    <w:rsid w:val="005570A3"/>
    <w:rsid w:val="0055710D"/>
    <w:rsid w:val="005571A5"/>
    <w:rsid w:val="005572BC"/>
    <w:rsid w:val="00557578"/>
    <w:rsid w:val="00557626"/>
    <w:rsid w:val="005576F8"/>
    <w:rsid w:val="0055785F"/>
    <w:rsid w:val="005600D2"/>
    <w:rsid w:val="005601C9"/>
    <w:rsid w:val="005605FD"/>
    <w:rsid w:val="005606AD"/>
    <w:rsid w:val="0056091F"/>
    <w:rsid w:val="0056106D"/>
    <w:rsid w:val="005612C6"/>
    <w:rsid w:val="005617CC"/>
    <w:rsid w:val="005617F9"/>
    <w:rsid w:val="00561CF8"/>
    <w:rsid w:val="00561D94"/>
    <w:rsid w:val="00561E03"/>
    <w:rsid w:val="005623AD"/>
    <w:rsid w:val="0056249D"/>
    <w:rsid w:val="005636A8"/>
    <w:rsid w:val="00563EA7"/>
    <w:rsid w:val="00563F07"/>
    <w:rsid w:val="0056490A"/>
    <w:rsid w:val="00564EF5"/>
    <w:rsid w:val="0056577F"/>
    <w:rsid w:val="00565AF2"/>
    <w:rsid w:val="005661A7"/>
    <w:rsid w:val="005668AA"/>
    <w:rsid w:val="00567862"/>
    <w:rsid w:val="00567A77"/>
    <w:rsid w:val="00567F7B"/>
    <w:rsid w:val="00570104"/>
    <w:rsid w:val="005705BF"/>
    <w:rsid w:val="005708E8"/>
    <w:rsid w:val="0057101E"/>
    <w:rsid w:val="0057161A"/>
    <w:rsid w:val="005716C4"/>
    <w:rsid w:val="005719C5"/>
    <w:rsid w:val="00571A75"/>
    <w:rsid w:val="00571E13"/>
    <w:rsid w:val="0057202E"/>
    <w:rsid w:val="0057227E"/>
    <w:rsid w:val="0057270A"/>
    <w:rsid w:val="00572852"/>
    <w:rsid w:val="00572927"/>
    <w:rsid w:val="00572B81"/>
    <w:rsid w:val="00572BAF"/>
    <w:rsid w:val="00572C05"/>
    <w:rsid w:val="00572FF7"/>
    <w:rsid w:val="00572FF9"/>
    <w:rsid w:val="005732D0"/>
    <w:rsid w:val="0057335B"/>
    <w:rsid w:val="005733CF"/>
    <w:rsid w:val="00573474"/>
    <w:rsid w:val="00573AD0"/>
    <w:rsid w:val="00573C7F"/>
    <w:rsid w:val="00573F04"/>
    <w:rsid w:val="00573F72"/>
    <w:rsid w:val="00573F8B"/>
    <w:rsid w:val="00574C40"/>
    <w:rsid w:val="00575251"/>
    <w:rsid w:val="005754FD"/>
    <w:rsid w:val="0057551C"/>
    <w:rsid w:val="005755B3"/>
    <w:rsid w:val="00575984"/>
    <w:rsid w:val="00575B2D"/>
    <w:rsid w:val="00575C7C"/>
    <w:rsid w:val="0057612A"/>
    <w:rsid w:val="005763EB"/>
    <w:rsid w:val="0057678B"/>
    <w:rsid w:val="00576D57"/>
    <w:rsid w:val="0057786C"/>
    <w:rsid w:val="005803F6"/>
    <w:rsid w:val="00580629"/>
    <w:rsid w:val="0058088B"/>
    <w:rsid w:val="00580DBF"/>
    <w:rsid w:val="005812FE"/>
    <w:rsid w:val="005818E2"/>
    <w:rsid w:val="00581B09"/>
    <w:rsid w:val="00581E21"/>
    <w:rsid w:val="005820FF"/>
    <w:rsid w:val="00582194"/>
    <w:rsid w:val="005826B0"/>
    <w:rsid w:val="00582A69"/>
    <w:rsid w:val="00582CE1"/>
    <w:rsid w:val="00582CFD"/>
    <w:rsid w:val="00582ECB"/>
    <w:rsid w:val="0058331C"/>
    <w:rsid w:val="005838C0"/>
    <w:rsid w:val="00584255"/>
    <w:rsid w:val="005852E4"/>
    <w:rsid w:val="0058530D"/>
    <w:rsid w:val="00585328"/>
    <w:rsid w:val="00585A07"/>
    <w:rsid w:val="00585C0E"/>
    <w:rsid w:val="00585C38"/>
    <w:rsid w:val="00585F76"/>
    <w:rsid w:val="005862B5"/>
    <w:rsid w:val="005866B4"/>
    <w:rsid w:val="00586717"/>
    <w:rsid w:val="00586A8C"/>
    <w:rsid w:val="00586C3E"/>
    <w:rsid w:val="005872EB"/>
    <w:rsid w:val="00587E03"/>
    <w:rsid w:val="0059002D"/>
    <w:rsid w:val="00590D27"/>
    <w:rsid w:val="00591045"/>
    <w:rsid w:val="0059127B"/>
    <w:rsid w:val="00591374"/>
    <w:rsid w:val="00591E9D"/>
    <w:rsid w:val="00592208"/>
    <w:rsid w:val="005923EB"/>
    <w:rsid w:val="005926A0"/>
    <w:rsid w:val="0059280F"/>
    <w:rsid w:val="00592924"/>
    <w:rsid w:val="00592D53"/>
    <w:rsid w:val="00593029"/>
    <w:rsid w:val="00594486"/>
    <w:rsid w:val="005945E9"/>
    <w:rsid w:val="005948F8"/>
    <w:rsid w:val="00594B5F"/>
    <w:rsid w:val="00594C62"/>
    <w:rsid w:val="00594CC7"/>
    <w:rsid w:val="0059511B"/>
    <w:rsid w:val="005954F8"/>
    <w:rsid w:val="00595590"/>
    <w:rsid w:val="00595652"/>
    <w:rsid w:val="00595744"/>
    <w:rsid w:val="0059595A"/>
    <w:rsid w:val="00596086"/>
    <w:rsid w:val="0059616A"/>
    <w:rsid w:val="00596F23"/>
    <w:rsid w:val="00596F83"/>
    <w:rsid w:val="00597B8E"/>
    <w:rsid w:val="005A0631"/>
    <w:rsid w:val="005A06B5"/>
    <w:rsid w:val="005A07B4"/>
    <w:rsid w:val="005A0A08"/>
    <w:rsid w:val="005A0A6C"/>
    <w:rsid w:val="005A0CDC"/>
    <w:rsid w:val="005A10E0"/>
    <w:rsid w:val="005A13B9"/>
    <w:rsid w:val="005A148B"/>
    <w:rsid w:val="005A2117"/>
    <w:rsid w:val="005A21E7"/>
    <w:rsid w:val="005A2612"/>
    <w:rsid w:val="005A2A4F"/>
    <w:rsid w:val="005A2B0D"/>
    <w:rsid w:val="005A2B53"/>
    <w:rsid w:val="005A3527"/>
    <w:rsid w:val="005A3571"/>
    <w:rsid w:val="005A3A56"/>
    <w:rsid w:val="005A3CCB"/>
    <w:rsid w:val="005A3E0A"/>
    <w:rsid w:val="005A4385"/>
    <w:rsid w:val="005A448A"/>
    <w:rsid w:val="005A4D3B"/>
    <w:rsid w:val="005A4E8C"/>
    <w:rsid w:val="005A506B"/>
    <w:rsid w:val="005A540A"/>
    <w:rsid w:val="005A571F"/>
    <w:rsid w:val="005A5850"/>
    <w:rsid w:val="005A5B6A"/>
    <w:rsid w:val="005A60F3"/>
    <w:rsid w:val="005A63B7"/>
    <w:rsid w:val="005A6B02"/>
    <w:rsid w:val="005A6D04"/>
    <w:rsid w:val="005A6F90"/>
    <w:rsid w:val="005A6FF8"/>
    <w:rsid w:val="005A792C"/>
    <w:rsid w:val="005A7B03"/>
    <w:rsid w:val="005B0122"/>
    <w:rsid w:val="005B077D"/>
    <w:rsid w:val="005B0CA3"/>
    <w:rsid w:val="005B0F69"/>
    <w:rsid w:val="005B0FDD"/>
    <w:rsid w:val="005B110B"/>
    <w:rsid w:val="005B198E"/>
    <w:rsid w:val="005B1FD6"/>
    <w:rsid w:val="005B31E7"/>
    <w:rsid w:val="005B3309"/>
    <w:rsid w:val="005B3348"/>
    <w:rsid w:val="005B38CD"/>
    <w:rsid w:val="005B3BBA"/>
    <w:rsid w:val="005B3BCF"/>
    <w:rsid w:val="005B415E"/>
    <w:rsid w:val="005B4239"/>
    <w:rsid w:val="005B4458"/>
    <w:rsid w:val="005B4722"/>
    <w:rsid w:val="005B4A0C"/>
    <w:rsid w:val="005B4C97"/>
    <w:rsid w:val="005B4CE1"/>
    <w:rsid w:val="005B4FC2"/>
    <w:rsid w:val="005B4FE4"/>
    <w:rsid w:val="005B5277"/>
    <w:rsid w:val="005B553A"/>
    <w:rsid w:val="005B5B31"/>
    <w:rsid w:val="005B5C71"/>
    <w:rsid w:val="005B63C6"/>
    <w:rsid w:val="005B66D8"/>
    <w:rsid w:val="005B69DF"/>
    <w:rsid w:val="005B6D9F"/>
    <w:rsid w:val="005B713B"/>
    <w:rsid w:val="005B7203"/>
    <w:rsid w:val="005B7A26"/>
    <w:rsid w:val="005B7BD2"/>
    <w:rsid w:val="005B7CEE"/>
    <w:rsid w:val="005B7F47"/>
    <w:rsid w:val="005C0310"/>
    <w:rsid w:val="005C11A4"/>
    <w:rsid w:val="005C1547"/>
    <w:rsid w:val="005C1A38"/>
    <w:rsid w:val="005C1EE9"/>
    <w:rsid w:val="005C2281"/>
    <w:rsid w:val="005C22D5"/>
    <w:rsid w:val="005C2648"/>
    <w:rsid w:val="005C2CEB"/>
    <w:rsid w:val="005C35B4"/>
    <w:rsid w:val="005C3EEA"/>
    <w:rsid w:val="005C3F27"/>
    <w:rsid w:val="005C40BE"/>
    <w:rsid w:val="005C43D5"/>
    <w:rsid w:val="005C4CC0"/>
    <w:rsid w:val="005C5B0F"/>
    <w:rsid w:val="005C5E0E"/>
    <w:rsid w:val="005C5FD7"/>
    <w:rsid w:val="005C6146"/>
    <w:rsid w:val="005C6AC4"/>
    <w:rsid w:val="005C6C86"/>
    <w:rsid w:val="005C7741"/>
    <w:rsid w:val="005C79AF"/>
    <w:rsid w:val="005C79C8"/>
    <w:rsid w:val="005C7B5C"/>
    <w:rsid w:val="005C7B7F"/>
    <w:rsid w:val="005C7C37"/>
    <w:rsid w:val="005D0020"/>
    <w:rsid w:val="005D0252"/>
    <w:rsid w:val="005D02F7"/>
    <w:rsid w:val="005D03CB"/>
    <w:rsid w:val="005D04B2"/>
    <w:rsid w:val="005D0834"/>
    <w:rsid w:val="005D0FF9"/>
    <w:rsid w:val="005D1FF8"/>
    <w:rsid w:val="005D287D"/>
    <w:rsid w:val="005D298B"/>
    <w:rsid w:val="005D386C"/>
    <w:rsid w:val="005D3D40"/>
    <w:rsid w:val="005D45AB"/>
    <w:rsid w:val="005D487A"/>
    <w:rsid w:val="005D50DD"/>
    <w:rsid w:val="005D51BF"/>
    <w:rsid w:val="005D5224"/>
    <w:rsid w:val="005D54C7"/>
    <w:rsid w:val="005D5F84"/>
    <w:rsid w:val="005D62B5"/>
    <w:rsid w:val="005D62F9"/>
    <w:rsid w:val="005D6BFB"/>
    <w:rsid w:val="005D6EC3"/>
    <w:rsid w:val="005D71E4"/>
    <w:rsid w:val="005D7351"/>
    <w:rsid w:val="005D742B"/>
    <w:rsid w:val="005D772E"/>
    <w:rsid w:val="005E0E46"/>
    <w:rsid w:val="005E0FEA"/>
    <w:rsid w:val="005E12CD"/>
    <w:rsid w:val="005E1459"/>
    <w:rsid w:val="005E1517"/>
    <w:rsid w:val="005E176A"/>
    <w:rsid w:val="005E1910"/>
    <w:rsid w:val="005E2256"/>
    <w:rsid w:val="005E26AA"/>
    <w:rsid w:val="005E277F"/>
    <w:rsid w:val="005E2FB5"/>
    <w:rsid w:val="005E3103"/>
    <w:rsid w:val="005E31A9"/>
    <w:rsid w:val="005E324A"/>
    <w:rsid w:val="005E3273"/>
    <w:rsid w:val="005E3D35"/>
    <w:rsid w:val="005E3D59"/>
    <w:rsid w:val="005E3DBB"/>
    <w:rsid w:val="005E4B35"/>
    <w:rsid w:val="005E565D"/>
    <w:rsid w:val="005E65DD"/>
    <w:rsid w:val="005E67FA"/>
    <w:rsid w:val="005E6883"/>
    <w:rsid w:val="005E6960"/>
    <w:rsid w:val="005E6E27"/>
    <w:rsid w:val="005E701B"/>
    <w:rsid w:val="005E70FF"/>
    <w:rsid w:val="005E72D4"/>
    <w:rsid w:val="005E7831"/>
    <w:rsid w:val="005F0085"/>
    <w:rsid w:val="005F04D9"/>
    <w:rsid w:val="005F0C48"/>
    <w:rsid w:val="005F0D21"/>
    <w:rsid w:val="005F0EB2"/>
    <w:rsid w:val="005F1129"/>
    <w:rsid w:val="005F14FE"/>
    <w:rsid w:val="005F1A25"/>
    <w:rsid w:val="005F1C3F"/>
    <w:rsid w:val="005F1F20"/>
    <w:rsid w:val="005F1FA4"/>
    <w:rsid w:val="005F2003"/>
    <w:rsid w:val="005F20C0"/>
    <w:rsid w:val="005F2257"/>
    <w:rsid w:val="005F263F"/>
    <w:rsid w:val="005F2D18"/>
    <w:rsid w:val="005F2F1F"/>
    <w:rsid w:val="005F2F9E"/>
    <w:rsid w:val="005F32E4"/>
    <w:rsid w:val="005F3622"/>
    <w:rsid w:val="005F39F4"/>
    <w:rsid w:val="005F3D71"/>
    <w:rsid w:val="005F4040"/>
    <w:rsid w:val="005F43CD"/>
    <w:rsid w:val="005F4586"/>
    <w:rsid w:val="005F4E51"/>
    <w:rsid w:val="005F5544"/>
    <w:rsid w:val="005F5747"/>
    <w:rsid w:val="005F5A2A"/>
    <w:rsid w:val="005F5D1C"/>
    <w:rsid w:val="005F5DCA"/>
    <w:rsid w:val="005F6106"/>
    <w:rsid w:val="005F67E1"/>
    <w:rsid w:val="005F71E1"/>
    <w:rsid w:val="005F73BF"/>
    <w:rsid w:val="005F75AC"/>
    <w:rsid w:val="005F7904"/>
    <w:rsid w:val="005F7CD2"/>
    <w:rsid w:val="005F7DAF"/>
    <w:rsid w:val="005F7F49"/>
    <w:rsid w:val="006005C7"/>
    <w:rsid w:val="0060073B"/>
    <w:rsid w:val="00600A29"/>
    <w:rsid w:val="00600D57"/>
    <w:rsid w:val="00600DEF"/>
    <w:rsid w:val="00600E18"/>
    <w:rsid w:val="00600E9A"/>
    <w:rsid w:val="006011A2"/>
    <w:rsid w:val="006013B2"/>
    <w:rsid w:val="00601C77"/>
    <w:rsid w:val="006025F4"/>
    <w:rsid w:val="00602866"/>
    <w:rsid w:val="00602DE8"/>
    <w:rsid w:val="00602E1F"/>
    <w:rsid w:val="00604323"/>
    <w:rsid w:val="00604569"/>
    <w:rsid w:val="006045AF"/>
    <w:rsid w:val="006047E9"/>
    <w:rsid w:val="00604965"/>
    <w:rsid w:val="00604D8E"/>
    <w:rsid w:val="00604EA4"/>
    <w:rsid w:val="00605C2C"/>
    <w:rsid w:val="00605D56"/>
    <w:rsid w:val="00606282"/>
    <w:rsid w:val="00606475"/>
    <w:rsid w:val="006066A2"/>
    <w:rsid w:val="00606A60"/>
    <w:rsid w:val="0060742F"/>
    <w:rsid w:val="006076F9"/>
    <w:rsid w:val="006077B0"/>
    <w:rsid w:val="00607CB9"/>
    <w:rsid w:val="00607D6F"/>
    <w:rsid w:val="00610198"/>
    <w:rsid w:val="00610F2E"/>
    <w:rsid w:val="006113A9"/>
    <w:rsid w:val="006118D6"/>
    <w:rsid w:val="00611BD4"/>
    <w:rsid w:val="00611DA9"/>
    <w:rsid w:val="00611DAD"/>
    <w:rsid w:val="00611EEF"/>
    <w:rsid w:val="0061231C"/>
    <w:rsid w:val="006129B4"/>
    <w:rsid w:val="00612AE0"/>
    <w:rsid w:val="00612ECD"/>
    <w:rsid w:val="006131BA"/>
    <w:rsid w:val="00613459"/>
    <w:rsid w:val="006134C1"/>
    <w:rsid w:val="00614409"/>
    <w:rsid w:val="00614694"/>
    <w:rsid w:val="00614EB3"/>
    <w:rsid w:val="006154C9"/>
    <w:rsid w:val="0061585D"/>
    <w:rsid w:val="006159CC"/>
    <w:rsid w:val="00615B0E"/>
    <w:rsid w:val="006161F3"/>
    <w:rsid w:val="006162FA"/>
    <w:rsid w:val="00616643"/>
    <w:rsid w:val="00616F13"/>
    <w:rsid w:val="0061774D"/>
    <w:rsid w:val="006179C6"/>
    <w:rsid w:val="00617B09"/>
    <w:rsid w:val="00617BBC"/>
    <w:rsid w:val="00617DC5"/>
    <w:rsid w:val="006202AB"/>
    <w:rsid w:val="0062039D"/>
    <w:rsid w:val="00620607"/>
    <w:rsid w:val="0062073A"/>
    <w:rsid w:val="0062083D"/>
    <w:rsid w:val="00620A0A"/>
    <w:rsid w:val="00620EEA"/>
    <w:rsid w:val="0062111A"/>
    <w:rsid w:val="0062175F"/>
    <w:rsid w:val="006218E2"/>
    <w:rsid w:val="00621A9B"/>
    <w:rsid w:val="006225CC"/>
    <w:rsid w:val="00622717"/>
    <w:rsid w:val="00622BF7"/>
    <w:rsid w:val="00622C6A"/>
    <w:rsid w:val="0062306C"/>
    <w:rsid w:val="006230C9"/>
    <w:rsid w:val="006234CD"/>
    <w:rsid w:val="00623CBB"/>
    <w:rsid w:val="0062468E"/>
    <w:rsid w:val="00624D18"/>
    <w:rsid w:val="006253DA"/>
    <w:rsid w:val="006253FA"/>
    <w:rsid w:val="0062589B"/>
    <w:rsid w:val="00625D11"/>
    <w:rsid w:val="00625DE3"/>
    <w:rsid w:val="00625E42"/>
    <w:rsid w:val="006260AC"/>
    <w:rsid w:val="006269AA"/>
    <w:rsid w:val="00626A22"/>
    <w:rsid w:val="00626F3A"/>
    <w:rsid w:val="00627620"/>
    <w:rsid w:val="006276E9"/>
    <w:rsid w:val="006276EA"/>
    <w:rsid w:val="00627A33"/>
    <w:rsid w:val="00627B3D"/>
    <w:rsid w:val="00627C4E"/>
    <w:rsid w:val="00630594"/>
    <w:rsid w:val="006306D2"/>
    <w:rsid w:val="006307E7"/>
    <w:rsid w:val="00630F3C"/>
    <w:rsid w:val="00630FA2"/>
    <w:rsid w:val="006310FF"/>
    <w:rsid w:val="00631421"/>
    <w:rsid w:val="006319FF"/>
    <w:rsid w:val="00631E67"/>
    <w:rsid w:val="00631FAA"/>
    <w:rsid w:val="006329D3"/>
    <w:rsid w:val="0063362E"/>
    <w:rsid w:val="0063386B"/>
    <w:rsid w:val="00633A32"/>
    <w:rsid w:val="00633EAC"/>
    <w:rsid w:val="0063405A"/>
    <w:rsid w:val="00634426"/>
    <w:rsid w:val="006345C3"/>
    <w:rsid w:val="00634897"/>
    <w:rsid w:val="00634B51"/>
    <w:rsid w:val="00634F93"/>
    <w:rsid w:val="00634FA7"/>
    <w:rsid w:val="00634FD9"/>
    <w:rsid w:val="00635355"/>
    <w:rsid w:val="006355EC"/>
    <w:rsid w:val="00635848"/>
    <w:rsid w:val="00635B73"/>
    <w:rsid w:val="0063612E"/>
    <w:rsid w:val="006366C1"/>
    <w:rsid w:val="00636A56"/>
    <w:rsid w:val="00636DF0"/>
    <w:rsid w:val="00636FCB"/>
    <w:rsid w:val="00636FDD"/>
    <w:rsid w:val="006373DD"/>
    <w:rsid w:val="006378C5"/>
    <w:rsid w:val="00637C0F"/>
    <w:rsid w:val="00637D68"/>
    <w:rsid w:val="00637DFE"/>
    <w:rsid w:val="00637FFC"/>
    <w:rsid w:val="00640273"/>
    <w:rsid w:val="00640C90"/>
    <w:rsid w:val="00640F9A"/>
    <w:rsid w:val="006410B8"/>
    <w:rsid w:val="00641984"/>
    <w:rsid w:val="006419BB"/>
    <w:rsid w:val="00641D69"/>
    <w:rsid w:val="00641EA1"/>
    <w:rsid w:val="006420BD"/>
    <w:rsid w:val="006427D3"/>
    <w:rsid w:val="0064286A"/>
    <w:rsid w:val="006430FA"/>
    <w:rsid w:val="00643164"/>
    <w:rsid w:val="0064329D"/>
    <w:rsid w:val="006432EA"/>
    <w:rsid w:val="00643370"/>
    <w:rsid w:val="006439D2"/>
    <w:rsid w:val="006445A0"/>
    <w:rsid w:val="006446AB"/>
    <w:rsid w:val="006446FB"/>
    <w:rsid w:val="00644736"/>
    <w:rsid w:val="006447A8"/>
    <w:rsid w:val="00644890"/>
    <w:rsid w:val="006449A3"/>
    <w:rsid w:val="00644A23"/>
    <w:rsid w:val="0064526D"/>
    <w:rsid w:val="0064619A"/>
    <w:rsid w:val="00646829"/>
    <w:rsid w:val="00646DCD"/>
    <w:rsid w:val="00646EAE"/>
    <w:rsid w:val="006472DB"/>
    <w:rsid w:val="006473FE"/>
    <w:rsid w:val="0064761B"/>
    <w:rsid w:val="00647E7A"/>
    <w:rsid w:val="0065045A"/>
    <w:rsid w:val="00650508"/>
    <w:rsid w:val="00650998"/>
    <w:rsid w:val="00651599"/>
    <w:rsid w:val="0065228E"/>
    <w:rsid w:val="00652313"/>
    <w:rsid w:val="0065232E"/>
    <w:rsid w:val="00652A5B"/>
    <w:rsid w:val="00652AB2"/>
    <w:rsid w:val="00652BEF"/>
    <w:rsid w:val="00653681"/>
    <w:rsid w:val="00653764"/>
    <w:rsid w:val="00653926"/>
    <w:rsid w:val="00653BB4"/>
    <w:rsid w:val="006541D5"/>
    <w:rsid w:val="006543F4"/>
    <w:rsid w:val="006545D6"/>
    <w:rsid w:val="00654637"/>
    <w:rsid w:val="0065469E"/>
    <w:rsid w:val="006546F4"/>
    <w:rsid w:val="006548FA"/>
    <w:rsid w:val="00654C2D"/>
    <w:rsid w:val="00654C71"/>
    <w:rsid w:val="006550AB"/>
    <w:rsid w:val="0065519A"/>
    <w:rsid w:val="0065536D"/>
    <w:rsid w:val="0065589A"/>
    <w:rsid w:val="00656010"/>
    <w:rsid w:val="0065615C"/>
    <w:rsid w:val="006565C0"/>
    <w:rsid w:val="0065753E"/>
    <w:rsid w:val="006575C4"/>
    <w:rsid w:val="006576E7"/>
    <w:rsid w:val="0065776F"/>
    <w:rsid w:val="006579B0"/>
    <w:rsid w:val="00657D4D"/>
    <w:rsid w:val="00657E14"/>
    <w:rsid w:val="00660135"/>
    <w:rsid w:val="006608FE"/>
    <w:rsid w:val="00660F20"/>
    <w:rsid w:val="0066164E"/>
    <w:rsid w:val="0066171F"/>
    <w:rsid w:val="006618A0"/>
    <w:rsid w:val="006618B7"/>
    <w:rsid w:val="00662142"/>
    <w:rsid w:val="00662707"/>
    <w:rsid w:val="00662729"/>
    <w:rsid w:val="00662899"/>
    <w:rsid w:val="0066307C"/>
    <w:rsid w:val="006631EC"/>
    <w:rsid w:val="0066352A"/>
    <w:rsid w:val="00663718"/>
    <w:rsid w:val="0066391F"/>
    <w:rsid w:val="00663D3F"/>
    <w:rsid w:val="0066418E"/>
    <w:rsid w:val="006644D9"/>
    <w:rsid w:val="006647E4"/>
    <w:rsid w:val="006648A4"/>
    <w:rsid w:val="00664B72"/>
    <w:rsid w:val="00664D3F"/>
    <w:rsid w:val="00664E1B"/>
    <w:rsid w:val="00665362"/>
    <w:rsid w:val="00665A34"/>
    <w:rsid w:val="00665C22"/>
    <w:rsid w:val="0066632D"/>
    <w:rsid w:val="00666343"/>
    <w:rsid w:val="006668DD"/>
    <w:rsid w:val="00666DF4"/>
    <w:rsid w:val="00667256"/>
    <w:rsid w:val="0066725B"/>
    <w:rsid w:val="00667404"/>
    <w:rsid w:val="00667733"/>
    <w:rsid w:val="0066776E"/>
    <w:rsid w:val="006679D4"/>
    <w:rsid w:val="00670330"/>
    <w:rsid w:val="00670566"/>
    <w:rsid w:val="006705B2"/>
    <w:rsid w:val="00671014"/>
    <w:rsid w:val="00671530"/>
    <w:rsid w:val="006719D6"/>
    <w:rsid w:val="00671A3C"/>
    <w:rsid w:val="00672D4A"/>
    <w:rsid w:val="00672DBD"/>
    <w:rsid w:val="006739EC"/>
    <w:rsid w:val="00673D3E"/>
    <w:rsid w:val="006746AD"/>
    <w:rsid w:val="00674CDD"/>
    <w:rsid w:val="0067511D"/>
    <w:rsid w:val="0067564D"/>
    <w:rsid w:val="00675739"/>
    <w:rsid w:val="00675894"/>
    <w:rsid w:val="0067680C"/>
    <w:rsid w:val="00677029"/>
    <w:rsid w:val="00677244"/>
    <w:rsid w:val="0067753E"/>
    <w:rsid w:val="0067773C"/>
    <w:rsid w:val="006779D2"/>
    <w:rsid w:val="00677C1F"/>
    <w:rsid w:val="00680504"/>
    <w:rsid w:val="006805B9"/>
    <w:rsid w:val="0068084A"/>
    <w:rsid w:val="006810E1"/>
    <w:rsid w:val="00681212"/>
    <w:rsid w:val="006812F8"/>
    <w:rsid w:val="00681384"/>
    <w:rsid w:val="00681C0D"/>
    <w:rsid w:val="00682077"/>
    <w:rsid w:val="006825D7"/>
    <w:rsid w:val="0068285C"/>
    <w:rsid w:val="00682B46"/>
    <w:rsid w:val="00682C62"/>
    <w:rsid w:val="00682EB3"/>
    <w:rsid w:val="0068335A"/>
    <w:rsid w:val="0068338A"/>
    <w:rsid w:val="0068355E"/>
    <w:rsid w:val="006835C0"/>
    <w:rsid w:val="00683AF3"/>
    <w:rsid w:val="00683BB0"/>
    <w:rsid w:val="00683BB9"/>
    <w:rsid w:val="00683D66"/>
    <w:rsid w:val="006840C1"/>
    <w:rsid w:val="00684234"/>
    <w:rsid w:val="006843FD"/>
    <w:rsid w:val="00684D04"/>
    <w:rsid w:val="00684F29"/>
    <w:rsid w:val="00685109"/>
    <w:rsid w:val="00685195"/>
    <w:rsid w:val="006852A4"/>
    <w:rsid w:val="00685713"/>
    <w:rsid w:val="006867A5"/>
    <w:rsid w:val="00686EAE"/>
    <w:rsid w:val="00687047"/>
    <w:rsid w:val="00687313"/>
    <w:rsid w:val="006873DB"/>
    <w:rsid w:val="00687425"/>
    <w:rsid w:val="00687729"/>
    <w:rsid w:val="00687FDE"/>
    <w:rsid w:val="00690661"/>
    <w:rsid w:val="00690A0B"/>
    <w:rsid w:val="00690A5F"/>
    <w:rsid w:val="00690B82"/>
    <w:rsid w:val="00690D6A"/>
    <w:rsid w:val="0069101C"/>
    <w:rsid w:val="0069129E"/>
    <w:rsid w:val="006916CE"/>
    <w:rsid w:val="0069187D"/>
    <w:rsid w:val="00691AA1"/>
    <w:rsid w:val="00692005"/>
    <w:rsid w:val="00692188"/>
    <w:rsid w:val="00692713"/>
    <w:rsid w:val="00692A3A"/>
    <w:rsid w:val="00692A95"/>
    <w:rsid w:val="00693074"/>
    <w:rsid w:val="0069337D"/>
    <w:rsid w:val="00693586"/>
    <w:rsid w:val="00693876"/>
    <w:rsid w:val="00693CF0"/>
    <w:rsid w:val="00694041"/>
    <w:rsid w:val="0069457C"/>
    <w:rsid w:val="00694700"/>
    <w:rsid w:val="00694D90"/>
    <w:rsid w:val="00694E5D"/>
    <w:rsid w:val="00695548"/>
    <w:rsid w:val="00695653"/>
    <w:rsid w:val="006957A2"/>
    <w:rsid w:val="00695890"/>
    <w:rsid w:val="00695DCB"/>
    <w:rsid w:val="00696039"/>
    <w:rsid w:val="006963F5"/>
    <w:rsid w:val="00696731"/>
    <w:rsid w:val="00696D5C"/>
    <w:rsid w:val="0069728F"/>
    <w:rsid w:val="006972CC"/>
    <w:rsid w:val="00697568"/>
    <w:rsid w:val="006978F9"/>
    <w:rsid w:val="0069796D"/>
    <w:rsid w:val="00697ACB"/>
    <w:rsid w:val="00697C66"/>
    <w:rsid w:val="00697E9C"/>
    <w:rsid w:val="006A013C"/>
    <w:rsid w:val="006A01AF"/>
    <w:rsid w:val="006A0727"/>
    <w:rsid w:val="006A07CC"/>
    <w:rsid w:val="006A08C4"/>
    <w:rsid w:val="006A0BFF"/>
    <w:rsid w:val="006A1154"/>
    <w:rsid w:val="006A14FC"/>
    <w:rsid w:val="006A167A"/>
    <w:rsid w:val="006A18FF"/>
    <w:rsid w:val="006A1A8D"/>
    <w:rsid w:val="006A1FA5"/>
    <w:rsid w:val="006A21E8"/>
    <w:rsid w:val="006A27FD"/>
    <w:rsid w:val="006A291A"/>
    <w:rsid w:val="006A2E1A"/>
    <w:rsid w:val="006A2E61"/>
    <w:rsid w:val="006A308C"/>
    <w:rsid w:val="006A3146"/>
    <w:rsid w:val="006A349F"/>
    <w:rsid w:val="006A4009"/>
    <w:rsid w:val="006A41A8"/>
    <w:rsid w:val="006A4700"/>
    <w:rsid w:val="006A483B"/>
    <w:rsid w:val="006A4CF4"/>
    <w:rsid w:val="006A4EAD"/>
    <w:rsid w:val="006A5076"/>
    <w:rsid w:val="006A5568"/>
    <w:rsid w:val="006A5631"/>
    <w:rsid w:val="006A5712"/>
    <w:rsid w:val="006A5718"/>
    <w:rsid w:val="006A5974"/>
    <w:rsid w:val="006A638F"/>
    <w:rsid w:val="006A6668"/>
    <w:rsid w:val="006A69B8"/>
    <w:rsid w:val="006A6CF9"/>
    <w:rsid w:val="006A6E6E"/>
    <w:rsid w:val="006A7A8F"/>
    <w:rsid w:val="006A7BED"/>
    <w:rsid w:val="006B016A"/>
    <w:rsid w:val="006B104E"/>
    <w:rsid w:val="006B2060"/>
    <w:rsid w:val="006B23C9"/>
    <w:rsid w:val="006B337F"/>
    <w:rsid w:val="006B38FC"/>
    <w:rsid w:val="006B4843"/>
    <w:rsid w:val="006B5239"/>
    <w:rsid w:val="006B548D"/>
    <w:rsid w:val="006B5542"/>
    <w:rsid w:val="006B565F"/>
    <w:rsid w:val="006B5B6E"/>
    <w:rsid w:val="006B5C3E"/>
    <w:rsid w:val="006B6419"/>
    <w:rsid w:val="006B6BD6"/>
    <w:rsid w:val="006B7660"/>
    <w:rsid w:val="006B769D"/>
    <w:rsid w:val="006B7CAF"/>
    <w:rsid w:val="006C00AB"/>
    <w:rsid w:val="006C04D8"/>
    <w:rsid w:val="006C0719"/>
    <w:rsid w:val="006C07AD"/>
    <w:rsid w:val="006C0A40"/>
    <w:rsid w:val="006C19B0"/>
    <w:rsid w:val="006C19FD"/>
    <w:rsid w:val="006C2419"/>
    <w:rsid w:val="006C2688"/>
    <w:rsid w:val="006C2BDC"/>
    <w:rsid w:val="006C2F8E"/>
    <w:rsid w:val="006C3014"/>
    <w:rsid w:val="006C31AC"/>
    <w:rsid w:val="006C32B6"/>
    <w:rsid w:val="006C3392"/>
    <w:rsid w:val="006C38B5"/>
    <w:rsid w:val="006C391A"/>
    <w:rsid w:val="006C3B9C"/>
    <w:rsid w:val="006C3FD2"/>
    <w:rsid w:val="006C412C"/>
    <w:rsid w:val="006C41FF"/>
    <w:rsid w:val="006C462F"/>
    <w:rsid w:val="006C47C1"/>
    <w:rsid w:val="006C4881"/>
    <w:rsid w:val="006C5278"/>
    <w:rsid w:val="006C53F8"/>
    <w:rsid w:val="006C54CE"/>
    <w:rsid w:val="006C5508"/>
    <w:rsid w:val="006C59A5"/>
    <w:rsid w:val="006C5A21"/>
    <w:rsid w:val="006C5B8E"/>
    <w:rsid w:val="006C5BAD"/>
    <w:rsid w:val="006C5E33"/>
    <w:rsid w:val="006C6610"/>
    <w:rsid w:val="006C74A9"/>
    <w:rsid w:val="006C74B3"/>
    <w:rsid w:val="006C752E"/>
    <w:rsid w:val="006C76B4"/>
    <w:rsid w:val="006C7971"/>
    <w:rsid w:val="006C797D"/>
    <w:rsid w:val="006C79C2"/>
    <w:rsid w:val="006D0453"/>
    <w:rsid w:val="006D0682"/>
    <w:rsid w:val="006D0700"/>
    <w:rsid w:val="006D0C87"/>
    <w:rsid w:val="006D1168"/>
    <w:rsid w:val="006D146C"/>
    <w:rsid w:val="006D2356"/>
    <w:rsid w:val="006D24CB"/>
    <w:rsid w:val="006D2B6D"/>
    <w:rsid w:val="006D2C43"/>
    <w:rsid w:val="006D31FD"/>
    <w:rsid w:val="006D3208"/>
    <w:rsid w:val="006D37DD"/>
    <w:rsid w:val="006D394A"/>
    <w:rsid w:val="006D3B72"/>
    <w:rsid w:val="006D3C36"/>
    <w:rsid w:val="006D3C42"/>
    <w:rsid w:val="006D4405"/>
    <w:rsid w:val="006D4685"/>
    <w:rsid w:val="006D488C"/>
    <w:rsid w:val="006D4FD7"/>
    <w:rsid w:val="006D53B3"/>
    <w:rsid w:val="006D56C3"/>
    <w:rsid w:val="006D5891"/>
    <w:rsid w:val="006D5B09"/>
    <w:rsid w:val="006D5B96"/>
    <w:rsid w:val="006D5DAC"/>
    <w:rsid w:val="006D6171"/>
    <w:rsid w:val="006D6410"/>
    <w:rsid w:val="006D6A78"/>
    <w:rsid w:val="006D6AB0"/>
    <w:rsid w:val="006D6B6C"/>
    <w:rsid w:val="006D6EF4"/>
    <w:rsid w:val="006D7322"/>
    <w:rsid w:val="006D7406"/>
    <w:rsid w:val="006D7561"/>
    <w:rsid w:val="006D7691"/>
    <w:rsid w:val="006D76A4"/>
    <w:rsid w:val="006D7710"/>
    <w:rsid w:val="006D7903"/>
    <w:rsid w:val="006D7CF0"/>
    <w:rsid w:val="006E025F"/>
    <w:rsid w:val="006E0819"/>
    <w:rsid w:val="006E0982"/>
    <w:rsid w:val="006E09F1"/>
    <w:rsid w:val="006E103B"/>
    <w:rsid w:val="006E1C64"/>
    <w:rsid w:val="006E1F2B"/>
    <w:rsid w:val="006E2210"/>
    <w:rsid w:val="006E22D0"/>
    <w:rsid w:val="006E235A"/>
    <w:rsid w:val="006E2AD4"/>
    <w:rsid w:val="006E32D7"/>
    <w:rsid w:val="006E38FB"/>
    <w:rsid w:val="006E3AA6"/>
    <w:rsid w:val="006E3BCF"/>
    <w:rsid w:val="006E3ECB"/>
    <w:rsid w:val="006E3EDE"/>
    <w:rsid w:val="006E47FB"/>
    <w:rsid w:val="006E4BA6"/>
    <w:rsid w:val="006E4C62"/>
    <w:rsid w:val="006E5067"/>
    <w:rsid w:val="006E525F"/>
    <w:rsid w:val="006E5563"/>
    <w:rsid w:val="006E5D14"/>
    <w:rsid w:val="006E5D7D"/>
    <w:rsid w:val="006E5F14"/>
    <w:rsid w:val="006E640B"/>
    <w:rsid w:val="006E6573"/>
    <w:rsid w:val="006E67D7"/>
    <w:rsid w:val="006E6831"/>
    <w:rsid w:val="006E6A64"/>
    <w:rsid w:val="006E6EE7"/>
    <w:rsid w:val="006E7315"/>
    <w:rsid w:val="006E7DFF"/>
    <w:rsid w:val="006F0185"/>
    <w:rsid w:val="006F11D6"/>
    <w:rsid w:val="006F12F8"/>
    <w:rsid w:val="006F13A2"/>
    <w:rsid w:val="006F1502"/>
    <w:rsid w:val="006F170B"/>
    <w:rsid w:val="006F1ECC"/>
    <w:rsid w:val="006F1F33"/>
    <w:rsid w:val="006F2522"/>
    <w:rsid w:val="006F2562"/>
    <w:rsid w:val="006F29E4"/>
    <w:rsid w:val="006F2CCA"/>
    <w:rsid w:val="006F302F"/>
    <w:rsid w:val="006F3305"/>
    <w:rsid w:val="006F3401"/>
    <w:rsid w:val="006F349C"/>
    <w:rsid w:val="006F3D76"/>
    <w:rsid w:val="006F3D9C"/>
    <w:rsid w:val="006F3FCE"/>
    <w:rsid w:val="006F4288"/>
    <w:rsid w:val="006F49F7"/>
    <w:rsid w:val="006F4C68"/>
    <w:rsid w:val="006F58AD"/>
    <w:rsid w:val="006F6013"/>
    <w:rsid w:val="006F62D6"/>
    <w:rsid w:val="006F656B"/>
    <w:rsid w:val="006F6648"/>
    <w:rsid w:val="006F67C2"/>
    <w:rsid w:val="006F682C"/>
    <w:rsid w:val="006F6B4F"/>
    <w:rsid w:val="006F7080"/>
    <w:rsid w:val="006F71E3"/>
    <w:rsid w:val="006F725D"/>
    <w:rsid w:val="006F7531"/>
    <w:rsid w:val="006F77C6"/>
    <w:rsid w:val="006F7D84"/>
    <w:rsid w:val="006F7E90"/>
    <w:rsid w:val="007000D2"/>
    <w:rsid w:val="007002B8"/>
    <w:rsid w:val="00700BFF"/>
    <w:rsid w:val="0070153E"/>
    <w:rsid w:val="0070183D"/>
    <w:rsid w:val="0070228D"/>
    <w:rsid w:val="00702C01"/>
    <w:rsid w:val="00703151"/>
    <w:rsid w:val="00703377"/>
    <w:rsid w:val="00703D49"/>
    <w:rsid w:val="00704351"/>
    <w:rsid w:val="007044AF"/>
    <w:rsid w:val="00704734"/>
    <w:rsid w:val="00704ECC"/>
    <w:rsid w:val="00704F8F"/>
    <w:rsid w:val="007052DA"/>
    <w:rsid w:val="00705307"/>
    <w:rsid w:val="00705672"/>
    <w:rsid w:val="007058AE"/>
    <w:rsid w:val="00705C4F"/>
    <w:rsid w:val="00705CA9"/>
    <w:rsid w:val="00705CCD"/>
    <w:rsid w:val="00705E51"/>
    <w:rsid w:val="007062BB"/>
    <w:rsid w:val="0070636E"/>
    <w:rsid w:val="007063C1"/>
    <w:rsid w:val="007063EB"/>
    <w:rsid w:val="0070640A"/>
    <w:rsid w:val="00706420"/>
    <w:rsid w:val="0070664D"/>
    <w:rsid w:val="0070676F"/>
    <w:rsid w:val="00706832"/>
    <w:rsid w:val="00706B50"/>
    <w:rsid w:val="00706E32"/>
    <w:rsid w:val="00706F9D"/>
    <w:rsid w:val="0070708A"/>
    <w:rsid w:val="00707421"/>
    <w:rsid w:val="00707494"/>
    <w:rsid w:val="0070798C"/>
    <w:rsid w:val="00707BC2"/>
    <w:rsid w:val="00707EC9"/>
    <w:rsid w:val="00707F2A"/>
    <w:rsid w:val="00710208"/>
    <w:rsid w:val="00710231"/>
    <w:rsid w:val="00710453"/>
    <w:rsid w:val="0071053C"/>
    <w:rsid w:val="00710575"/>
    <w:rsid w:val="007105E3"/>
    <w:rsid w:val="007107D1"/>
    <w:rsid w:val="00710860"/>
    <w:rsid w:val="00710ABD"/>
    <w:rsid w:val="00710CB2"/>
    <w:rsid w:val="00710E8D"/>
    <w:rsid w:val="0071121B"/>
    <w:rsid w:val="00711325"/>
    <w:rsid w:val="0071158C"/>
    <w:rsid w:val="00711615"/>
    <w:rsid w:val="007116C3"/>
    <w:rsid w:val="0071191E"/>
    <w:rsid w:val="00711989"/>
    <w:rsid w:val="00711B92"/>
    <w:rsid w:val="00711BD2"/>
    <w:rsid w:val="00711FAA"/>
    <w:rsid w:val="0071235B"/>
    <w:rsid w:val="00712792"/>
    <w:rsid w:val="00712A32"/>
    <w:rsid w:val="00712B6A"/>
    <w:rsid w:val="00712E2A"/>
    <w:rsid w:val="00712EE7"/>
    <w:rsid w:val="007132AE"/>
    <w:rsid w:val="00713532"/>
    <w:rsid w:val="00714A59"/>
    <w:rsid w:val="00715BE7"/>
    <w:rsid w:val="00715DAF"/>
    <w:rsid w:val="00715DEC"/>
    <w:rsid w:val="00715E21"/>
    <w:rsid w:val="00715E29"/>
    <w:rsid w:val="00715FE0"/>
    <w:rsid w:val="00716242"/>
    <w:rsid w:val="007167BE"/>
    <w:rsid w:val="00716A4A"/>
    <w:rsid w:val="00716DC2"/>
    <w:rsid w:val="007170F0"/>
    <w:rsid w:val="00717549"/>
    <w:rsid w:val="00717945"/>
    <w:rsid w:val="00717DB3"/>
    <w:rsid w:val="007205A9"/>
    <w:rsid w:val="00720613"/>
    <w:rsid w:val="00721481"/>
    <w:rsid w:val="00721495"/>
    <w:rsid w:val="0072158D"/>
    <w:rsid w:val="007216C2"/>
    <w:rsid w:val="0072170C"/>
    <w:rsid w:val="00722D42"/>
    <w:rsid w:val="00723244"/>
    <w:rsid w:val="00723590"/>
    <w:rsid w:val="0072377D"/>
    <w:rsid w:val="00723BE0"/>
    <w:rsid w:val="0072550E"/>
    <w:rsid w:val="00725CE1"/>
    <w:rsid w:val="00726254"/>
    <w:rsid w:val="007263B7"/>
    <w:rsid w:val="007263CB"/>
    <w:rsid w:val="0072641A"/>
    <w:rsid w:val="007265A6"/>
    <w:rsid w:val="00726C01"/>
    <w:rsid w:val="00726C4D"/>
    <w:rsid w:val="00726FC3"/>
    <w:rsid w:val="0072700B"/>
    <w:rsid w:val="007270E7"/>
    <w:rsid w:val="007279A2"/>
    <w:rsid w:val="007279F7"/>
    <w:rsid w:val="00727F29"/>
    <w:rsid w:val="007306C6"/>
    <w:rsid w:val="00730A0B"/>
    <w:rsid w:val="00730C15"/>
    <w:rsid w:val="00730CF6"/>
    <w:rsid w:val="00730F08"/>
    <w:rsid w:val="00730F38"/>
    <w:rsid w:val="007312BE"/>
    <w:rsid w:val="007313A4"/>
    <w:rsid w:val="007313C4"/>
    <w:rsid w:val="00731C59"/>
    <w:rsid w:val="00732028"/>
    <w:rsid w:val="00732216"/>
    <w:rsid w:val="007323A1"/>
    <w:rsid w:val="007324F0"/>
    <w:rsid w:val="0073264E"/>
    <w:rsid w:val="00732D05"/>
    <w:rsid w:val="00732EAD"/>
    <w:rsid w:val="00732FB4"/>
    <w:rsid w:val="00733266"/>
    <w:rsid w:val="0073340C"/>
    <w:rsid w:val="00733686"/>
    <w:rsid w:val="007338CB"/>
    <w:rsid w:val="00733A93"/>
    <w:rsid w:val="00733DEC"/>
    <w:rsid w:val="00733F70"/>
    <w:rsid w:val="00733FD0"/>
    <w:rsid w:val="007342A9"/>
    <w:rsid w:val="0073442C"/>
    <w:rsid w:val="00734BB8"/>
    <w:rsid w:val="007351A7"/>
    <w:rsid w:val="007357D6"/>
    <w:rsid w:val="00735DA1"/>
    <w:rsid w:val="00736185"/>
    <w:rsid w:val="00736258"/>
    <w:rsid w:val="00736422"/>
    <w:rsid w:val="0073646C"/>
    <w:rsid w:val="0073667C"/>
    <w:rsid w:val="00736934"/>
    <w:rsid w:val="0073695B"/>
    <w:rsid w:val="00736B27"/>
    <w:rsid w:val="00736CFF"/>
    <w:rsid w:val="00737199"/>
    <w:rsid w:val="007407A4"/>
    <w:rsid w:val="00740FF3"/>
    <w:rsid w:val="00741698"/>
    <w:rsid w:val="00741C54"/>
    <w:rsid w:val="00742D93"/>
    <w:rsid w:val="00742DC9"/>
    <w:rsid w:val="00742FBE"/>
    <w:rsid w:val="007430AD"/>
    <w:rsid w:val="007436C9"/>
    <w:rsid w:val="007437F0"/>
    <w:rsid w:val="00743820"/>
    <w:rsid w:val="0074392A"/>
    <w:rsid w:val="007441B7"/>
    <w:rsid w:val="007441CD"/>
    <w:rsid w:val="00744AC6"/>
    <w:rsid w:val="00744DEF"/>
    <w:rsid w:val="00745163"/>
    <w:rsid w:val="00745B22"/>
    <w:rsid w:val="00745B39"/>
    <w:rsid w:val="00745BBD"/>
    <w:rsid w:val="00746433"/>
    <w:rsid w:val="00746AD0"/>
    <w:rsid w:val="00746AE0"/>
    <w:rsid w:val="00746B16"/>
    <w:rsid w:val="00746C90"/>
    <w:rsid w:val="00747085"/>
    <w:rsid w:val="00747409"/>
    <w:rsid w:val="00747437"/>
    <w:rsid w:val="00747A1D"/>
    <w:rsid w:val="00747C33"/>
    <w:rsid w:val="007500F5"/>
    <w:rsid w:val="007503EB"/>
    <w:rsid w:val="007513EC"/>
    <w:rsid w:val="00752078"/>
    <w:rsid w:val="00752130"/>
    <w:rsid w:val="00752205"/>
    <w:rsid w:val="00752508"/>
    <w:rsid w:val="0075258B"/>
    <w:rsid w:val="0075261D"/>
    <w:rsid w:val="00752F74"/>
    <w:rsid w:val="00752FD9"/>
    <w:rsid w:val="00753411"/>
    <w:rsid w:val="0075346C"/>
    <w:rsid w:val="0075352B"/>
    <w:rsid w:val="0075397F"/>
    <w:rsid w:val="00753C3D"/>
    <w:rsid w:val="00753EF9"/>
    <w:rsid w:val="0075406A"/>
    <w:rsid w:val="00754940"/>
    <w:rsid w:val="0075546B"/>
    <w:rsid w:val="007557A9"/>
    <w:rsid w:val="007564B5"/>
    <w:rsid w:val="007564DD"/>
    <w:rsid w:val="0075682A"/>
    <w:rsid w:val="00756860"/>
    <w:rsid w:val="00756F4F"/>
    <w:rsid w:val="007571F2"/>
    <w:rsid w:val="0075734A"/>
    <w:rsid w:val="0075787C"/>
    <w:rsid w:val="00757B8F"/>
    <w:rsid w:val="00757D13"/>
    <w:rsid w:val="00757E1F"/>
    <w:rsid w:val="007605A3"/>
    <w:rsid w:val="00761007"/>
    <w:rsid w:val="00761066"/>
    <w:rsid w:val="007616A4"/>
    <w:rsid w:val="00761BD0"/>
    <w:rsid w:val="007623A7"/>
    <w:rsid w:val="00762B57"/>
    <w:rsid w:val="00763194"/>
    <w:rsid w:val="00763218"/>
    <w:rsid w:val="00763A22"/>
    <w:rsid w:val="00763A45"/>
    <w:rsid w:val="00763AF0"/>
    <w:rsid w:val="00763C49"/>
    <w:rsid w:val="00763E84"/>
    <w:rsid w:val="00763F5A"/>
    <w:rsid w:val="007649F6"/>
    <w:rsid w:val="00764A35"/>
    <w:rsid w:val="00764D97"/>
    <w:rsid w:val="00764FCF"/>
    <w:rsid w:val="007653F0"/>
    <w:rsid w:val="0076540C"/>
    <w:rsid w:val="0076565A"/>
    <w:rsid w:val="00765A6B"/>
    <w:rsid w:val="00765B7C"/>
    <w:rsid w:val="00765BB3"/>
    <w:rsid w:val="00765F62"/>
    <w:rsid w:val="0076603C"/>
    <w:rsid w:val="00766266"/>
    <w:rsid w:val="00766489"/>
    <w:rsid w:val="007667B6"/>
    <w:rsid w:val="00766DA0"/>
    <w:rsid w:val="007674CF"/>
    <w:rsid w:val="007678A4"/>
    <w:rsid w:val="007678FD"/>
    <w:rsid w:val="00767F6F"/>
    <w:rsid w:val="00770428"/>
    <w:rsid w:val="00770B8D"/>
    <w:rsid w:val="00770D0E"/>
    <w:rsid w:val="00770F8A"/>
    <w:rsid w:val="00771C29"/>
    <w:rsid w:val="00771FBE"/>
    <w:rsid w:val="00771FDC"/>
    <w:rsid w:val="007726D5"/>
    <w:rsid w:val="00772D29"/>
    <w:rsid w:val="0077304A"/>
    <w:rsid w:val="00773793"/>
    <w:rsid w:val="00773C7D"/>
    <w:rsid w:val="00773E2A"/>
    <w:rsid w:val="00773F1B"/>
    <w:rsid w:val="00774109"/>
    <w:rsid w:val="007742AD"/>
    <w:rsid w:val="00774363"/>
    <w:rsid w:val="0077485D"/>
    <w:rsid w:val="007765E6"/>
    <w:rsid w:val="00776985"/>
    <w:rsid w:val="00776B88"/>
    <w:rsid w:val="00776BAB"/>
    <w:rsid w:val="00777617"/>
    <w:rsid w:val="0077767E"/>
    <w:rsid w:val="00777858"/>
    <w:rsid w:val="007778CE"/>
    <w:rsid w:val="007800A3"/>
    <w:rsid w:val="00780A2A"/>
    <w:rsid w:val="00780EAE"/>
    <w:rsid w:val="007811CB"/>
    <w:rsid w:val="0078173A"/>
    <w:rsid w:val="0078198B"/>
    <w:rsid w:val="00781DE4"/>
    <w:rsid w:val="00781EC6"/>
    <w:rsid w:val="00782222"/>
    <w:rsid w:val="0078257E"/>
    <w:rsid w:val="007825FC"/>
    <w:rsid w:val="00782E64"/>
    <w:rsid w:val="007836EA"/>
    <w:rsid w:val="007838AC"/>
    <w:rsid w:val="0078393A"/>
    <w:rsid w:val="00783B68"/>
    <w:rsid w:val="00783D1E"/>
    <w:rsid w:val="00783E64"/>
    <w:rsid w:val="0078432C"/>
    <w:rsid w:val="00784960"/>
    <w:rsid w:val="00784C8E"/>
    <w:rsid w:val="00785266"/>
    <w:rsid w:val="00785598"/>
    <w:rsid w:val="00785629"/>
    <w:rsid w:val="0078575D"/>
    <w:rsid w:val="007858C0"/>
    <w:rsid w:val="007858DA"/>
    <w:rsid w:val="00785C5E"/>
    <w:rsid w:val="007860E4"/>
    <w:rsid w:val="007865C4"/>
    <w:rsid w:val="00786BC8"/>
    <w:rsid w:val="00786EA0"/>
    <w:rsid w:val="00786ED4"/>
    <w:rsid w:val="00786FD2"/>
    <w:rsid w:val="00787039"/>
    <w:rsid w:val="007874ED"/>
    <w:rsid w:val="00787E7B"/>
    <w:rsid w:val="00790122"/>
    <w:rsid w:val="00790447"/>
    <w:rsid w:val="00790F2D"/>
    <w:rsid w:val="0079120A"/>
    <w:rsid w:val="00791938"/>
    <w:rsid w:val="00791DA6"/>
    <w:rsid w:val="00792875"/>
    <w:rsid w:val="007929A5"/>
    <w:rsid w:val="00792A2D"/>
    <w:rsid w:val="00792DEE"/>
    <w:rsid w:val="00793214"/>
    <w:rsid w:val="0079325D"/>
    <w:rsid w:val="00793755"/>
    <w:rsid w:val="007937B9"/>
    <w:rsid w:val="0079397D"/>
    <w:rsid w:val="00793E1E"/>
    <w:rsid w:val="00793F0F"/>
    <w:rsid w:val="00793F75"/>
    <w:rsid w:val="007941CA"/>
    <w:rsid w:val="0079431F"/>
    <w:rsid w:val="007944BC"/>
    <w:rsid w:val="00794568"/>
    <w:rsid w:val="0079467B"/>
    <w:rsid w:val="0079488D"/>
    <w:rsid w:val="00794A33"/>
    <w:rsid w:val="00794A93"/>
    <w:rsid w:val="0079527E"/>
    <w:rsid w:val="00795315"/>
    <w:rsid w:val="007956D6"/>
    <w:rsid w:val="00795B26"/>
    <w:rsid w:val="00795E62"/>
    <w:rsid w:val="00795F4C"/>
    <w:rsid w:val="007965CB"/>
    <w:rsid w:val="00796844"/>
    <w:rsid w:val="00796990"/>
    <w:rsid w:val="00796DDE"/>
    <w:rsid w:val="00796E28"/>
    <w:rsid w:val="007973FC"/>
    <w:rsid w:val="0079783D"/>
    <w:rsid w:val="00797EF1"/>
    <w:rsid w:val="00797FD1"/>
    <w:rsid w:val="007A00DB"/>
    <w:rsid w:val="007A0113"/>
    <w:rsid w:val="007A0521"/>
    <w:rsid w:val="007A057E"/>
    <w:rsid w:val="007A05BC"/>
    <w:rsid w:val="007A08F7"/>
    <w:rsid w:val="007A09F7"/>
    <w:rsid w:val="007A0BFE"/>
    <w:rsid w:val="007A0F17"/>
    <w:rsid w:val="007A10A4"/>
    <w:rsid w:val="007A13A8"/>
    <w:rsid w:val="007A147A"/>
    <w:rsid w:val="007A1480"/>
    <w:rsid w:val="007A14C4"/>
    <w:rsid w:val="007A18A6"/>
    <w:rsid w:val="007A1AF7"/>
    <w:rsid w:val="007A225D"/>
    <w:rsid w:val="007A27EF"/>
    <w:rsid w:val="007A2B7C"/>
    <w:rsid w:val="007A2BB2"/>
    <w:rsid w:val="007A3442"/>
    <w:rsid w:val="007A3AEB"/>
    <w:rsid w:val="007A3C30"/>
    <w:rsid w:val="007A420D"/>
    <w:rsid w:val="007A43B9"/>
    <w:rsid w:val="007A4655"/>
    <w:rsid w:val="007A48D9"/>
    <w:rsid w:val="007A4DEF"/>
    <w:rsid w:val="007A56EF"/>
    <w:rsid w:val="007A5F32"/>
    <w:rsid w:val="007A5F92"/>
    <w:rsid w:val="007A6297"/>
    <w:rsid w:val="007A6393"/>
    <w:rsid w:val="007A654D"/>
    <w:rsid w:val="007A6748"/>
    <w:rsid w:val="007A67B7"/>
    <w:rsid w:val="007A6A6C"/>
    <w:rsid w:val="007A7367"/>
    <w:rsid w:val="007A7579"/>
    <w:rsid w:val="007A7A75"/>
    <w:rsid w:val="007A7AD1"/>
    <w:rsid w:val="007A7B25"/>
    <w:rsid w:val="007A7BFF"/>
    <w:rsid w:val="007A7C2A"/>
    <w:rsid w:val="007A7E79"/>
    <w:rsid w:val="007B01C2"/>
    <w:rsid w:val="007B01EA"/>
    <w:rsid w:val="007B0255"/>
    <w:rsid w:val="007B0393"/>
    <w:rsid w:val="007B05ED"/>
    <w:rsid w:val="007B0884"/>
    <w:rsid w:val="007B0EA4"/>
    <w:rsid w:val="007B108C"/>
    <w:rsid w:val="007B1393"/>
    <w:rsid w:val="007B1644"/>
    <w:rsid w:val="007B2C90"/>
    <w:rsid w:val="007B2F6C"/>
    <w:rsid w:val="007B3CA6"/>
    <w:rsid w:val="007B407F"/>
    <w:rsid w:val="007B4353"/>
    <w:rsid w:val="007B4395"/>
    <w:rsid w:val="007B4621"/>
    <w:rsid w:val="007B483C"/>
    <w:rsid w:val="007B4C63"/>
    <w:rsid w:val="007B4ED4"/>
    <w:rsid w:val="007B4EF4"/>
    <w:rsid w:val="007B5023"/>
    <w:rsid w:val="007B5189"/>
    <w:rsid w:val="007B5CF2"/>
    <w:rsid w:val="007B5EC3"/>
    <w:rsid w:val="007B6208"/>
    <w:rsid w:val="007B6B2A"/>
    <w:rsid w:val="007B6BDC"/>
    <w:rsid w:val="007B6CAA"/>
    <w:rsid w:val="007B77C6"/>
    <w:rsid w:val="007B796A"/>
    <w:rsid w:val="007B7A36"/>
    <w:rsid w:val="007B7C85"/>
    <w:rsid w:val="007B7E21"/>
    <w:rsid w:val="007B7E4F"/>
    <w:rsid w:val="007B7EF7"/>
    <w:rsid w:val="007C02D6"/>
    <w:rsid w:val="007C06F4"/>
    <w:rsid w:val="007C0D7E"/>
    <w:rsid w:val="007C0F41"/>
    <w:rsid w:val="007C18E0"/>
    <w:rsid w:val="007C1954"/>
    <w:rsid w:val="007C1A2E"/>
    <w:rsid w:val="007C1A9C"/>
    <w:rsid w:val="007C209A"/>
    <w:rsid w:val="007C20D0"/>
    <w:rsid w:val="007C3028"/>
    <w:rsid w:val="007C34E7"/>
    <w:rsid w:val="007C3653"/>
    <w:rsid w:val="007C4C24"/>
    <w:rsid w:val="007C5986"/>
    <w:rsid w:val="007C625E"/>
    <w:rsid w:val="007C62F9"/>
    <w:rsid w:val="007C6B05"/>
    <w:rsid w:val="007C6BC1"/>
    <w:rsid w:val="007C6BD0"/>
    <w:rsid w:val="007C6DE6"/>
    <w:rsid w:val="007C72AF"/>
    <w:rsid w:val="007C73CA"/>
    <w:rsid w:val="007C7585"/>
    <w:rsid w:val="007C7593"/>
    <w:rsid w:val="007C75D0"/>
    <w:rsid w:val="007C760A"/>
    <w:rsid w:val="007C76A9"/>
    <w:rsid w:val="007C7AA3"/>
    <w:rsid w:val="007C7CA6"/>
    <w:rsid w:val="007C7D7A"/>
    <w:rsid w:val="007C7E5A"/>
    <w:rsid w:val="007D1184"/>
    <w:rsid w:val="007D1330"/>
    <w:rsid w:val="007D2427"/>
    <w:rsid w:val="007D2506"/>
    <w:rsid w:val="007D26B3"/>
    <w:rsid w:val="007D288C"/>
    <w:rsid w:val="007D2897"/>
    <w:rsid w:val="007D296A"/>
    <w:rsid w:val="007D2B92"/>
    <w:rsid w:val="007D33F4"/>
    <w:rsid w:val="007D3701"/>
    <w:rsid w:val="007D3E11"/>
    <w:rsid w:val="007D3E22"/>
    <w:rsid w:val="007D46C7"/>
    <w:rsid w:val="007D48F5"/>
    <w:rsid w:val="007D4F99"/>
    <w:rsid w:val="007D5401"/>
    <w:rsid w:val="007D5481"/>
    <w:rsid w:val="007D5879"/>
    <w:rsid w:val="007D5D12"/>
    <w:rsid w:val="007D5EDA"/>
    <w:rsid w:val="007D62A1"/>
    <w:rsid w:val="007D6328"/>
    <w:rsid w:val="007D686A"/>
    <w:rsid w:val="007D6A7E"/>
    <w:rsid w:val="007D6F56"/>
    <w:rsid w:val="007D721F"/>
    <w:rsid w:val="007D73EB"/>
    <w:rsid w:val="007D7734"/>
    <w:rsid w:val="007D7D10"/>
    <w:rsid w:val="007D7DA5"/>
    <w:rsid w:val="007D7E36"/>
    <w:rsid w:val="007E0E3A"/>
    <w:rsid w:val="007E1062"/>
    <w:rsid w:val="007E1298"/>
    <w:rsid w:val="007E1495"/>
    <w:rsid w:val="007E14DA"/>
    <w:rsid w:val="007E18CA"/>
    <w:rsid w:val="007E18E6"/>
    <w:rsid w:val="007E2233"/>
    <w:rsid w:val="007E27B0"/>
    <w:rsid w:val="007E2827"/>
    <w:rsid w:val="007E299C"/>
    <w:rsid w:val="007E2A8C"/>
    <w:rsid w:val="007E2F28"/>
    <w:rsid w:val="007E312B"/>
    <w:rsid w:val="007E325F"/>
    <w:rsid w:val="007E349B"/>
    <w:rsid w:val="007E377B"/>
    <w:rsid w:val="007E39EB"/>
    <w:rsid w:val="007E3D5C"/>
    <w:rsid w:val="007E40C2"/>
    <w:rsid w:val="007E52D5"/>
    <w:rsid w:val="007E5385"/>
    <w:rsid w:val="007E5612"/>
    <w:rsid w:val="007E5805"/>
    <w:rsid w:val="007E5F19"/>
    <w:rsid w:val="007E64AD"/>
    <w:rsid w:val="007E657E"/>
    <w:rsid w:val="007E6ECD"/>
    <w:rsid w:val="007E7003"/>
    <w:rsid w:val="007E70FF"/>
    <w:rsid w:val="007E7639"/>
    <w:rsid w:val="007E7645"/>
    <w:rsid w:val="007E764D"/>
    <w:rsid w:val="007E776A"/>
    <w:rsid w:val="007E785E"/>
    <w:rsid w:val="007E7B39"/>
    <w:rsid w:val="007E7E6B"/>
    <w:rsid w:val="007E7EA8"/>
    <w:rsid w:val="007F0004"/>
    <w:rsid w:val="007F0399"/>
    <w:rsid w:val="007F0622"/>
    <w:rsid w:val="007F12A3"/>
    <w:rsid w:val="007F1315"/>
    <w:rsid w:val="007F136F"/>
    <w:rsid w:val="007F15B8"/>
    <w:rsid w:val="007F1C52"/>
    <w:rsid w:val="007F1CEC"/>
    <w:rsid w:val="007F1F5C"/>
    <w:rsid w:val="007F2451"/>
    <w:rsid w:val="007F2471"/>
    <w:rsid w:val="007F2834"/>
    <w:rsid w:val="007F2A59"/>
    <w:rsid w:val="007F2AA8"/>
    <w:rsid w:val="007F2CBE"/>
    <w:rsid w:val="007F2EAB"/>
    <w:rsid w:val="007F3404"/>
    <w:rsid w:val="007F3BA1"/>
    <w:rsid w:val="007F4076"/>
    <w:rsid w:val="007F40B4"/>
    <w:rsid w:val="007F42B4"/>
    <w:rsid w:val="007F431E"/>
    <w:rsid w:val="007F4410"/>
    <w:rsid w:val="007F4641"/>
    <w:rsid w:val="007F4756"/>
    <w:rsid w:val="007F4A7D"/>
    <w:rsid w:val="007F4C86"/>
    <w:rsid w:val="007F4F07"/>
    <w:rsid w:val="007F5341"/>
    <w:rsid w:val="007F5662"/>
    <w:rsid w:val="007F566B"/>
    <w:rsid w:val="007F5854"/>
    <w:rsid w:val="007F5A55"/>
    <w:rsid w:val="007F6179"/>
    <w:rsid w:val="007F61FB"/>
    <w:rsid w:val="007F6373"/>
    <w:rsid w:val="007F6392"/>
    <w:rsid w:val="007F6793"/>
    <w:rsid w:val="007F7098"/>
    <w:rsid w:val="007F736C"/>
    <w:rsid w:val="007F785C"/>
    <w:rsid w:val="007F7860"/>
    <w:rsid w:val="007F7978"/>
    <w:rsid w:val="007F7B89"/>
    <w:rsid w:val="007F7BDC"/>
    <w:rsid w:val="007F7CB4"/>
    <w:rsid w:val="00800D17"/>
    <w:rsid w:val="00801211"/>
    <w:rsid w:val="008019CD"/>
    <w:rsid w:val="00801A9E"/>
    <w:rsid w:val="00801C46"/>
    <w:rsid w:val="00801DE6"/>
    <w:rsid w:val="00801F6F"/>
    <w:rsid w:val="008022D5"/>
    <w:rsid w:val="00802868"/>
    <w:rsid w:val="0080363C"/>
    <w:rsid w:val="00803A7E"/>
    <w:rsid w:val="008040F7"/>
    <w:rsid w:val="008043D8"/>
    <w:rsid w:val="00804993"/>
    <w:rsid w:val="00804A5C"/>
    <w:rsid w:val="00804CD2"/>
    <w:rsid w:val="00804DC5"/>
    <w:rsid w:val="008052B8"/>
    <w:rsid w:val="008056BB"/>
    <w:rsid w:val="00805C54"/>
    <w:rsid w:val="00805E33"/>
    <w:rsid w:val="0080613D"/>
    <w:rsid w:val="00806A22"/>
    <w:rsid w:val="00807057"/>
    <w:rsid w:val="00807166"/>
    <w:rsid w:val="0080728F"/>
    <w:rsid w:val="008074E5"/>
    <w:rsid w:val="0080764E"/>
    <w:rsid w:val="00807C0B"/>
    <w:rsid w:val="00807F2C"/>
    <w:rsid w:val="0081098D"/>
    <w:rsid w:val="00810AA3"/>
    <w:rsid w:val="008110AF"/>
    <w:rsid w:val="008113DB"/>
    <w:rsid w:val="008114C2"/>
    <w:rsid w:val="008118BC"/>
    <w:rsid w:val="00812214"/>
    <w:rsid w:val="008128C5"/>
    <w:rsid w:val="00812AFB"/>
    <w:rsid w:val="0081327C"/>
    <w:rsid w:val="00813289"/>
    <w:rsid w:val="008135EE"/>
    <w:rsid w:val="0081367A"/>
    <w:rsid w:val="008137DE"/>
    <w:rsid w:val="0081391F"/>
    <w:rsid w:val="00813D16"/>
    <w:rsid w:val="0081445A"/>
    <w:rsid w:val="00814609"/>
    <w:rsid w:val="008147E3"/>
    <w:rsid w:val="00814B5F"/>
    <w:rsid w:val="008151AB"/>
    <w:rsid w:val="008155B2"/>
    <w:rsid w:val="0081577B"/>
    <w:rsid w:val="00815D47"/>
    <w:rsid w:val="00815E27"/>
    <w:rsid w:val="008161A7"/>
    <w:rsid w:val="008162A2"/>
    <w:rsid w:val="008169C9"/>
    <w:rsid w:val="00816AAA"/>
    <w:rsid w:val="00816F4E"/>
    <w:rsid w:val="00817087"/>
    <w:rsid w:val="008170EC"/>
    <w:rsid w:val="008172C9"/>
    <w:rsid w:val="00817673"/>
    <w:rsid w:val="00817689"/>
    <w:rsid w:val="00817CAC"/>
    <w:rsid w:val="00817D59"/>
    <w:rsid w:val="008204A1"/>
    <w:rsid w:val="0082060E"/>
    <w:rsid w:val="00820B51"/>
    <w:rsid w:val="00820F98"/>
    <w:rsid w:val="00820FD8"/>
    <w:rsid w:val="00821012"/>
    <w:rsid w:val="00821073"/>
    <w:rsid w:val="008215E6"/>
    <w:rsid w:val="008217E9"/>
    <w:rsid w:val="008220F0"/>
    <w:rsid w:val="00822312"/>
    <w:rsid w:val="00822731"/>
    <w:rsid w:val="00822DBF"/>
    <w:rsid w:val="00823044"/>
    <w:rsid w:val="008231FE"/>
    <w:rsid w:val="00823CAA"/>
    <w:rsid w:val="0082422D"/>
    <w:rsid w:val="00824278"/>
    <w:rsid w:val="00824296"/>
    <w:rsid w:val="00824A44"/>
    <w:rsid w:val="00824C8A"/>
    <w:rsid w:val="00824E9E"/>
    <w:rsid w:val="008250FC"/>
    <w:rsid w:val="008253FA"/>
    <w:rsid w:val="0082557E"/>
    <w:rsid w:val="00825E58"/>
    <w:rsid w:val="00826263"/>
    <w:rsid w:val="008262F5"/>
    <w:rsid w:val="00826842"/>
    <w:rsid w:val="0082748A"/>
    <w:rsid w:val="008274CE"/>
    <w:rsid w:val="00827655"/>
    <w:rsid w:val="00827CD8"/>
    <w:rsid w:val="008300E8"/>
    <w:rsid w:val="008302DF"/>
    <w:rsid w:val="00830341"/>
    <w:rsid w:val="00830873"/>
    <w:rsid w:val="00830ABC"/>
    <w:rsid w:val="00830D53"/>
    <w:rsid w:val="00830E81"/>
    <w:rsid w:val="00830FFE"/>
    <w:rsid w:val="0083133D"/>
    <w:rsid w:val="008313A4"/>
    <w:rsid w:val="008314CB"/>
    <w:rsid w:val="00831CB5"/>
    <w:rsid w:val="00831CDA"/>
    <w:rsid w:val="00831CDC"/>
    <w:rsid w:val="00831F33"/>
    <w:rsid w:val="0083277F"/>
    <w:rsid w:val="008329C3"/>
    <w:rsid w:val="00832BED"/>
    <w:rsid w:val="00832CFD"/>
    <w:rsid w:val="00832DCE"/>
    <w:rsid w:val="00833139"/>
    <w:rsid w:val="00833162"/>
    <w:rsid w:val="0083316D"/>
    <w:rsid w:val="008339AB"/>
    <w:rsid w:val="008339C9"/>
    <w:rsid w:val="00833B19"/>
    <w:rsid w:val="00833B52"/>
    <w:rsid w:val="00834459"/>
    <w:rsid w:val="00834A60"/>
    <w:rsid w:val="00834E0B"/>
    <w:rsid w:val="00835681"/>
    <w:rsid w:val="00835A29"/>
    <w:rsid w:val="00835FB8"/>
    <w:rsid w:val="008362FF"/>
    <w:rsid w:val="00836460"/>
    <w:rsid w:val="0083646F"/>
    <w:rsid w:val="00836480"/>
    <w:rsid w:val="00836906"/>
    <w:rsid w:val="008369C9"/>
    <w:rsid w:val="008369EF"/>
    <w:rsid w:val="00836B28"/>
    <w:rsid w:val="00836CA5"/>
    <w:rsid w:val="0083719C"/>
    <w:rsid w:val="00837927"/>
    <w:rsid w:val="00837B56"/>
    <w:rsid w:val="00837D78"/>
    <w:rsid w:val="00837F52"/>
    <w:rsid w:val="0084015B"/>
    <w:rsid w:val="008401E3"/>
    <w:rsid w:val="0084033F"/>
    <w:rsid w:val="0084077B"/>
    <w:rsid w:val="00840A31"/>
    <w:rsid w:val="00840B72"/>
    <w:rsid w:val="00840B8C"/>
    <w:rsid w:val="00840BA0"/>
    <w:rsid w:val="00840C10"/>
    <w:rsid w:val="00840D0D"/>
    <w:rsid w:val="00841353"/>
    <w:rsid w:val="0084139F"/>
    <w:rsid w:val="0084161D"/>
    <w:rsid w:val="00841856"/>
    <w:rsid w:val="008418F8"/>
    <w:rsid w:val="00842B72"/>
    <w:rsid w:val="00843E19"/>
    <w:rsid w:val="0084572C"/>
    <w:rsid w:val="0084586B"/>
    <w:rsid w:val="008458D1"/>
    <w:rsid w:val="00845C89"/>
    <w:rsid w:val="00845D69"/>
    <w:rsid w:val="00845FE8"/>
    <w:rsid w:val="00846139"/>
    <w:rsid w:val="0084621D"/>
    <w:rsid w:val="00846850"/>
    <w:rsid w:val="00846955"/>
    <w:rsid w:val="00846CF0"/>
    <w:rsid w:val="00846F6D"/>
    <w:rsid w:val="0084708A"/>
    <w:rsid w:val="0084764F"/>
    <w:rsid w:val="0085009B"/>
    <w:rsid w:val="00850275"/>
    <w:rsid w:val="00850343"/>
    <w:rsid w:val="00850464"/>
    <w:rsid w:val="0085069C"/>
    <w:rsid w:val="00850FF2"/>
    <w:rsid w:val="00851061"/>
    <w:rsid w:val="0085172B"/>
    <w:rsid w:val="008518C0"/>
    <w:rsid w:val="00851AB3"/>
    <w:rsid w:val="00851EE1"/>
    <w:rsid w:val="00852007"/>
    <w:rsid w:val="008529BA"/>
    <w:rsid w:val="00852BEC"/>
    <w:rsid w:val="00852D82"/>
    <w:rsid w:val="00852F0D"/>
    <w:rsid w:val="008533BF"/>
    <w:rsid w:val="00853603"/>
    <w:rsid w:val="008537A5"/>
    <w:rsid w:val="008539FC"/>
    <w:rsid w:val="008539FE"/>
    <w:rsid w:val="008540DD"/>
    <w:rsid w:val="00854429"/>
    <w:rsid w:val="008548C8"/>
    <w:rsid w:val="00854EFD"/>
    <w:rsid w:val="0085516D"/>
    <w:rsid w:val="00855360"/>
    <w:rsid w:val="008553AB"/>
    <w:rsid w:val="00855824"/>
    <w:rsid w:val="008561B4"/>
    <w:rsid w:val="00856293"/>
    <w:rsid w:val="008564E2"/>
    <w:rsid w:val="0085664D"/>
    <w:rsid w:val="008566AF"/>
    <w:rsid w:val="008568EE"/>
    <w:rsid w:val="00856B7D"/>
    <w:rsid w:val="008571BE"/>
    <w:rsid w:val="00857515"/>
    <w:rsid w:val="00857965"/>
    <w:rsid w:val="00857D71"/>
    <w:rsid w:val="00857FBE"/>
    <w:rsid w:val="00860473"/>
    <w:rsid w:val="008605C5"/>
    <w:rsid w:val="00860806"/>
    <w:rsid w:val="00860D14"/>
    <w:rsid w:val="00861008"/>
    <w:rsid w:val="0086199D"/>
    <w:rsid w:val="00861A6E"/>
    <w:rsid w:val="00861B14"/>
    <w:rsid w:val="00861F5D"/>
    <w:rsid w:val="00862699"/>
    <w:rsid w:val="00862F99"/>
    <w:rsid w:val="00863473"/>
    <w:rsid w:val="0086419F"/>
    <w:rsid w:val="008645DC"/>
    <w:rsid w:val="00864684"/>
    <w:rsid w:val="0086483D"/>
    <w:rsid w:val="008648C1"/>
    <w:rsid w:val="00864C94"/>
    <w:rsid w:val="00864D50"/>
    <w:rsid w:val="00864FDD"/>
    <w:rsid w:val="00865225"/>
    <w:rsid w:val="008652EF"/>
    <w:rsid w:val="0086581C"/>
    <w:rsid w:val="00865AD7"/>
    <w:rsid w:val="0086642D"/>
    <w:rsid w:val="008667AD"/>
    <w:rsid w:val="00866CFD"/>
    <w:rsid w:val="00867A2A"/>
    <w:rsid w:val="00867C17"/>
    <w:rsid w:val="008706E4"/>
    <w:rsid w:val="00870987"/>
    <w:rsid w:val="00870AAC"/>
    <w:rsid w:val="00870BC3"/>
    <w:rsid w:val="008714F8"/>
    <w:rsid w:val="00871A15"/>
    <w:rsid w:val="00871F3E"/>
    <w:rsid w:val="008722B7"/>
    <w:rsid w:val="00872479"/>
    <w:rsid w:val="00872483"/>
    <w:rsid w:val="008729BE"/>
    <w:rsid w:val="00872B4D"/>
    <w:rsid w:val="00873035"/>
    <w:rsid w:val="00873392"/>
    <w:rsid w:val="00873551"/>
    <w:rsid w:val="0087379B"/>
    <w:rsid w:val="00873A70"/>
    <w:rsid w:val="00873B53"/>
    <w:rsid w:val="00873FA4"/>
    <w:rsid w:val="00874231"/>
    <w:rsid w:val="00875248"/>
    <w:rsid w:val="008757F1"/>
    <w:rsid w:val="00875935"/>
    <w:rsid w:val="00875E26"/>
    <w:rsid w:val="00875E95"/>
    <w:rsid w:val="0087620F"/>
    <w:rsid w:val="00876228"/>
    <w:rsid w:val="00876264"/>
    <w:rsid w:val="0087637D"/>
    <w:rsid w:val="00876C01"/>
    <w:rsid w:val="008774EC"/>
    <w:rsid w:val="00877D15"/>
    <w:rsid w:val="00877DF2"/>
    <w:rsid w:val="008807BB"/>
    <w:rsid w:val="008807EE"/>
    <w:rsid w:val="00880833"/>
    <w:rsid w:val="00880BCC"/>
    <w:rsid w:val="008811EC"/>
    <w:rsid w:val="0088141D"/>
    <w:rsid w:val="008818FB"/>
    <w:rsid w:val="008819E7"/>
    <w:rsid w:val="00881CA9"/>
    <w:rsid w:val="00881E2A"/>
    <w:rsid w:val="00881EF6"/>
    <w:rsid w:val="00881FD6"/>
    <w:rsid w:val="00882097"/>
    <w:rsid w:val="00882419"/>
    <w:rsid w:val="00882702"/>
    <w:rsid w:val="00882A84"/>
    <w:rsid w:val="00882CF5"/>
    <w:rsid w:val="00883A39"/>
    <w:rsid w:val="00883A95"/>
    <w:rsid w:val="00883ADA"/>
    <w:rsid w:val="00883B36"/>
    <w:rsid w:val="00883B7F"/>
    <w:rsid w:val="00883DBE"/>
    <w:rsid w:val="00883F97"/>
    <w:rsid w:val="00883FC6"/>
    <w:rsid w:val="00884017"/>
    <w:rsid w:val="00884232"/>
    <w:rsid w:val="00884485"/>
    <w:rsid w:val="00884C1E"/>
    <w:rsid w:val="00884FA1"/>
    <w:rsid w:val="00885483"/>
    <w:rsid w:val="0088587E"/>
    <w:rsid w:val="00885E04"/>
    <w:rsid w:val="00885F70"/>
    <w:rsid w:val="008861D1"/>
    <w:rsid w:val="0088650F"/>
    <w:rsid w:val="0088668C"/>
    <w:rsid w:val="008869C0"/>
    <w:rsid w:val="00886FC9"/>
    <w:rsid w:val="008870B0"/>
    <w:rsid w:val="0088775F"/>
    <w:rsid w:val="00887791"/>
    <w:rsid w:val="00887870"/>
    <w:rsid w:val="008902CC"/>
    <w:rsid w:val="00890522"/>
    <w:rsid w:val="008906A3"/>
    <w:rsid w:val="00890C60"/>
    <w:rsid w:val="00890D5D"/>
    <w:rsid w:val="00890DE2"/>
    <w:rsid w:val="00890EC6"/>
    <w:rsid w:val="00891182"/>
    <w:rsid w:val="00891B81"/>
    <w:rsid w:val="00891CBB"/>
    <w:rsid w:val="008920BF"/>
    <w:rsid w:val="00892893"/>
    <w:rsid w:val="00892D8D"/>
    <w:rsid w:val="00893021"/>
    <w:rsid w:val="00893BC6"/>
    <w:rsid w:val="008942CD"/>
    <w:rsid w:val="0089490C"/>
    <w:rsid w:val="008951C2"/>
    <w:rsid w:val="00895AAD"/>
    <w:rsid w:val="00895ACD"/>
    <w:rsid w:val="00895B35"/>
    <w:rsid w:val="00895CCC"/>
    <w:rsid w:val="00895E18"/>
    <w:rsid w:val="00896203"/>
    <w:rsid w:val="008967E7"/>
    <w:rsid w:val="00896C15"/>
    <w:rsid w:val="00896CD6"/>
    <w:rsid w:val="00897A2B"/>
    <w:rsid w:val="00897AF5"/>
    <w:rsid w:val="00897E6F"/>
    <w:rsid w:val="008A028C"/>
    <w:rsid w:val="008A095F"/>
    <w:rsid w:val="008A13A5"/>
    <w:rsid w:val="008A1B39"/>
    <w:rsid w:val="008A1E99"/>
    <w:rsid w:val="008A2E52"/>
    <w:rsid w:val="008A2F37"/>
    <w:rsid w:val="008A3306"/>
    <w:rsid w:val="008A34B3"/>
    <w:rsid w:val="008A3563"/>
    <w:rsid w:val="008A39A7"/>
    <w:rsid w:val="008A3B7A"/>
    <w:rsid w:val="008A3CD4"/>
    <w:rsid w:val="008A3D0E"/>
    <w:rsid w:val="008A4C03"/>
    <w:rsid w:val="008A4FDA"/>
    <w:rsid w:val="008A586E"/>
    <w:rsid w:val="008A5C8C"/>
    <w:rsid w:val="008A5E7B"/>
    <w:rsid w:val="008A5F8B"/>
    <w:rsid w:val="008A6383"/>
    <w:rsid w:val="008A63EF"/>
    <w:rsid w:val="008A6A3E"/>
    <w:rsid w:val="008A6B7C"/>
    <w:rsid w:val="008A7C12"/>
    <w:rsid w:val="008A7F58"/>
    <w:rsid w:val="008B015F"/>
    <w:rsid w:val="008B0B54"/>
    <w:rsid w:val="008B0F8E"/>
    <w:rsid w:val="008B1145"/>
    <w:rsid w:val="008B11C2"/>
    <w:rsid w:val="008B13B3"/>
    <w:rsid w:val="008B1792"/>
    <w:rsid w:val="008B1A58"/>
    <w:rsid w:val="008B2104"/>
    <w:rsid w:val="008B2B66"/>
    <w:rsid w:val="008B2E52"/>
    <w:rsid w:val="008B36E9"/>
    <w:rsid w:val="008B38A1"/>
    <w:rsid w:val="008B3914"/>
    <w:rsid w:val="008B3990"/>
    <w:rsid w:val="008B3993"/>
    <w:rsid w:val="008B39FD"/>
    <w:rsid w:val="008B3CD6"/>
    <w:rsid w:val="008B3DDB"/>
    <w:rsid w:val="008B44BE"/>
    <w:rsid w:val="008B451E"/>
    <w:rsid w:val="008B47D3"/>
    <w:rsid w:val="008B47D7"/>
    <w:rsid w:val="008B4826"/>
    <w:rsid w:val="008B4C70"/>
    <w:rsid w:val="008B4DC6"/>
    <w:rsid w:val="008B51E8"/>
    <w:rsid w:val="008B5DF2"/>
    <w:rsid w:val="008B5FC4"/>
    <w:rsid w:val="008B6470"/>
    <w:rsid w:val="008B656E"/>
    <w:rsid w:val="008B664C"/>
    <w:rsid w:val="008B6853"/>
    <w:rsid w:val="008B6941"/>
    <w:rsid w:val="008B6B66"/>
    <w:rsid w:val="008B6BCF"/>
    <w:rsid w:val="008B6C44"/>
    <w:rsid w:val="008B6C76"/>
    <w:rsid w:val="008B7384"/>
    <w:rsid w:val="008B73E3"/>
    <w:rsid w:val="008B7A23"/>
    <w:rsid w:val="008B7EBB"/>
    <w:rsid w:val="008C01D2"/>
    <w:rsid w:val="008C02EA"/>
    <w:rsid w:val="008C0EF2"/>
    <w:rsid w:val="008C0F85"/>
    <w:rsid w:val="008C1094"/>
    <w:rsid w:val="008C10E2"/>
    <w:rsid w:val="008C1442"/>
    <w:rsid w:val="008C160B"/>
    <w:rsid w:val="008C16E3"/>
    <w:rsid w:val="008C1A7E"/>
    <w:rsid w:val="008C1B40"/>
    <w:rsid w:val="008C1C6D"/>
    <w:rsid w:val="008C1F53"/>
    <w:rsid w:val="008C2014"/>
    <w:rsid w:val="008C2765"/>
    <w:rsid w:val="008C3266"/>
    <w:rsid w:val="008C33BB"/>
    <w:rsid w:val="008C3742"/>
    <w:rsid w:val="008C3B01"/>
    <w:rsid w:val="008C3EE1"/>
    <w:rsid w:val="008C423F"/>
    <w:rsid w:val="008C46B2"/>
    <w:rsid w:val="008C4888"/>
    <w:rsid w:val="008C4C97"/>
    <w:rsid w:val="008C4EE8"/>
    <w:rsid w:val="008C4F8B"/>
    <w:rsid w:val="008C5B0F"/>
    <w:rsid w:val="008C5C6B"/>
    <w:rsid w:val="008C5FE1"/>
    <w:rsid w:val="008C643B"/>
    <w:rsid w:val="008C6DF4"/>
    <w:rsid w:val="008C7066"/>
    <w:rsid w:val="008C7082"/>
    <w:rsid w:val="008C719D"/>
    <w:rsid w:val="008C7371"/>
    <w:rsid w:val="008C752D"/>
    <w:rsid w:val="008C75F7"/>
    <w:rsid w:val="008C7E33"/>
    <w:rsid w:val="008D050E"/>
    <w:rsid w:val="008D0B7A"/>
    <w:rsid w:val="008D12CE"/>
    <w:rsid w:val="008D13B1"/>
    <w:rsid w:val="008D1959"/>
    <w:rsid w:val="008D1996"/>
    <w:rsid w:val="008D1D4A"/>
    <w:rsid w:val="008D1D5D"/>
    <w:rsid w:val="008D238B"/>
    <w:rsid w:val="008D24F9"/>
    <w:rsid w:val="008D2566"/>
    <w:rsid w:val="008D2E48"/>
    <w:rsid w:val="008D3761"/>
    <w:rsid w:val="008D3818"/>
    <w:rsid w:val="008D3931"/>
    <w:rsid w:val="008D3CEB"/>
    <w:rsid w:val="008D4078"/>
    <w:rsid w:val="008D40CF"/>
    <w:rsid w:val="008D4B3D"/>
    <w:rsid w:val="008D4F4F"/>
    <w:rsid w:val="008D5CC6"/>
    <w:rsid w:val="008D5DDB"/>
    <w:rsid w:val="008D6115"/>
    <w:rsid w:val="008D67B4"/>
    <w:rsid w:val="008D6B5D"/>
    <w:rsid w:val="008D6C07"/>
    <w:rsid w:val="008D71B2"/>
    <w:rsid w:val="008D752F"/>
    <w:rsid w:val="008D7570"/>
    <w:rsid w:val="008D781F"/>
    <w:rsid w:val="008D7883"/>
    <w:rsid w:val="008D79EE"/>
    <w:rsid w:val="008D7C8D"/>
    <w:rsid w:val="008E00A4"/>
    <w:rsid w:val="008E0533"/>
    <w:rsid w:val="008E07B7"/>
    <w:rsid w:val="008E0BCD"/>
    <w:rsid w:val="008E0F8C"/>
    <w:rsid w:val="008E152E"/>
    <w:rsid w:val="008E1655"/>
    <w:rsid w:val="008E1C9B"/>
    <w:rsid w:val="008E2680"/>
    <w:rsid w:val="008E26C9"/>
    <w:rsid w:val="008E2C87"/>
    <w:rsid w:val="008E2D89"/>
    <w:rsid w:val="008E2E69"/>
    <w:rsid w:val="008E33D2"/>
    <w:rsid w:val="008E378A"/>
    <w:rsid w:val="008E3837"/>
    <w:rsid w:val="008E3868"/>
    <w:rsid w:val="008E3B00"/>
    <w:rsid w:val="008E3D16"/>
    <w:rsid w:val="008E3F7B"/>
    <w:rsid w:val="008E4079"/>
    <w:rsid w:val="008E4284"/>
    <w:rsid w:val="008E4B7D"/>
    <w:rsid w:val="008E4CA0"/>
    <w:rsid w:val="008E4FC3"/>
    <w:rsid w:val="008E55BF"/>
    <w:rsid w:val="008E5833"/>
    <w:rsid w:val="008E5A04"/>
    <w:rsid w:val="008E63A4"/>
    <w:rsid w:val="008E63B4"/>
    <w:rsid w:val="008E651C"/>
    <w:rsid w:val="008E6565"/>
    <w:rsid w:val="008E65F1"/>
    <w:rsid w:val="008E6851"/>
    <w:rsid w:val="008E6B10"/>
    <w:rsid w:val="008E6F3C"/>
    <w:rsid w:val="008E7716"/>
    <w:rsid w:val="008E7AC4"/>
    <w:rsid w:val="008E7B94"/>
    <w:rsid w:val="008F02DC"/>
    <w:rsid w:val="008F0940"/>
    <w:rsid w:val="008F0AF8"/>
    <w:rsid w:val="008F0C7A"/>
    <w:rsid w:val="008F1058"/>
    <w:rsid w:val="008F11B6"/>
    <w:rsid w:val="008F1318"/>
    <w:rsid w:val="008F17C1"/>
    <w:rsid w:val="008F1D1C"/>
    <w:rsid w:val="008F2202"/>
    <w:rsid w:val="008F2548"/>
    <w:rsid w:val="008F2A5C"/>
    <w:rsid w:val="008F2CE3"/>
    <w:rsid w:val="008F357B"/>
    <w:rsid w:val="008F3D23"/>
    <w:rsid w:val="008F40BF"/>
    <w:rsid w:val="008F44E0"/>
    <w:rsid w:val="008F460C"/>
    <w:rsid w:val="008F468B"/>
    <w:rsid w:val="008F477B"/>
    <w:rsid w:val="008F4A19"/>
    <w:rsid w:val="008F5888"/>
    <w:rsid w:val="008F5B9A"/>
    <w:rsid w:val="008F6194"/>
    <w:rsid w:val="008F6652"/>
    <w:rsid w:val="008F6973"/>
    <w:rsid w:val="008F6D16"/>
    <w:rsid w:val="008F6DEE"/>
    <w:rsid w:val="008F6FEF"/>
    <w:rsid w:val="008F7524"/>
    <w:rsid w:val="008F78B9"/>
    <w:rsid w:val="008F7B9C"/>
    <w:rsid w:val="00900440"/>
    <w:rsid w:val="009006B5"/>
    <w:rsid w:val="0090070D"/>
    <w:rsid w:val="00900803"/>
    <w:rsid w:val="00900BEB"/>
    <w:rsid w:val="00900C1E"/>
    <w:rsid w:val="00900D67"/>
    <w:rsid w:val="009011E5"/>
    <w:rsid w:val="009014DF"/>
    <w:rsid w:val="009018C9"/>
    <w:rsid w:val="00901914"/>
    <w:rsid w:val="009019E8"/>
    <w:rsid w:val="00901CEE"/>
    <w:rsid w:val="00901F19"/>
    <w:rsid w:val="00901FAA"/>
    <w:rsid w:val="009022B2"/>
    <w:rsid w:val="00902328"/>
    <w:rsid w:val="0090255D"/>
    <w:rsid w:val="009027A6"/>
    <w:rsid w:val="009027D9"/>
    <w:rsid w:val="009028B0"/>
    <w:rsid w:val="00902985"/>
    <w:rsid w:val="0090329D"/>
    <w:rsid w:val="009039DF"/>
    <w:rsid w:val="00903A42"/>
    <w:rsid w:val="00903DDF"/>
    <w:rsid w:val="00904129"/>
    <w:rsid w:val="0090497F"/>
    <w:rsid w:val="00904E4F"/>
    <w:rsid w:val="009054DA"/>
    <w:rsid w:val="009055E4"/>
    <w:rsid w:val="00905820"/>
    <w:rsid w:val="00905BD6"/>
    <w:rsid w:val="00905EB2"/>
    <w:rsid w:val="00905F00"/>
    <w:rsid w:val="0090675A"/>
    <w:rsid w:val="00906802"/>
    <w:rsid w:val="00906C35"/>
    <w:rsid w:val="00907413"/>
    <w:rsid w:val="0090761D"/>
    <w:rsid w:val="00907906"/>
    <w:rsid w:val="00907F17"/>
    <w:rsid w:val="00910797"/>
    <w:rsid w:val="00910B6B"/>
    <w:rsid w:val="00910DBF"/>
    <w:rsid w:val="009112B7"/>
    <w:rsid w:val="009112D1"/>
    <w:rsid w:val="0091140B"/>
    <w:rsid w:val="0091179F"/>
    <w:rsid w:val="00911D09"/>
    <w:rsid w:val="00911F7C"/>
    <w:rsid w:val="00913364"/>
    <w:rsid w:val="0091359B"/>
    <w:rsid w:val="009136D7"/>
    <w:rsid w:val="00913AC3"/>
    <w:rsid w:val="00913B45"/>
    <w:rsid w:val="00913C36"/>
    <w:rsid w:val="00913DCD"/>
    <w:rsid w:val="00914031"/>
    <w:rsid w:val="009142FE"/>
    <w:rsid w:val="0091436C"/>
    <w:rsid w:val="0091480D"/>
    <w:rsid w:val="00914CE0"/>
    <w:rsid w:val="00914F6F"/>
    <w:rsid w:val="0091518E"/>
    <w:rsid w:val="009155CC"/>
    <w:rsid w:val="00915B1F"/>
    <w:rsid w:val="00916000"/>
    <w:rsid w:val="00916543"/>
    <w:rsid w:val="00916BC8"/>
    <w:rsid w:val="009172D5"/>
    <w:rsid w:val="0091764B"/>
    <w:rsid w:val="009179BE"/>
    <w:rsid w:val="00920138"/>
    <w:rsid w:val="00920552"/>
    <w:rsid w:val="00920555"/>
    <w:rsid w:val="00920AA5"/>
    <w:rsid w:val="00920AB1"/>
    <w:rsid w:val="00920C0A"/>
    <w:rsid w:val="00920E2B"/>
    <w:rsid w:val="00920EE6"/>
    <w:rsid w:val="00921337"/>
    <w:rsid w:val="00921639"/>
    <w:rsid w:val="00921963"/>
    <w:rsid w:val="00921DA3"/>
    <w:rsid w:val="0092241A"/>
    <w:rsid w:val="0092260E"/>
    <w:rsid w:val="00922611"/>
    <w:rsid w:val="00922D5E"/>
    <w:rsid w:val="009230B2"/>
    <w:rsid w:val="0092378E"/>
    <w:rsid w:val="00923FEA"/>
    <w:rsid w:val="00924211"/>
    <w:rsid w:val="009245D2"/>
    <w:rsid w:val="009245F7"/>
    <w:rsid w:val="009247BB"/>
    <w:rsid w:val="00924AE7"/>
    <w:rsid w:val="00924CFB"/>
    <w:rsid w:val="00925302"/>
    <w:rsid w:val="009253FF"/>
    <w:rsid w:val="00925468"/>
    <w:rsid w:val="009257CB"/>
    <w:rsid w:val="009257F2"/>
    <w:rsid w:val="0092596C"/>
    <w:rsid w:val="00925F00"/>
    <w:rsid w:val="009264C0"/>
    <w:rsid w:val="009265BA"/>
    <w:rsid w:val="00926DC6"/>
    <w:rsid w:val="009271C9"/>
    <w:rsid w:val="009271D3"/>
    <w:rsid w:val="0092732C"/>
    <w:rsid w:val="00927800"/>
    <w:rsid w:val="009304ED"/>
    <w:rsid w:val="009305AB"/>
    <w:rsid w:val="00930809"/>
    <w:rsid w:val="009308B2"/>
    <w:rsid w:val="00931149"/>
    <w:rsid w:val="0093133F"/>
    <w:rsid w:val="00931657"/>
    <w:rsid w:val="00931C75"/>
    <w:rsid w:val="00931F2E"/>
    <w:rsid w:val="0093238B"/>
    <w:rsid w:val="0093276D"/>
    <w:rsid w:val="009328FD"/>
    <w:rsid w:val="00932AAA"/>
    <w:rsid w:val="00932D74"/>
    <w:rsid w:val="009334F5"/>
    <w:rsid w:val="00933687"/>
    <w:rsid w:val="00933AD9"/>
    <w:rsid w:val="00933BE1"/>
    <w:rsid w:val="00933CA8"/>
    <w:rsid w:val="00933EA3"/>
    <w:rsid w:val="0093448E"/>
    <w:rsid w:val="0093456B"/>
    <w:rsid w:val="009349D9"/>
    <w:rsid w:val="0093595E"/>
    <w:rsid w:val="00935AD9"/>
    <w:rsid w:val="00935C61"/>
    <w:rsid w:val="00935CE7"/>
    <w:rsid w:val="009360C7"/>
    <w:rsid w:val="0093610E"/>
    <w:rsid w:val="009361F4"/>
    <w:rsid w:val="009362B3"/>
    <w:rsid w:val="00936645"/>
    <w:rsid w:val="00936B39"/>
    <w:rsid w:val="00936BFB"/>
    <w:rsid w:val="009377A1"/>
    <w:rsid w:val="0094043B"/>
    <w:rsid w:val="0094082D"/>
    <w:rsid w:val="00940D01"/>
    <w:rsid w:val="0094142E"/>
    <w:rsid w:val="00941C6D"/>
    <w:rsid w:val="00942BF4"/>
    <w:rsid w:val="00942C0B"/>
    <w:rsid w:val="0094346F"/>
    <w:rsid w:val="009439C4"/>
    <w:rsid w:val="00943DDA"/>
    <w:rsid w:val="009441C0"/>
    <w:rsid w:val="0094478F"/>
    <w:rsid w:val="009449D1"/>
    <w:rsid w:val="009449EB"/>
    <w:rsid w:val="00944A70"/>
    <w:rsid w:val="00944CD2"/>
    <w:rsid w:val="0094512E"/>
    <w:rsid w:val="00945590"/>
    <w:rsid w:val="009455AE"/>
    <w:rsid w:val="00945AE6"/>
    <w:rsid w:val="00945F9E"/>
    <w:rsid w:val="009461C7"/>
    <w:rsid w:val="009467CB"/>
    <w:rsid w:val="0094684F"/>
    <w:rsid w:val="0094690C"/>
    <w:rsid w:val="0094690F"/>
    <w:rsid w:val="00946D48"/>
    <w:rsid w:val="00946FE3"/>
    <w:rsid w:val="009470B8"/>
    <w:rsid w:val="009470E4"/>
    <w:rsid w:val="0094731A"/>
    <w:rsid w:val="0094757B"/>
    <w:rsid w:val="00947838"/>
    <w:rsid w:val="00947B5A"/>
    <w:rsid w:val="00947D45"/>
    <w:rsid w:val="00947F1D"/>
    <w:rsid w:val="009501F8"/>
    <w:rsid w:val="0095055A"/>
    <w:rsid w:val="00950965"/>
    <w:rsid w:val="00950CB5"/>
    <w:rsid w:val="00950DDC"/>
    <w:rsid w:val="00950ED3"/>
    <w:rsid w:val="00951733"/>
    <w:rsid w:val="009517CF"/>
    <w:rsid w:val="00951846"/>
    <w:rsid w:val="0095190B"/>
    <w:rsid w:val="00951EFA"/>
    <w:rsid w:val="00951FBD"/>
    <w:rsid w:val="00952247"/>
    <w:rsid w:val="009525E2"/>
    <w:rsid w:val="009528B7"/>
    <w:rsid w:val="009530B3"/>
    <w:rsid w:val="00953547"/>
    <w:rsid w:val="00953CF4"/>
    <w:rsid w:val="00953DB9"/>
    <w:rsid w:val="0095430D"/>
    <w:rsid w:val="009545D9"/>
    <w:rsid w:val="0095468E"/>
    <w:rsid w:val="009548AD"/>
    <w:rsid w:val="00954CF8"/>
    <w:rsid w:val="0095549A"/>
    <w:rsid w:val="009559E4"/>
    <w:rsid w:val="00955BCF"/>
    <w:rsid w:val="00955BF5"/>
    <w:rsid w:val="00955DC5"/>
    <w:rsid w:val="009568FF"/>
    <w:rsid w:val="00956BCA"/>
    <w:rsid w:val="00956C3B"/>
    <w:rsid w:val="00956DD5"/>
    <w:rsid w:val="00956E71"/>
    <w:rsid w:val="00957127"/>
    <w:rsid w:val="009572ED"/>
    <w:rsid w:val="009575D5"/>
    <w:rsid w:val="00957804"/>
    <w:rsid w:val="009578F4"/>
    <w:rsid w:val="00957DC7"/>
    <w:rsid w:val="00957FDA"/>
    <w:rsid w:val="00960326"/>
    <w:rsid w:val="00960588"/>
    <w:rsid w:val="009608F4"/>
    <w:rsid w:val="0096096C"/>
    <w:rsid w:val="00960B3D"/>
    <w:rsid w:val="00960C80"/>
    <w:rsid w:val="00960C90"/>
    <w:rsid w:val="00960D19"/>
    <w:rsid w:val="0096135C"/>
    <w:rsid w:val="009618CE"/>
    <w:rsid w:val="009626BE"/>
    <w:rsid w:val="0096295A"/>
    <w:rsid w:val="00962D52"/>
    <w:rsid w:val="009643FB"/>
    <w:rsid w:val="0096445E"/>
    <w:rsid w:val="009645DC"/>
    <w:rsid w:val="00964AE9"/>
    <w:rsid w:val="00964F27"/>
    <w:rsid w:val="00964F6F"/>
    <w:rsid w:val="0096539B"/>
    <w:rsid w:val="009653B1"/>
    <w:rsid w:val="00965733"/>
    <w:rsid w:val="0096580B"/>
    <w:rsid w:val="00965AA1"/>
    <w:rsid w:val="009661AF"/>
    <w:rsid w:val="0096643E"/>
    <w:rsid w:val="0096656C"/>
    <w:rsid w:val="0096657F"/>
    <w:rsid w:val="00966B3A"/>
    <w:rsid w:val="00967017"/>
    <w:rsid w:val="0096734A"/>
    <w:rsid w:val="00967C81"/>
    <w:rsid w:val="009709C6"/>
    <w:rsid w:val="00971B5E"/>
    <w:rsid w:val="00971C8A"/>
    <w:rsid w:val="009720D0"/>
    <w:rsid w:val="00972192"/>
    <w:rsid w:val="0097222C"/>
    <w:rsid w:val="009723E6"/>
    <w:rsid w:val="00972571"/>
    <w:rsid w:val="00973022"/>
    <w:rsid w:val="0097332F"/>
    <w:rsid w:val="00973364"/>
    <w:rsid w:val="009734D0"/>
    <w:rsid w:val="00973581"/>
    <w:rsid w:val="00974363"/>
    <w:rsid w:val="0097451B"/>
    <w:rsid w:val="0097454F"/>
    <w:rsid w:val="009745FA"/>
    <w:rsid w:val="00974CA6"/>
    <w:rsid w:val="00974D4C"/>
    <w:rsid w:val="00974E33"/>
    <w:rsid w:val="00974F64"/>
    <w:rsid w:val="00974F79"/>
    <w:rsid w:val="009754B2"/>
    <w:rsid w:val="009760B2"/>
    <w:rsid w:val="009763C0"/>
    <w:rsid w:val="00976552"/>
    <w:rsid w:val="0097659F"/>
    <w:rsid w:val="00976880"/>
    <w:rsid w:val="00976975"/>
    <w:rsid w:val="00976CF6"/>
    <w:rsid w:val="009776A4"/>
    <w:rsid w:val="00977755"/>
    <w:rsid w:val="00977823"/>
    <w:rsid w:val="009778A7"/>
    <w:rsid w:val="00977CA8"/>
    <w:rsid w:val="00980185"/>
    <w:rsid w:val="00980FE0"/>
    <w:rsid w:val="00981016"/>
    <w:rsid w:val="00982515"/>
    <w:rsid w:val="0098254A"/>
    <w:rsid w:val="009826F0"/>
    <w:rsid w:val="00983058"/>
    <w:rsid w:val="009839F0"/>
    <w:rsid w:val="00983A56"/>
    <w:rsid w:val="00983A76"/>
    <w:rsid w:val="00983C4C"/>
    <w:rsid w:val="0098412B"/>
    <w:rsid w:val="0098436E"/>
    <w:rsid w:val="009847F1"/>
    <w:rsid w:val="00984D3A"/>
    <w:rsid w:val="00984DED"/>
    <w:rsid w:val="00984E20"/>
    <w:rsid w:val="00985077"/>
    <w:rsid w:val="0098514C"/>
    <w:rsid w:val="00985715"/>
    <w:rsid w:val="00985773"/>
    <w:rsid w:val="009859C6"/>
    <w:rsid w:val="00985E0A"/>
    <w:rsid w:val="00986247"/>
    <w:rsid w:val="00986BF4"/>
    <w:rsid w:val="00986C30"/>
    <w:rsid w:val="00986C5E"/>
    <w:rsid w:val="00987B1B"/>
    <w:rsid w:val="00987CF9"/>
    <w:rsid w:val="00990113"/>
    <w:rsid w:val="009904FD"/>
    <w:rsid w:val="009907FA"/>
    <w:rsid w:val="009908C0"/>
    <w:rsid w:val="00990EF9"/>
    <w:rsid w:val="0099170B"/>
    <w:rsid w:val="00992406"/>
    <w:rsid w:val="0099297B"/>
    <w:rsid w:val="00992B6D"/>
    <w:rsid w:val="00992BE3"/>
    <w:rsid w:val="00992C15"/>
    <w:rsid w:val="009933A1"/>
    <w:rsid w:val="0099344D"/>
    <w:rsid w:val="0099368B"/>
    <w:rsid w:val="0099373A"/>
    <w:rsid w:val="0099385A"/>
    <w:rsid w:val="00993AD5"/>
    <w:rsid w:val="00994628"/>
    <w:rsid w:val="00994A4D"/>
    <w:rsid w:val="00994B66"/>
    <w:rsid w:val="00994C9D"/>
    <w:rsid w:val="00994CEC"/>
    <w:rsid w:val="00994D42"/>
    <w:rsid w:val="0099542D"/>
    <w:rsid w:val="009955A4"/>
    <w:rsid w:val="009955C9"/>
    <w:rsid w:val="00995AAE"/>
    <w:rsid w:val="009964FB"/>
    <w:rsid w:val="00996523"/>
    <w:rsid w:val="00997308"/>
    <w:rsid w:val="00997622"/>
    <w:rsid w:val="0099762C"/>
    <w:rsid w:val="00997879"/>
    <w:rsid w:val="009A0949"/>
    <w:rsid w:val="009A0C85"/>
    <w:rsid w:val="009A100B"/>
    <w:rsid w:val="009A1309"/>
    <w:rsid w:val="009A146E"/>
    <w:rsid w:val="009A1939"/>
    <w:rsid w:val="009A1BC3"/>
    <w:rsid w:val="009A1F47"/>
    <w:rsid w:val="009A203C"/>
    <w:rsid w:val="009A265A"/>
    <w:rsid w:val="009A2712"/>
    <w:rsid w:val="009A2AE3"/>
    <w:rsid w:val="009A308B"/>
    <w:rsid w:val="009A37CB"/>
    <w:rsid w:val="009A3DFF"/>
    <w:rsid w:val="009A3F14"/>
    <w:rsid w:val="009A44DA"/>
    <w:rsid w:val="009A489D"/>
    <w:rsid w:val="009A4916"/>
    <w:rsid w:val="009A5102"/>
    <w:rsid w:val="009A5398"/>
    <w:rsid w:val="009A53A5"/>
    <w:rsid w:val="009A568A"/>
    <w:rsid w:val="009A580D"/>
    <w:rsid w:val="009A5BEC"/>
    <w:rsid w:val="009A5E43"/>
    <w:rsid w:val="009A60B8"/>
    <w:rsid w:val="009A6192"/>
    <w:rsid w:val="009A6410"/>
    <w:rsid w:val="009A66C6"/>
    <w:rsid w:val="009A6786"/>
    <w:rsid w:val="009A69BA"/>
    <w:rsid w:val="009A6A87"/>
    <w:rsid w:val="009A6AE7"/>
    <w:rsid w:val="009A6DDD"/>
    <w:rsid w:val="009A7434"/>
    <w:rsid w:val="009A7E74"/>
    <w:rsid w:val="009A7F06"/>
    <w:rsid w:val="009A7F41"/>
    <w:rsid w:val="009B0470"/>
    <w:rsid w:val="009B08F0"/>
    <w:rsid w:val="009B09DC"/>
    <w:rsid w:val="009B0C91"/>
    <w:rsid w:val="009B1043"/>
    <w:rsid w:val="009B10B9"/>
    <w:rsid w:val="009B154E"/>
    <w:rsid w:val="009B1C10"/>
    <w:rsid w:val="009B1E3E"/>
    <w:rsid w:val="009B1EC7"/>
    <w:rsid w:val="009B2218"/>
    <w:rsid w:val="009B225A"/>
    <w:rsid w:val="009B2324"/>
    <w:rsid w:val="009B276C"/>
    <w:rsid w:val="009B28FC"/>
    <w:rsid w:val="009B29C7"/>
    <w:rsid w:val="009B2EE9"/>
    <w:rsid w:val="009B3167"/>
    <w:rsid w:val="009B346A"/>
    <w:rsid w:val="009B34BF"/>
    <w:rsid w:val="009B3525"/>
    <w:rsid w:val="009B38B5"/>
    <w:rsid w:val="009B3D87"/>
    <w:rsid w:val="009B4B65"/>
    <w:rsid w:val="009B5094"/>
    <w:rsid w:val="009B55CB"/>
    <w:rsid w:val="009B60A8"/>
    <w:rsid w:val="009B6749"/>
    <w:rsid w:val="009B6CFF"/>
    <w:rsid w:val="009B6D17"/>
    <w:rsid w:val="009B792D"/>
    <w:rsid w:val="009B7E59"/>
    <w:rsid w:val="009C0AFD"/>
    <w:rsid w:val="009C0B85"/>
    <w:rsid w:val="009C0F29"/>
    <w:rsid w:val="009C0F97"/>
    <w:rsid w:val="009C1443"/>
    <w:rsid w:val="009C1466"/>
    <w:rsid w:val="009C14A5"/>
    <w:rsid w:val="009C1701"/>
    <w:rsid w:val="009C17B3"/>
    <w:rsid w:val="009C1E0D"/>
    <w:rsid w:val="009C1E32"/>
    <w:rsid w:val="009C1FD3"/>
    <w:rsid w:val="009C249B"/>
    <w:rsid w:val="009C2A07"/>
    <w:rsid w:val="009C2EDA"/>
    <w:rsid w:val="009C32F8"/>
    <w:rsid w:val="009C3372"/>
    <w:rsid w:val="009C34DE"/>
    <w:rsid w:val="009C34EF"/>
    <w:rsid w:val="009C3AB7"/>
    <w:rsid w:val="009C3B5D"/>
    <w:rsid w:val="009C3C12"/>
    <w:rsid w:val="009C3EA0"/>
    <w:rsid w:val="009C41D9"/>
    <w:rsid w:val="009C42D5"/>
    <w:rsid w:val="009C49A6"/>
    <w:rsid w:val="009C4A03"/>
    <w:rsid w:val="009C4C40"/>
    <w:rsid w:val="009C4F73"/>
    <w:rsid w:val="009C5600"/>
    <w:rsid w:val="009C6063"/>
    <w:rsid w:val="009C69DC"/>
    <w:rsid w:val="009C69F3"/>
    <w:rsid w:val="009C792C"/>
    <w:rsid w:val="009C79E3"/>
    <w:rsid w:val="009C7A7D"/>
    <w:rsid w:val="009C7AFD"/>
    <w:rsid w:val="009C7BF2"/>
    <w:rsid w:val="009C7F61"/>
    <w:rsid w:val="009D0008"/>
    <w:rsid w:val="009D03AE"/>
    <w:rsid w:val="009D03D7"/>
    <w:rsid w:val="009D05A6"/>
    <w:rsid w:val="009D0929"/>
    <w:rsid w:val="009D0EF7"/>
    <w:rsid w:val="009D114C"/>
    <w:rsid w:val="009D16B8"/>
    <w:rsid w:val="009D1BA2"/>
    <w:rsid w:val="009D1CE6"/>
    <w:rsid w:val="009D1E20"/>
    <w:rsid w:val="009D1E52"/>
    <w:rsid w:val="009D20CF"/>
    <w:rsid w:val="009D240E"/>
    <w:rsid w:val="009D2872"/>
    <w:rsid w:val="009D2C8F"/>
    <w:rsid w:val="009D337E"/>
    <w:rsid w:val="009D340B"/>
    <w:rsid w:val="009D397C"/>
    <w:rsid w:val="009D4375"/>
    <w:rsid w:val="009D4404"/>
    <w:rsid w:val="009D4B03"/>
    <w:rsid w:val="009D4BA2"/>
    <w:rsid w:val="009D4C03"/>
    <w:rsid w:val="009D5A54"/>
    <w:rsid w:val="009D5E18"/>
    <w:rsid w:val="009D645E"/>
    <w:rsid w:val="009D6495"/>
    <w:rsid w:val="009D65B8"/>
    <w:rsid w:val="009D68C5"/>
    <w:rsid w:val="009D6EA1"/>
    <w:rsid w:val="009D6F42"/>
    <w:rsid w:val="009D74F4"/>
    <w:rsid w:val="009D79F2"/>
    <w:rsid w:val="009D7B4E"/>
    <w:rsid w:val="009E0532"/>
    <w:rsid w:val="009E0DBB"/>
    <w:rsid w:val="009E15EA"/>
    <w:rsid w:val="009E16B6"/>
    <w:rsid w:val="009E19EE"/>
    <w:rsid w:val="009E1F33"/>
    <w:rsid w:val="009E24D0"/>
    <w:rsid w:val="009E27F4"/>
    <w:rsid w:val="009E2C54"/>
    <w:rsid w:val="009E3002"/>
    <w:rsid w:val="009E330B"/>
    <w:rsid w:val="009E35D3"/>
    <w:rsid w:val="009E360B"/>
    <w:rsid w:val="009E38D2"/>
    <w:rsid w:val="009E3985"/>
    <w:rsid w:val="009E3A54"/>
    <w:rsid w:val="009E3CBA"/>
    <w:rsid w:val="009E3D1F"/>
    <w:rsid w:val="009E3E96"/>
    <w:rsid w:val="009E41F3"/>
    <w:rsid w:val="009E442E"/>
    <w:rsid w:val="009E48A3"/>
    <w:rsid w:val="009E4938"/>
    <w:rsid w:val="009E5854"/>
    <w:rsid w:val="009E619F"/>
    <w:rsid w:val="009E6C89"/>
    <w:rsid w:val="009E6F1E"/>
    <w:rsid w:val="009E6FCB"/>
    <w:rsid w:val="009E734E"/>
    <w:rsid w:val="009E7E78"/>
    <w:rsid w:val="009E7FC4"/>
    <w:rsid w:val="009F0065"/>
    <w:rsid w:val="009F007C"/>
    <w:rsid w:val="009F06A8"/>
    <w:rsid w:val="009F0BEB"/>
    <w:rsid w:val="009F0C9C"/>
    <w:rsid w:val="009F0EC0"/>
    <w:rsid w:val="009F11AA"/>
    <w:rsid w:val="009F1ABC"/>
    <w:rsid w:val="009F1C97"/>
    <w:rsid w:val="009F1E78"/>
    <w:rsid w:val="009F2065"/>
    <w:rsid w:val="009F222A"/>
    <w:rsid w:val="009F29E1"/>
    <w:rsid w:val="009F2BE7"/>
    <w:rsid w:val="009F2D6C"/>
    <w:rsid w:val="009F319C"/>
    <w:rsid w:val="009F377B"/>
    <w:rsid w:val="009F3EF7"/>
    <w:rsid w:val="009F405C"/>
    <w:rsid w:val="009F40B0"/>
    <w:rsid w:val="009F45B1"/>
    <w:rsid w:val="009F476C"/>
    <w:rsid w:val="009F4CC7"/>
    <w:rsid w:val="009F57BC"/>
    <w:rsid w:val="009F5BBC"/>
    <w:rsid w:val="009F5D42"/>
    <w:rsid w:val="009F61B2"/>
    <w:rsid w:val="009F6382"/>
    <w:rsid w:val="009F6EA9"/>
    <w:rsid w:val="009F70E0"/>
    <w:rsid w:val="009F74C5"/>
    <w:rsid w:val="009F74CA"/>
    <w:rsid w:val="009F7B87"/>
    <w:rsid w:val="00A00643"/>
    <w:rsid w:val="00A0113F"/>
    <w:rsid w:val="00A014F8"/>
    <w:rsid w:val="00A01645"/>
    <w:rsid w:val="00A01697"/>
    <w:rsid w:val="00A01846"/>
    <w:rsid w:val="00A01A64"/>
    <w:rsid w:val="00A01C64"/>
    <w:rsid w:val="00A02172"/>
    <w:rsid w:val="00A02325"/>
    <w:rsid w:val="00A02916"/>
    <w:rsid w:val="00A03327"/>
    <w:rsid w:val="00A03786"/>
    <w:rsid w:val="00A04215"/>
    <w:rsid w:val="00A043A5"/>
    <w:rsid w:val="00A04A89"/>
    <w:rsid w:val="00A04C31"/>
    <w:rsid w:val="00A04FCA"/>
    <w:rsid w:val="00A0505F"/>
    <w:rsid w:val="00A051CB"/>
    <w:rsid w:val="00A0543B"/>
    <w:rsid w:val="00A0577B"/>
    <w:rsid w:val="00A061C6"/>
    <w:rsid w:val="00A063D9"/>
    <w:rsid w:val="00A06822"/>
    <w:rsid w:val="00A06926"/>
    <w:rsid w:val="00A06C00"/>
    <w:rsid w:val="00A06DAF"/>
    <w:rsid w:val="00A07650"/>
    <w:rsid w:val="00A0783E"/>
    <w:rsid w:val="00A10137"/>
    <w:rsid w:val="00A11266"/>
    <w:rsid w:val="00A114C6"/>
    <w:rsid w:val="00A11C2A"/>
    <w:rsid w:val="00A11CA5"/>
    <w:rsid w:val="00A12830"/>
    <w:rsid w:val="00A12B30"/>
    <w:rsid w:val="00A13638"/>
    <w:rsid w:val="00A1387C"/>
    <w:rsid w:val="00A140D6"/>
    <w:rsid w:val="00A14E1B"/>
    <w:rsid w:val="00A15590"/>
    <w:rsid w:val="00A15C26"/>
    <w:rsid w:val="00A15F48"/>
    <w:rsid w:val="00A160F0"/>
    <w:rsid w:val="00A16171"/>
    <w:rsid w:val="00A16A59"/>
    <w:rsid w:val="00A1761B"/>
    <w:rsid w:val="00A1778A"/>
    <w:rsid w:val="00A178D3"/>
    <w:rsid w:val="00A17CDF"/>
    <w:rsid w:val="00A17EA9"/>
    <w:rsid w:val="00A20624"/>
    <w:rsid w:val="00A2078D"/>
    <w:rsid w:val="00A20B03"/>
    <w:rsid w:val="00A20EF0"/>
    <w:rsid w:val="00A211D8"/>
    <w:rsid w:val="00A214AB"/>
    <w:rsid w:val="00A2173E"/>
    <w:rsid w:val="00A219C4"/>
    <w:rsid w:val="00A21F5C"/>
    <w:rsid w:val="00A21FE3"/>
    <w:rsid w:val="00A223C5"/>
    <w:rsid w:val="00A22466"/>
    <w:rsid w:val="00A224EB"/>
    <w:rsid w:val="00A22BA6"/>
    <w:rsid w:val="00A2365A"/>
    <w:rsid w:val="00A2367F"/>
    <w:rsid w:val="00A23799"/>
    <w:rsid w:val="00A23875"/>
    <w:rsid w:val="00A23B67"/>
    <w:rsid w:val="00A23C89"/>
    <w:rsid w:val="00A23CDD"/>
    <w:rsid w:val="00A23D51"/>
    <w:rsid w:val="00A24574"/>
    <w:rsid w:val="00A24735"/>
    <w:rsid w:val="00A24854"/>
    <w:rsid w:val="00A252B9"/>
    <w:rsid w:val="00A2563C"/>
    <w:rsid w:val="00A257DC"/>
    <w:rsid w:val="00A259A1"/>
    <w:rsid w:val="00A25DE3"/>
    <w:rsid w:val="00A25F6B"/>
    <w:rsid w:val="00A264B8"/>
    <w:rsid w:val="00A2652C"/>
    <w:rsid w:val="00A26675"/>
    <w:rsid w:val="00A26F34"/>
    <w:rsid w:val="00A2776F"/>
    <w:rsid w:val="00A27D95"/>
    <w:rsid w:val="00A3034B"/>
    <w:rsid w:val="00A30432"/>
    <w:rsid w:val="00A3043E"/>
    <w:rsid w:val="00A30690"/>
    <w:rsid w:val="00A310DD"/>
    <w:rsid w:val="00A31A60"/>
    <w:rsid w:val="00A31F67"/>
    <w:rsid w:val="00A32EDC"/>
    <w:rsid w:val="00A335E6"/>
    <w:rsid w:val="00A339CD"/>
    <w:rsid w:val="00A33C38"/>
    <w:rsid w:val="00A33C89"/>
    <w:rsid w:val="00A33E4A"/>
    <w:rsid w:val="00A34A88"/>
    <w:rsid w:val="00A34D4D"/>
    <w:rsid w:val="00A34D81"/>
    <w:rsid w:val="00A35233"/>
    <w:rsid w:val="00A35F79"/>
    <w:rsid w:val="00A36097"/>
    <w:rsid w:val="00A364FA"/>
    <w:rsid w:val="00A3665B"/>
    <w:rsid w:val="00A36884"/>
    <w:rsid w:val="00A36E73"/>
    <w:rsid w:val="00A37390"/>
    <w:rsid w:val="00A37657"/>
    <w:rsid w:val="00A37F3F"/>
    <w:rsid w:val="00A37F69"/>
    <w:rsid w:val="00A4032F"/>
    <w:rsid w:val="00A404CB"/>
    <w:rsid w:val="00A40E6B"/>
    <w:rsid w:val="00A4139D"/>
    <w:rsid w:val="00A41F4D"/>
    <w:rsid w:val="00A422E5"/>
    <w:rsid w:val="00A42906"/>
    <w:rsid w:val="00A42A15"/>
    <w:rsid w:val="00A42B2A"/>
    <w:rsid w:val="00A42BDE"/>
    <w:rsid w:val="00A431DF"/>
    <w:rsid w:val="00A43454"/>
    <w:rsid w:val="00A43AD2"/>
    <w:rsid w:val="00A43E1B"/>
    <w:rsid w:val="00A43ED0"/>
    <w:rsid w:val="00A4405E"/>
    <w:rsid w:val="00A44097"/>
    <w:rsid w:val="00A44257"/>
    <w:rsid w:val="00A442CD"/>
    <w:rsid w:val="00A4462C"/>
    <w:rsid w:val="00A4578B"/>
    <w:rsid w:val="00A45E14"/>
    <w:rsid w:val="00A4685E"/>
    <w:rsid w:val="00A46C89"/>
    <w:rsid w:val="00A47254"/>
    <w:rsid w:val="00A476F8"/>
    <w:rsid w:val="00A477B7"/>
    <w:rsid w:val="00A4789A"/>
    <w:rsid w:val="00A47DEB"/>
    <w:rsid w:val="00A50125"/>
    <w:rsid w:val="00A505C1"/>
    <w:rsid w:val="00A50755"/>
    <w:rsid w:val="00A507E2"/>
    <w:rsid w:val="00A50B8D"/>
    <w:rsid w:val="00A51591"/>
    <w:rsid w:val="00A51B01"/>
    <w:rsid w:val="00A51CC1"/>
    <w:rsid w:val="00A51EEB"/>
    <w:rsid w:val="00A52563"/>
    <w:rsid w:val="00A52747"/>
    <w:rsid w:val="00A52A1A"/>
    <w:rsid w:val="00A52B9B"/>
    <w:rsid w:val="00A532AE"/>
    <w:rsid w:val="00A5367E"/>
    <w:rsid w:val="00A53B88"/>
    <w:rsid w:val="00A53C3D"/>
    <w:rsid w:val="00A54237"/>
    <w:rsid w:val="00A5438C"/>
    <w:rsid w:val="00A54C92"/>
    <w:rsid w:val="00A551AE"/>
    <w:rsid w:val="00A5552E"/>
    <w:rsid w:val="00A5571A"/>
    <w:rsid w:val="00A55846"/>
    <w:rsid w:val="00A55B11"/>
    <w:rsid w:val="00A55C39"/>
    <w:rsid w:val="00A5606F"/>
    <w:rsid w:val="00A565D7"/>
    <w:rsid w:val="00A565FC"/>
    <w:rsid w:val="00A56AD6"/>
    <w:rsid w:val="00A56FBC"/>
    <w:rsid w:val="00A57300"/>
    <w:rsid w:val="00A574CA"/>
    <w:rsid w:val="00A57527"/>
    <w:rsid w:val="00A57581"/>
    <w:rsid w:val="00A57603"/>
    <w:rsid w:val="00A60D27"/>
    <w:rsid w:val="00A6103C"/>
    <w:rsid w:val="00A61143"/>
    <w:rsid w:val="00A611EB"/>
    <w:rsid w:val="00A614B1"/>
    <w:rsid w:val="00A61A78"/>
    <w:rsid w:val="00A61EF0"/>
    <w:rsid w:val="00A62475"/>
    <w:rsid w:val="00A62688"/>
    <w:rsid w:val="00A628B1"/>
    <w:rsid w:val="00A62EC6"/>
    <w:rsid w:val="00A6318F"/>
    <w:rsid w:val="00A6332A"/>
    <w:rsid w:val="00A6336E"/>
    <w:rsid w:val="00A63981"/>
    <w:rsid w:val="00A64D92"/>
    <w:rsid w:val="00A64F6E"/>
    <w:rsid w:val="00A65457"/>
    <w:rsid w:val="00A654A5"/>
    <w:rsid w:val="00A65AE7"/>
    <w:rsid w:val="00A6628B"/>
    <w:rsid w:val="00A665B8"/>
    <w:rsid w:val="00A66810"/>
    <w:rsid w:val="00A66915"/>
    <w:rsid w:val="00A674AE"/>
    <w:rsid w:val="00A679CE"/>
    <w:rsid w:val="00A67A08"/>
    <w:rsid w:val="00A67C88"/>
    <w:rsid w:val="00A7020A"/>
    <w:rsid w:val="00A70976"/>
    <w:rsid w:val="00A7097E"/>
    <w:rsid w:val="00A70DEA"/>
    <w:rsid w:val="00A712FC"/>
    <w:rsid w:val="00A716AD"/>
    <w:rsid w:val="00A71CBF"/>
    <w:rsid w:val="00A71E62"/>
    <w:rsid w:val="00A72129"/>
    <w:rsid w:val="00A72232"/>
    <w:rsid w:val="00A723C8"/>
    <w:rsid w:val="00A728DB"/>
    <w:rsid w:val="00A72BEB"/>
    <w:rsid w:val="00A733B0"/>
    <w:rsid w:val="00A735A4"/>
    <w:rsid w:val="00A73765"/>
    <w:rsid w:val="00A73966"/>
    <w:rsid w:val="00A73B43"/>
    <w:rsid w:val="00A73CC6"/>
    <w:rsid w:val="00A74200"/>
    <w:rsid w:val="00A74ACB"/>
    <w:rsid w:val="00A74BFD"/>
    <w:rsid w:val="00A75636"/>
    <w:rsid w:val="00A75E51"/>
    <w:rsid w:val="00A768F6"/>
    <w:rsid w:val="00A76C22"/>
    <w:rsid w:val="00A76CCA"/>
    <w:rsid w:val="00A76CD0"/>
    <w:rsid w:val="00A7725C"/>
    <w:rsid w:val="00A775FD"/>
    <w:rsid w:val="00A77757"/>
    <w:rsid w:val="00A77C86"/>
    <w:rsid w:val="00A77EB1"/>
    <w:rsid w:val="00A77FA5"/>
    <w:rsid w:val="00A800A0"/>
    <w:rsid w:val="00A802EB"/>
    <w:rsid w:val="00A8098D"/>
    <w:rsid w:val="00A80C58"/>
    <w:rsid w:val="00A80D5E"/>
    <w:rsid w:val="00A812DC"/>
    <w:rsid w:val="00A81866"/>
    <w:rsid w:val="00A81878"/>
    <w:rsid w:val="00A81EEE"/>
    <w:rsid w:val="00A82277"/>
    <w:rsid w:val="00A823A9"/>
    <w:rsid w:val="00A826AA"/>
    <w:rsid w:val="00A82845"/>
    <w:rsid w:val="00A82A76"/>
    <w:rsid w:val="00A82C7C"/>
    <w:rsid w:val="00A82E82"/>
    <w:rsid w:val="00A831D6"/>
    <w:rsid w:val="00A832BE"/>
    <w:rsid w:val="00A832DF"/>
    <w:rsid w:val="00A835C5"/>
    <w:rsid w:val="00A83650"/>
    <w:rsid w:val="00A838A6"/>
    <w:rsid w:val="00A83C3B"/>
    <w:rsid w:val="00A8481E"/>
    <w:rsid w:val="00A84EB7"/>
    <w:rsid w:val="00A8508E"/>
    <w:rsid w:val="00A85514"/>
    <w:rsid w:val="00A85EC4"/>
    <w:rsid w:val="00A862D2"/>
    <w:rsid w:val="00A86600"/>
    <w:rsid w:val="00A86801"/>
    <w:rsid w:val="00A869D7"/>
    <w:rsid w:val="00A86C08"/>
    <w:rsid w:val="00A86D48"/>
    <w:rsid w:val="00A870A2"/>
    <w:rsid w:val="00A874DB"/>
    <w:rsid w:val="00A87C86"/>
    <w:rsid w:val="00A87ED2"/>
    <w:rsid w:val="00A910AA"/>
    <w:rsid w:val="00A913AC"/>
    <w:rsid w:val="00A91BD1"/>
    <w:rsid w:val="00A91DF9"/>
    <w:rsid w:val="00A91E9A"/>
    <w:rsid w:val="00A9281D"/>
    <w:rsid w:val="00A92971"/>
    <w:rsid w:val="00A92CFE"/>
    <w:rsid w:val="00A92EC6"/>
    <w:rsid w:val="00A93160"/>
    <w:rsid w:val="00A93261"/>
    <w:rsid w:val="00A93807"/>
    <w:rsid w:val="00A94556"/>
    <w:rsid w:val="00A948D9"/>
    <w:rsid w:val="00A94C49"/>
    <w:rsid w:val="00A94C55"/>
    <w:rsid w:val="00A94DF8"/>
    <w:rsid w:val="00A94E5E"/>
    <w:rsid w:val="00A95656"/>
    <w:rsid w:val="00A95CC4"/>
    <w:rsid w:val="00A95D01"/>
    <w:rsid w:val="00A95EEC"/>
    <w:rsid w:val="00A962CF"/>
    <w:rsid w:val="00A9641F"/>
    <w:rsid w:val="00A965AC"/>
    <w:rsid w:val="00A965C0"/>
    <w:rsid w:val="00A96C19"/>
    <w:rsid w:val="00A972ED"/>
    <w:rsid w:val="00A97BF3"/>
    <w:rsid w:val="00AA00FC"/>
    <w:rsid w:val="00AA0796"/>
    <w:rsid w:val="00AA0C8B"/>
    <w:rsid w:val="00AA0E2B"/>
    <w:rsid w:val="00AA1224"/>
    <w:rsid w:val="00AA1EE9"/>
    <w:rsid w:val="00AA1F29"/>
    <w:rsid w:val="00AA21AD"/>
    <w:rsid w:val="00AA2C9B"/>
    <w:rsid w:val="00AA38D8"/>
    <w:rsid w:val="00AA3904"/>
    <w:rsid w:val="00AA3915"/>
    <w:rsid w:val="00AA3A98"/>
    <w:rsid w:val="00AA3D1C"/>
    <w:rsid w:val="00AA3DF5"/>
    <w:rsid w:val="00AA44F1"/>
    <w:rsid w:val="00AA4754"/>
    <w:rsid w:val="00AA4880"/>
    <w:rsid w:val="00AA4D73"/>
    <w:rsid w:val="00AA5648"/>
    <w:rsid w:val="00AA5723"/>
    <w:rsid w:val="00AA57EA"/>
    <w:rsid w:val="00AA59CB"/>
    <w:rsid w:val="00AA5A50"/>
    <w:rsid w:val="00AA5A94"/>
    <w:rsid w:val="00AA5C8E"/>
    <w:rsid w:val="00AA5EF6"/>
    <w:rsid w:val="00AA5FE3"/>
    <w:rsid w:val="00AA6043"/>
    <w:rsid w:val="00AA6086"/>
    <w:rsid w:val="00AA6629"/>
    <w:rsid w:val="00AA6D16"/>
    <w:rsid w:val="00AA6FFD"/>
    <w:rsid w:val="00AA702D"/>
    <w:rsid w:val="00AA7155"/>
    <w:rsid w:val="00AA73C2"/>
    <w:rsid w:val="00AA7563"/>
    <w:rsid w:val="00AA7634"/>
    <w:rsid w:val="00AA7784"/>
    <w:rsid w:val="00AA7C1F"/>
    <w:rsid w:val="00AB04F5"/>
    <w:rsid w:val="00AB088B"/>
    <w:rsid w:val="00AB0AE1"/>
    <w:rsid w:val="00AB0D53"/>
    <w:rsid w:val="00AB115E"/>
    <w:rsid w:val="00AB15DD"/>
    <w:rsid w:val="00AB197D"/>
    <w:rsid w:val="00AB1A20"/>
    <w:rsid w:val="00AB1B03"/>
    <w:rsid w:val="00AB2687"/>
    <w:rsid w:val="00AB2ADD"/>
    <w:rsid w:val="00AB2AF2"/>
    <w:rsid w:val="00AB2CCB"/>
    <w:rsid w:val="00AB2E0B"/>
    <w:rsid w:val="00AB30C7"/>
    <w:rsid w:val="00AB37A3"/>
    <w:rsid w:val="00AB3F26"/>
    <w:rsid w:val="00AB403C"/>
    <w:rsid w:val="00AB40DE"/>
    <w:rsid w:val="00AB4640"/>
    <w:rsid w:val="00AB4F01"/>
    <w:rsid w:val="00AB5239"/>
    <w:rsid w:val="00AB525B"/>
    <w:rsid w:val="00AB5562"/>
    <w:rsid w:val="00AB58EE"/>
    <w:rsid w:val="00AB5979"/>
    <w:rsid w:val="00AB59EA"/>
    <w:rsid w:val="00AB5F78"/>
    <w:rsid w:val="00AB68F9"/>
    <w:rsid w:val="00AB6D4B"/>
    <w:rsid w:val="00AB6D73"/>
    <w:rsid w:val="00AB71A3"/>
    <w:rsid w:val="00AB7FFD"/>
    <w:rsid w:val="00AC0196"/>
    <w:rsid w:val="00AC0316"/>
    <w:rsid w:val="00AC0936"/>
    <w:rsid w:val="00AC0B85"/>
    <w:rsid w:val="00AC0CDB"/>
    <w:rsid w:val="00AC0E4B"/>
    <w:rsid w:val="00AC1005"/>
    <w:rsid w:val="00AC13B1"/>
    <w:rsid w:val="00AC18EF"/>
    <w:rsid w:val="00AC2132"/>
    <w:rsid w:val="00AC2407"/>
    <w:rsid w:val="00AC26CC"/>
    <w:rsid w:val="00AC2AAA"/>
    <w:rsid w:val="00AC2EBF"/>
    <w:rsid w:val="00AC3A5A"/>
    <w:rsid w:val="00AC452B"/>
    <w:rsid w:val="00AC48FE"/>
    <w:rsid w:val="00AC4A49"/>
    <w:rsid w:val="00AC4C26"/>
    <w:rsid w:val="00AC5500"/>
    <w:rsid w:val="00AC5784"/>
    <w:rsid w:val="00AC5D0B"/>
    <w:rsid w:val="00AC5FEA"/>
    <w:rsid w:val="00AC6145"/>
    <w:rsid w:val="00AC6677"/>
    <w:rsid w:val="00AC692E"/>
    <w:rsid w:val="00AC6EE4"/>
    <w:rsid w:val="00AC6F0D"/>
    <w:rsid w:val="00AC7068"/>
    <w:rsid w:val="00AC716E"/>
    <w:rsid w:val="00AC72E6"/>
    <w:rsid w:val="00AC7673"/>
    <w:rsid w:val="00AD0B25"/>
    <w:rsid w:val="00AD0F65"/>
    <w:rsid w:val="00AD1295"/>
    <w:rsid w:val="00AD13DB"/>
    <w:rsid w:val="00AD177D"/>
    <w:rsid w:val="00AD1A19"/>
    <w:rsid w:val="00AD20E4"/>
    <w:rsid w:val="00AD242B"/>
    <w:rsid w:val="00AD2884"/>
    <w:rsid w:val="00AD2AFD"/>
    <w:rsid w:val="00AD2E95"/>
    <w:rsid w:val="00AD2F81"/>
    <w:rsid w:val="00AD3E0E"/>
    <w:rsid w:val="00AD45E8"/>
    <w:rsid w:val="00AD4620"/>
    <w:rsid w:val="00AD4C42"/>
    <w:rsid w:val="00AD533C"/>
    <w:rsid w:val="00AD5844"/>
    <w:rsid w:val="00AD6BE5"/>
    <w:rsid w:val="00AD746E"/>
    <w:rsid w:val="00AD78AA"/>
    <w:rsid w:val="00AD7ADA"/>
    <w:rsid w:val="00AD7D43"/>
    <w:rsid w:val="00AD7E43"/>
    <w:rsid w:val="00AD7F06"/>
    <w:rsid w:val="00AE02B4"/>
    <w:rsid w:val="00AE0538"/>
    <w:rsid w:val="00AE089E"/>
    <w:rsid w:val="00AE090A"/>
    <w:rsid w:val="00AE0ED1"/>
    <w:rsid w:val="00AE14CF"/>
    <w:rsid w:val="00AE16AB"/>
    <w:rsid w:val="00AE1994"/>
    <w:rsid w:val="00AE1C51"/>
    <w:rsid w:val="00AE23AE"/>
    <w:rsid w:val="00AE28EF"/>
    <w:rsid w:val="00AE2BE6"/>
    <w:rsid w:val="00AE2FD7"/>
    <w:rsid w:val="00AE309A"/>
    <w:rsid w:val="00AE3102"/>
    <w:rsid w:val="00AE338E"/>
    <w:rsid w:val="00AE343B"/>
    <w:rsid w:val="00AE37EF"/>
    <w:rsid w:val="00AE3C94"/>
    <w:rsid w:val="00AE3CB5"/>
    <w:rsid w:val="00AE3E4F"/>
    <w:rsid w:val="00AE408E"/>
    <w:rsid w:val="00AE40F3"/>
    <w:rsid w:val="00AE43B9"/>
    <w:rsid w:val="00AE443B"/>
    <w:rsid w:val="00AE48BD"/>
    <w:rsid w:val="00AE4E37"/>
    <w:rsid w:val="00AE4E71"/>
    <w:rsid w:val="00AE4FB7"/>
    <w:rsid w:val="00AE530A"/>
    <w:rsid w:val="00AE53A6"/>
    <w:rsid w:val="00AE53FA"/>
    <w:rsid w:val="00AE5542"/>
    <w:rsid w:val="00AE5B48"/>
    <w:rsid w:val="00AE5B5E"/>
    <w:rsid w:val="00AE5BC8"/>
    <w:rsid w:val="00AE5DD6"/>
    <w:rsid w:val="00AE62B0"/>
    <w:rsid w:val="00AE6FF4"/>
    <w:rsid w:val="00AE75F7"/>
    <w:rsid w:val="00AE7D5B"/>
    <w:rsid w:val="00AE7FA5"/>
    <w:rsid w:val="00AF039D"/>
    <w:rsid w:val="00AF048C"/>
    <w:rsid w:val="00AF0A2F"/>
    <w:rsid w:val="00AF0BC4"/>
    <w:rsid w:val="00AF110E"/>
    <w:rsid w:val="00AF125C"/>
    <w:rsid w:val="00AF17AB"/>
    <w:rsid w:val="00AF1893"/>
    <w:rsid w:val="00AF1DCB"/>
    <w:rsid w:val="00AF1EC1"/>
    <w:rsid w:val="00AF1F38"/>
    <w:rsid w:val="00AF25DF"/>
    <w:rsid w:val="00AF2702"/>
    <w:rsid w:val="00AF2F5D"/>
    <w:rsid w:val="00AF349F"/>
    <w:rsid w:val="00AF3598"/>
    <w:rsid w:val="00AF3C07"/>
    <w:rsid w:val="00AF3C63"/>
    <w:rsid w:val="00AF41AF"/>
    <w:rsid w:val="00AF43C3"/>
    <w:rsid w:val="00AF447A"/>
    <w:rsid w:val="00AF4507"/>
    <w:rsid w:val="00AF5371"/>
    <w:rsid w:val="00AF5526"/>
    <w:rsid w:val="00AF564C"/>
    <w:rsid w:val="00AF56F5"/>
    <w:rsid w:val="00AF5C69"/>
    <w:rsid w:val="00AF6372"/>
    <w:rsid w:val="00AF6850"/>
    <w:rsid w:val="00AF6CF0"/>
    <w:rsid w:val="00AF712E"/>
    <w:rsid w:val="00AF72AF"/>
    <w:rsid w:val="00AF745E"/>
    <w:rsid w:val="00AF754F"/>
    <w:rsid w:val="00AF782A"/>
    <w:rsid w:val="00B00123"/>
    <w:rsid w:val="00B00298"/>
    <w:rsid w:val="00B00E9A"/>
    <w:rsid w:val="00B00F70"/>
    <w:rsid w:val="00B01559"/>
    <w:rsid w:val="00B025F5"/>
    <w:rsid w:val="00B02A4A"/>
    <w:rsid w:val="00B02A5C"/>
    <w:rsid w:val="00B02EAD"/>
    <w:rsid w:val="00B03768"/>
    <w:rsid w:val="00B0385D"/>
    <w:rsid w:val="00B0437C"/>
    <w:rsid w:val="00B047DA"/>
    <w:rsid w:val="00B0490A"/>
    <w:rsid w:val="00B05034"/>
    <w:rsid w:val="00B055F4"/>
    <w:rsid w:val="00B0572D"/>
    <w:rsid w:val="00B05BDB"/>
    <w:rsid w:val="00B05C3B"/>
    <w:rsid w:val="00B05E80"/>
    <w:rsid w:val="00B05F46"/>
    <w:rsid w:val="00B062B0"/>
    <w:rsid w:val="00B06AE3"/>
    <w:rsid w:val="00B06F52"/>
    <w:rsid w:val="00B0759F"/>
    <w:rsid w:val="00B07B80"/>
    <w:rsid w:val="00B07EE4"/>
    <w:rsid w:val="00B100EB"/>
    <w:rsid w:val="00B1025E"/>
    <w:rsid w:val="00B102DB"/>
    <w:rsid w:val="00B10770"/>
    <w:rsid w:val="00B10879"/>
    <w:rsid w:val="00B10A1A"/>
    <w:rsid w:val="00B10AB4"/>
    <w:rsid w:val="00B10AFC"/>
    <w:rsid w:val="00B10F76"/>
    <w:rsid w:val="00B122DB"/>
    <w:rsid w:val="00B125F4"/>
    <w:rsid w:val="00B1302C"/>
    <w:rsid w:val="00B13791"/>
    <w:rsid w:val="00B13B27"/>
    <w:rsid w:val="00B13D2A"/>
    <w:rsid w:val="00B142CD"/>
    <w:rsid w:val="00B1434D"/>
    <w:rsid w:val="00B14432"/>
    <w:rsid w:val="00B144D5"/>
    <w:rsid w:val="00B145A6"/>
    <w:rsid w:val="00B148B0"/>
    <w:rsid w:val="00B14A99"/>
    <w:rsid w:val="00B14AC1"/>
    <w:rsid w:val="00B150A2"/>
    <w:rsid w:val="00B15341"/>
    <w:rsid w:val="00B158EE"/>
    <w:rsid w:val="00B15A11"/>
    <w:rsid w:val="00B15ADB"/>
    <w:rsid w:val="00B15DC5"/>
    <w:rsid w:val="00B16CB1"/>
    <w:rsid w:val="00B16ECB"/>
    <w:rsid w:val="00B174B7"/>
    <w:rsid w:val="00B1761F"/>
    <w:rsid w:val="00B17D45"/>
    <w:rsid w:val="00B17DAC"/>
    <w:rsid w:val="00B214E7"/>
    <w:rsid w:val="00B216B5"/>
    <w:rsid w:val="00B21A70"/>
    <w:rsid w:val="00B21D1B"/>
    <w:rsid w:val="00B22246"/>
    <w:rsid w:val="00B23062"/>
    <w:rsid w:val="00B2321B"/>
    <w:rsid w:val="00B23226"/>
    <w:rsid w:val="00B233D9"/>
    <w:rsid w:val="00B2347B"/>
    <w:rsid w:val="00B2390F"/>
    <w:rsid w:val="00B23C2B"/>
    <w:rsid w:val="00B23E40"/>
    <w:rsid w:val="00B247E5"/>
    <w:rsid w:val="00B25430"/>
    <w:rsid w:val="00B256BD"/>
    <w:rsid w:val="00B259B6"/>
    <w:rsid w:val="00B25F4B"/>
    <w:rsid w:val="00B263EB"/>
    <w:rsid w:val="00B265E7"/>
    <w:rsid w:val="00B267EC"/>
    <w:rsid w:val="00B26809"/>
    <w:rsid w:val="00B26C37"/>
    <w:rsid w:val="00B26CDB"/>
    <w:rsid w:val="00B27068"/>
    <w:rsid w:val="00B274B7"/>
    <w:rsid w:val="00B2779D"/>
    <w:rsid w:val="00B278C2"/>
    <w:rsid w:val="00B27CDE"/>
    <w:rsid w:val="00B302F0"/>
    <w:rsid w:val="00B308B8"/>
    <w:rsid w:val="00B30950"/>
    <w:rsid w:val="00B30BB4"/>
    <w:rsid w:val="00B30BC5"/>
    <w:rsid w:val="00B30EF2"/>
    <w:rsid w:val="00B31057"/>
    <w:rsid w:val="00B31187"/>
    <w:rsid w:val="00B314C2"/>
    <w:rsid w:val="00B318BD"/>
    <w:rsid w:val="00B31B22"/>
    <w:rsid w:val="00B31EDD"/>
    <w:rsid w:val="00B31FCE"/>
    <w:rsid w:val="00B3230B"/>
    <w:rsid w:val="00B32450"/>
    <w:rsid w:val="00B3246D"/>
    <w:rsid w:val="00B3270A"/>
    <w:rsid w:val="00B32C16"/>
    <w:rsid w:val="00B33042"/>
    <w:rsid w:val="00B34457"/>
    <w:rsid w:val="00B3453C"/>
    <w:rsid w:val="00B345C2"/>
    <w:rsid w:val="00B34B0D"/>
    <w:rsid w:val="00B34B15"/>
    <w:rsid w:val="00B34E6D"/>
    <w:rsid w:val="00B35134"/>
    <w:rsid w:val="00B352FE"/>
    <w:rsid w:val="00B35461"/>
    <w:rsid w:val="00B356D1"/>
    <w:rsid w:val="00B35882"/>
    <w:rsid w:val="00B35892"/>
    <w:rsid w:val="00B35928"/>
    <w:rsid w:val="00B35A7C"/>
    <w:rsid w:val="00B35BA4"/>
    <w:rsid w:val="00B35E37"/>
    <w:rsid w:val="00B36194"/>
    <w:rsid w:val="00B364AF"/>
    <w:rsid w:val="00B365FF"/>
    <w:rsid w:val="00B36B02"/>
    <w:rsid w:val="00B36EC0"/>
    <w:rsid w:val="00B36FAB"/>
    <w:rsid w:val="00B37718"/>
    <w:rsid w:val="00B3792D"/>
    <w:rsid w:val="00B37E0D"/>
    <w:rsid w:val="00B4027C"/>
    <w:rsid w:val="00B40D47"/>
    <w:rsid w:val="00B41493"/>
    <w:rsid w:val="00B4182B"/>
    <w:rsid w:val="00B41C07"/>
    <w:rsid w:val="00B42A74"/>
    <w:rsid w:val="00B42D1B"/>
    <w:rsid w:val="00B42FE6"/>
    <w:rsid w:val="00B431A3"/>
    <w:rsid w:val="00B4368B"/>
    <w:rsid w:val="00B4385B"/>
    <w:rsid w:val="00B43947"/>
    <w:rsid w:val="00B43B84"/>
    <w:rsid w:val="00B446DE"/>
    <w:rsid w:val="00B4477B"/>
    <w:rsid w:val="00B452BA"/>
    <w:rsid w:val="00B45656"/>
    <w:rsid w:val="00B464B1"/>
    <w:rsid w:val="00B465CD"/>
    <w:rsid w:val="00B46D28"/>
    <w:rsid w:val="00B46FDB"/>
    <w:rsid w:val="00B502D1"/>
    <w:rsid w:val="00B50488"/>
    <w:rsid w:val="00B504E1"/>
    <w:rsid w:val="00B50771"/>
    <w:rsid w:val="00B515E9"/>
    <w:rsid w:val="00B51A7D"/>
    <w:rsid w:val="00B51DA3"/>
    <w:rsid w:val="00B51DE7"/>
    <w:rsid w:val="00B52189"/>
    <w:rsid w:val="00B52327"/>
    <w:rsid w:val="00B528EF"/>
    <w:rsid w:val="00B53334"/>
    <w:rsid w:val="00B533A4"/>
    <w:rsid w:val="00B53992"/>
    <w:rsid w:val="00B53E90"/>
    <w:rsid w:val="00B547AC"/>
    <w:rsid w:val="00B54B81"/>
    <w:rsid w:val="00B54BED"/>
    <w:rsid w:val="00B54F07"/>
    <w:rsid w:val="00B54F74"/>
    <w:rsid w:val="00B55502"/>
    <w:rsid w:val="00B5572C"/>
    <w:rsid w:val="00B55BDF"/>
    <w:rsid w:val="00B560DA"/>
    <w:rsid w:val="00B56753"/>
    <w:rsid w:val="00B5691E"/>
    <w:rsid w:val="00B56B25"/>
    <w:rsid w:val="00B5704B"/>
    <w:rsid w:val="00B57355"/>
    <w:rsid w:val="00B57E17"/>
    <w:rsid w:val="00B601DC"/>
    <w:rsid w:val="00B6032A"/>
    <w:rsid w:val="00B60BA8"/>
    <w:rsid w:val="00B6147A"/>
    <w:rsid w:val="00B617C2"/>
    <w:rsid w:val="00B61F22"/>
    <w:rsid w:val="00B61FCC"/>
    <w:rsid w:val="00B62136"/>
    <w:rsid w:val="00B625C4"/>
    <w:rsid w:val="00B628A8"/>
    <w:rsid w:val="00B62974"/>
    <w:rsid w:val="00B62D31"/>
    <w:rsid w:val="00B62EC8"/>
    <w:rsid w:val="00B63672"/>
    <w:rsid w:val="00B6412B"/>
    <w:rsid w:val="00B64184"/>
    <w:rsid w:val="00B642B7"/>
    <w:rsid w:val="00B6443C"/>
    <w:rsid w:val="00B64C15"/>
    <w:rsid w:val="00B64D01"/>
    <w:rsid w:val="00B64DE9"/>
    <w:rsid w:val="00B65066"/>
    <w:rsid w:val="00B651CC"/>
    <w:rsid w:val="00B6566C"/>
    <w:rsid w:val="00B656A7"/>
    <w:rsid w:val="00B661F9"/>
    <w:rsid w:val="00B663D5"/>
    <w:rsid w:val="00B66755"/>
    <w:rsid w:val="00B66970"/>
    <w:rsid w:val="00B66A35"/>
    <w:rsid w:val="00B66C61"/>
    <w:rsid w:val="00B66D9E"/>
    <w:rsid w:val="00B675BF"/>
    <w:rsid w:val="00B67F30"/>
    <w:rsid w:val="00B70510"/>
    <w:rsid w:val="00B706D4"/>
    <w:rsid w:val="00B7097B"/>
    <w:rsid w:val="00B70A80"/>
    <w:rsid w:val="00B70B2F"/>
    <w:rsid w:val="00B70C11"/>
    <w:rsid w:val="00B70CD7"/>
    <w:rsid w:val="00B7163E"/>
    <w:rsid w:val="00B718C9"/>
    <w:rsid w:val="00B71B35"/>
    <w:rsid w:val="00B71F04"/>
    <w:rsid w:val="00B71F28"/>
    <w:rsid w:val="00B7229B"/>
    <w:rsid w:val="00B72AB1"/>
    <w:rsid w:val="00B72B2D"/>
    <w:rsid w:val="00B72C40"/>
    <w:rsid w:val="00B72E49"/>
    <w:rsid w:val="00B72F4A"/>
    <w:rsid w:val="00B73091"/>
    <w:rsid w:val="00B730BB"/>
    <w:rsid w:val="00B7314D"/>
    <w:rsid w:val="00B73271"/>
    <w:rsid w:val="00B73A14"/>
    <w:rsid w:val="00B73C2C"/>
    <w:rsid w:val="00B73D45"/>
    <w:rsid w:val="00B73FE0"/>
    <w:rsid w:val="00B7482A"/>
    <w:rsid w:val="00B74980"/>
    <w:rsid w:val="00B74AB5"/>
    <w:rsid w:val="00B74DE3"/>
    <w:rsid w:val="00B751B1"/>
    <w:rsid w:val="00B755A1"/>
    <w:rsid w:val="00B756BF"/>
    <w:rsid w:val="00B75712"/>
    <w:rsid w:val="00B75885"/>
    <w:rsid w:val="00B75A30"/>
    <w:rsid w:val="00B75C93"/>
    <w:rsid w:val="00B7642E"/>
    <w:rsid w:val="00B76AA1"/>
    <w:rsid w:val="00B76AB7"/>
    <w:rsid w:val="00B76E97"/>
    <w:rsid w:val="00B80026"/>
    <w:rsid w:val="00B808BF"/>
    <w:rsid w:val="00B81452"/>
    <w:rsid w:val="00B8170C"/>
    <w:rsid w:val="00B81797"/>
    <w:rsid w:val="00B81818"/>
    <w:rsid w:val="00B8225C"/>
    <w:rsid w:val="00B82A92"/>
    <w:rsid w:val="00B83167"/>
    <w:rsid w:val="00B83586"/>
    <w:rsid w:val="00B83A65"/>
    <w:rsid w:val="00B83CC8"/>
    <w:rsid w:val="00B83F19"/>
    <w:rsid w:val="00B84214"/>
    <w:rsid w:val="00B842B1"/>
    <w:rsid w:val="00B8459D"/>
    <w:rsid w:val="00B84A8E"/>
    <w:rsid w:val="00B84E3C"/>
    <w:rsid w:val="00B84F63"/>
    <w:rsid w:val="00B8504B"/>
    <w:rsid w:val="00B852B7"/>
    <w:rsid w:val="00B859C6"/>
    <w:rsid w:val="00B85DFF"/>
    <w:rsid w:val="00B85E91"/>
    <w:rsid w:val="00B86077"/>
    <w:rsid w:val="00B86110"/>
    <w:rsid w:val="00B86657"/>
    <w:rsid w:val="00B86BCA"/>
    <w:rsid w:val="00B878A4"/>
    <w:rsid w:val="00B900AA"/>
    <w:rsid w:val="00B900FE"/>
    <w:rsid w:val="00B90176"/>
    <w:rsid w:val="00B902FB"/>
    <w:rsid w:val="00B90339"/>
    <w:rsid w:val="00B903CF"/>
    <w:rsid w:val="00B90F02"/>
    <w:rsid w:val="00B91677"/>
    <w:rsid w:val="00B92153"/>
    <w:rsid w:val="00B927A6"/>
    <w:rsid w:val="00B92B6E"/>
    <w:rsid w:val="00B92D0D"/>
    <w:rsid w:val="00B92DF4"/>
    <w:rsid w:val="00B92F67"/>
    <w:rsid w:val="00B931B6"/>
    <w:rsid w:val="00B932AF"/>
    <w:rsid w:val="00B93714"/>
    <w:rsid w:val="00B94102"/>
    <w:rsid w:val="00B9520D"/>
    <w:rsid w:val="00B95298"/>
    <w:rsid w:val="00B95604"/>
    <w:rsid w:val="00B95649"/>
    <w:rsid w:val="00B95851"/>
    <w:rsid w:val="00B9596B"/>
    <w:rsid w:val="00B95D45"/>
    <w:rsid w:val="00B95F94"/>
    <w:rsid w:val="00B9626D"/>
    <w:rsid w:val="00B9670F"/>
    <w:rsid w:val="00B96C5E"/>
    <w:rsid w:val="00B96CEF"/>
    <w:rsid w:val="00B96E55"/>
    <w:rsid w:val="00B96E85"/>
    <w:rsid w:val="00B97145"/>
    <w:rsid w:val="00B971F8"/>
    <w:rsid w:val="00B97324"/>
    <w:rsid w:val="00B97502"/>
    <w:rsid w:val="00B97595"/>
    <w:rsid w:val="00B97760"/>
    <w:rsid w:val="00BA01C9"/>
    <w:rsid w:val="00BA0587"/>
    <w:rsid w:val="00BA08C0"/>
    <w:rsid w:val="00BA1022"/>
    <w:rsid w:val="00BA11AF"/>
    <w:rsid w:val="00BA12E0"/>
    <w:rsid w:val="00BA182E"/>
    <w:rsid w:val="00BA1C35"/>
    <w:rsid w:val="00BA1F1C"/>
    <w:rsid w:val="00BA2553"/>
    <w:rsid w:val="00BA29E6"/>
    <w:rsid w:val="00BA30A6"/>
    <w:rsid w:val="00BA34C4"/>
    <w:rsid w:val="00BA3EBB"/>
    <w:rsid w:val="00BA4C24"/>
    <w:rsid w:val="00BA53EA"/>
    <w:rsid w:val="00BA54EE"/>
    <w:rsid w:val="00BA587E"/>
    <w:rsid w:val="00BA5F1C"/>
    <w:rsid w:val="00BA64DE"/>
    <w:rsid w:val="00BA6535"/>
    <w:rsid w:val="00BA6538"/>
    <w:rsid w:val="00BA6601"/>
    <w:rsid w:val="00BA6821"/>
    <w:rsid w:val="00BA69E7"/>
    <w:rsid w:val="00BA6D29"/>
    <w:rsid w:val="00BA7152"/>
    <w:rsid w:val="00BA7196"/>
    <w:rsid w:val="00BA7637"/>
    <w:rsid w:val="00BA7909"/>
    <w:rsid w:val="00BA7ABF"/>
    <w:rsid w:val="00BA7B14"/>
    <w:rsid w:val="00BA7BEF"/>
    <w:rsid w:val="00BA7DED"/>
    <w:rsid w:val="00BB01B3"/>
    <w:rsid w:val="00BB02CC"/>
    <w:rsid w:val="00BB03D0"/>
    <w:rsid w:val="00BB07DC"/>
    <w:rsid w:val="00BB080B"/>
    <w:rsid w:val="00BB08A9"/>
    <w:rsid w:val="00BB0B83"/>
    <w:rsid w:val="00BB1BBB"/>
    <w:rsid w:val="00BB20DE"/>
    <w:rsid w:val="00BB225B"/>
    <w:rsid w:val="00BB2AFF"/>
    <w:rsid w:val="00BB2C12"/>
    <w:rsid w:val="00BB2C2A"/>
    <w:rsid w:val="00BB3077"/>
    <w:rsid w:val="00BB37D1"/>
    <w:rsid w:val="00BB3A19"/>
    <w:rsid w:val="00BB3AED"/>
    <w:rsid w:val="00BB3B3C"/>
    <w:rsid w:val="00BB45BE"/>
    <w:rsid w:val="00BB47F8"/>
    <w:rsid w:val="00BB48A0"/>
    <w:rsid w:val="00BB4DD6"/>
    <w:rsid w:val="00BB4FF9"/>
    <w:rsid w:val="00BB5351"/>
    <w:rsid w:val="00BB6430"/>
    <w:rsid w:val="00BB688A"/>
    <w:rsid w:val="00BB689F"/>
    <w:rsid w:val="00BB6A9C"/>
    <w:rsid w:val="00BB7398"/>
    <w:rsid w:val="00BB76AD"/>
    <w:rsid w:val="00BB7716"/>
    <w:rsid w:val="00BB7DE5"/>
    <w:rsid w:val="00BC01A6"/>
    <w:rsid w:val="00BC0CB1"/>
    <w:rsid w:val="00BC0D95"/>
    <w:rsid w:val="00BC0E55"/>
    <w:rsid w:val="00BC1546"/>
    <w:rsid w:val="00BC154E"/>
    <w:rsid w:val="00BC1726"/>
    <w:rsid w:val="00BC1A78"/>
    <w:rsid w:val="00BC1B7C"/>
    <w:rsid w:val="00BC1C31"/>
    <w:rsid w:val="00BC27C1"/>
    <w:rsid w:val="00BC286C"/>
    <w:rsid w:val="00BC2920"/>
    <w:rsid w:val="00BC2B5A"/>
    <w:rsid w:val="00BC342C"/>
    <w:rsid w:val="00BC3612"/>
    <w:rsid w:val="00BC3910"/>
    <w:rsid w:val="00BC3997"/>
    <w:rsid w:val="00BC3B15"/>
    <w:rsid w:val="00BC4498"/>
    <w:rsid w:val="00BC4C7E"/>
    <w:rsid w:val="00BC4E26"/>
    <w:rsid w:val="00BC53D7"/>
    <w:rsid w:val="00BC5553"/>
    <w:rsid w:val="00BC56EA"/>
    <w:rsid w:val="00BC5BBD"/>
    <w:rsid w:val="00BC603B"/>
    <w:rsid w:val="00BC6135"/>
    <w:rsid w:val="00BC62EF"/>
    <w:rsid w:val="00BC6D5D"/>
    <w:rsid w:val="00BC711F"/>
    <w:rsid w:val="00BC734A"/>
    <w:rsid w:val="00BC7475"/>
    <w:rsid w:val="00BC77C7"/>
    <w:rsid w:val="00BC7925"/>
    <w:rsid w:val="00BD00F6"/>
    <w:rsid w:val="00BD0745"/>
    <w:rsid w:val="00BD07A0"/>
    <w:rsid w:val="00BD0C8C"/>
    <w:rsid w:val="00BD0F62"/>
    <w:rsid w:val="00BD121F"/>
    <w:rsid w:val="00BD193E"/>
    <w:rsid w:val="00BD20E7"/>
    <w:rsid w:val="00BD26D2"/>
    <w:rsid w:val="00BD298A"/>
    <w:rsid w:val="00BD2C99"/>
    <w:rsid w:val="00BD2E8A"/>
    <w:rsid w:val="00BD3B0B"/>
    <w:rsid w:val="00BD40D7"/>
    <w:rsid w:val="00BD4339"/>
    <w:rsid w:val="00BD4575"/>
    <w:rsid w:val="00BD4AA1"/>
    <w:rsid w:val="00BD4B69"/>
    <w:rsid w:val="00BD4F12"/>
    <w:rsid w:val="00BD51C6"/>
    <w:rsid w:val="00BD51D7"/>
    <w:rsid w:val="00BD5832"/>
    <w:rsid w:val="00BD5BF2"/>
    <w:rsid w:val="00BD63FC"/>
    <w:rsid w:val="00BD6406"/>
    <w:rsid w:val="00BD6808"/>
    <w:rsid w:val="00BD6D0A"/>
    <w:rsid w:val="00BD6DAA"/>
    <w:rsid w:val="00BD6DC7"/>
    <w:rsid w:val="00BD6E0D"/>
    <w:rsid w:val="00BD711D"/>
    <w:rsid w:val="00BD72F0"/>
    <w:rsid w:val="00BD7A40"/>
    <w:rsid w:val="00BD7C6B"/>
    <w:rsid w:val="00BE01E5"/>
    <w:rsid w:val="00BE0293"/>
    <w:rsid w:val="00BE08F6"/>
    <w:rsid w:val="00BE0B59"/>
    <w:rsid w:val="00BE0FAE"/>
    <w:rsid w:val="00BE1363"/>
    <w:rsid w:val="00BE14C4"/>
    <w:rsid w:val="00BE1712"/>
    <w:rsid w:val="00BE1A4A"/>
    <w:rsid w:val="00BE1E54"/>
    <w:rsid w:val="00BE241F"/>
    <w:rsid w:val="00BE2986"/>
    <w:rsid w:val="00BE2A4A"/>
    <w:rsid w:val="00BE2A56"/>
    <w:rsid w:val="00BE30FC"/>
    <w:rsid w:val="00BE386C"/>
    <w:rsid w:val="00BE3E67"/>
    <w:rsid w:val="00BE46D6"/>
    <w:rsid w:val="00BE4C13"/>
    <w:rsid w:val="00BE4E5F"/>
    <w:rsid w:val="00BE5D8D"/>
    <w:rsid w:val="00BE5E00"/>
    <w:rsid w:val="00BE64B3"/>
    <w:rsid w:val="00BE6A7D"/>
    <w:rsid w:val="00BE7429"/>
    <w:rsid w:val="00BE756F"/>
    <w:rsid w:val="00BE766F"/>
    <w:rsid w:val="00BE779A"/>
    <w:rsid w:val="00BE7B9D"/>
    <w:rsid w:val="00BE7D1A"/>
    <w:rsid w:val="00BE7E93"/>
    <w:rsid w:val="00BF08C9"/>
    <w:rsid w:val="00BF09C7"/>
    <w:rsid w:val="00BF0D5E"/>
    <w:rsid w:val="00BF1169"/>
    <w:rsid w:val="00BF1495"/>
    <w:rsid w:val="00BF17BC"/>
    <w:rsid w:val="00BF1A94"/>
    <w:rsid w:val="00BF1B34"/>
    <w:rsid w:val="00BF1D2E"/>
    <w:rsid w:val="00BF2127"/>
    <w:rsid w:val="00BF2167"/>
    <w:rsid w:val="00BF2231"/>
    <w:rsid w:val="00BF2260"/>
    <w:rsid w:val="00BF27B0"/>
    <w:rsid w:val="00BF34CC"/>
    <w:rsid w:val="00BF3870"/>
    <w:rsid w:val="00BF3B42"/>
    <w:rsid w:val="00BF3BCB"/>
    <w:rsid w:val="00BF4323"/>
    <w:rsid w:val="00BF44C0"/>
    <w:rsid w:val="00BF4950"/>
    <w:rsid w:val="00BF4AB8"/>
    <w:rsid w:val="00BF4EE2"/>
    <w:rsid w:val="00BF5275"/>
    <w:rsid w:val="00BF557D"/>
    <w:rsid w:val="00BF5882"/>
    <w:rsid w:val="00BF5A94"/>
    <w:rsid w:val="00BF5BEA"/>
    <w:rsid w:val="00BF60AA"/>
    <w:rsid w:val="00BF656C"/>
    <w:rsid w:val="00BF65E1"/>
    <w:rsid w:val="00BF67A7"/>
    <w:rsid w:val="00BF6C2E"/>
    <w:rsid w:val="00BF6E15"/>
    <w:rsid w:val="00BF70D5"/>
    <w:rsid w:val="00BF7158"/>
    <w:rsid w:val="00BF7294"/>
    <w:rsid w:val="00BF76D8"/>
    <w:rsid w:val="00C00093"/>
    <w:rsid w:val="00C00C71"/>
    <w:rsid w:val="00C00F30"/>
    <w:rsid w:val="00C01A95"/>
    <w:rsid w:val="00C01AF3"/>
    <w:rsid w:val="00C01B78"/>
    <w:rsid w:val="00C01BE0"/>
    <w:rsid w:val="00C02002"/>
    <w:rsid w:val="00C020CA"/>
    <w:rsid w:val="00C02251"/>
    <w:rsid w:val="00C023C0"/>
    <w:rsid w:val="00C02A41"/>
    <w:rsid w:val="00C02B10"/>
    <w:rsid w:val="00C02EB7"/>
    <w:rsid w:val="00C03062"/>
    <w:rsid w:val="00C03335"/>
    <w:rsid w:val="00C035AC"/>
    <w:rsid w:val="00C04645"/>
    <w:rsid w:val="00C04B5C"/>
    <w:rsid w:val="00C05436"/>
    <w:rsid w:val="00C05483"/>
    <w:rsid w:val="00C054F1"/>
    <w:rsid w:val="00C055F2"/>
    <w:rsid w:val="00C05A51"/>
    <w:rsid w:val="00C063E8"/>
    <w:rsid w:val="00C06F9C"/>
    <w:rsid w:val="00C0704D"/>
    <w:rsid w:val="00C079CA"/>
    <w:rsid w:val="00C07EE1"/>
    <w:rsid w:val="00C07F1B"/>
    <w:rsid w:val="00C109E0"/>
    <w:rsid w:val="00C10CE5"/>
    <w:rsid w:val="00C10E3B"/>
    <w:rsid w:val="00C10F14"/>
    <w:rsid w:val="00C115FE"/>
    <w:rsid w:val="00C11F96"/>
    <w:rsid w:val="00C12119"/>
    <w:rsid w:val="00C1241A"/>
    <w:rsid w:val="00C127E2"/>
    <w:rsid w:val="00C1283B"/>
    <w:rsid w:val="00C12E96"/>
    <w:rsid w:val="00C13198"/>
    <w:rsid w:val="00C13414"/>
    <w:rsid w:val="00C135F1"/>
    <w:rsid w:val="00C13757"/>
    <w:rsid w:val="00C13ECD"/>
    <w:rsid w:val="00C1414F"/>
    <w:rsid w:val="00C147EF"/>
    <w:rsid w:val="00C14910"/>
    <w:rsid w:val="00C14CCF"/>
    <w:rsid w:val="00C1500A"/>
    <w:rsid w:val="00C150C1"/>
    <w:rsid w:val="00C15235"/>
    <w:rsid w:val="00C152E6"/>
    <w:rsid w:val="00C1540D"/>
    <w:rsid w:val="00C15B5B"/>
    <w:rsid w:val="00C15CE1"/>
    <w:rsid w:val="00C15EF6"/>
    <w:rsid w:val="00C164CB"/>
    <w:rsid w:val="00C16549"/>
    <w:rsid w:val="00C165CE"/>
    <w:rsid w:val="00C16C82"/>
    <w:rsid w:val="00C16CB4"/>
    <w:rsid w:val="00C16E05"/>
    <w:rsid w:val="00C17779"/>
    <w:rsid w:val="00C17AB7"/>
    <w:rsid w:val="00C17BA9"/>
    <w:rsid w:val="00C203B2"/>
    <w:rsid w:val="00C20917"/>
    <w:rsid w:val="00C209C0"/>
    <w:rsid w:val="00C214AA"/>
    <w:rsid w:val="00C214E4"/>
    <w:rsid w:val="00C2163E"/>
    <w:rsid w:val="00C21EBB"/>
    <w:rsid w:val="00C21FA5"/>
    <w:rsid w:val="00C21FB4"/>
    <w:rsid w:val="00C220B8"/>
    <w:rsid w:val="00C221CC"/>
    <w:rsid w:val="00C22229"/>
    <w:rsid w:val="00C2225D"/>
    <w:rsid w:val="00C2268F"/>
    <w:rsid w:val="00C22F4E"/>
    <w:rsid w:val="00C24170"/>
    <w:rsid w:val="00C24234"/>
    <w:rsid w:val="00C24605"/>
    <w:rsid w:val="00C24855"/>
    <w:rsid w:val="00C2513C"/>
    <w:rsid w:val="00C25178"/>
    <w:rsid w:val="00C26763"/>
    <w:rsid w:val="00C26B76"/>
    <w:rsid w:val="00C26CA6"/>
    <w:rsid w:val="00C26EBE"/>
    <w:rsid w:val="00C2744A"/>
    <w:rsid w:val="00C27841"/>
    <w:rsid w:val="00C27D3E"/>
    <w:rsid w:val="00C27E3C"/>
    <w:rsid w:val="00C27E61"/>
    <w:rsid w:val="00C27E64"/>
    <w:rsid w:val="00C302E5"/>
    <w:rsid w:val="00C30F7E"/>
    <w:rsid w:val="00C31351"/>
    <w:rsid w:val="00C31426"/>
    <w:rsid w:val="00C3155A"/>
    <w:rsid w:val="00C317C0"/>
    <w:rsid w:val="00C31EF5"/>
    <w:rsid w:val="00C320CB"/>
    <w:rsid w:val="00C32126"/>
    <w:rsid w:val="00C32A5F"/>
    <w:rsid w:val="00C32FDD"/>
    <w:rsid w:val="00C33112"/>
    <w:rsid w:val="00C34770"/>
    <w:rsid w:val="00C3478D"/>
    <w:rsid w:val="00C348C9"/>
    <w:rsid w:val="00C35323"/>
    <w:rsid w:val="00C35A0B"/>
    <w:rsid w:val="00C3637F"/>
    <w:rsid w:val="00C363A9"/>
    <w:rsid w:val="00C36563"/>
    <w:rsid w:val="00C36FC7"/>
    <w:rsid w:val="00C3701E"/>
    <w:rsid w:val="00C37110"/>
    <w:rsid w:val="00C3746C"/>
    <w:rsid w:val="00C37943"/>
    <w:rsid w:val="00C37A89"/>
    <w:rsid w:val="00C37CC6"/>
    <w:rsid w:val="00C37E38"/>
    <w:rsid w:val="00C40196"/>
    <w:rsid w:val="00C403FC"/>
    <w:rsid w:val="00C4055A"/>
    <w:rsid w:val="00C407DD"/>
    <w:rsid w:val="00C40AF1"/>
    <w:rsid w:val="00C40C40"/>
    <w:rsid w:val="00C40E16"/>
    <w:rsid w:val="00C412F8"/>
    <w:rsid w:val="00C41348"/>
    <w:rsid w:val="00C41454"/>
    <w:rsid w:val="00C4146B"/>
    <w:rsid w:val="00C41C97"/>
    <w:rsid w:val="00C41F1A"/>
    <w:rsid w:val="00C41F43"/>
    <w:rsid w:val="00C423E1"/>
    <w:rsid w:val="00C42800"/>
    <w:rsid w:val="00C42C0A"/>
    <w:rsid w:val="00C4323A"/>
    <w:rsid w:val="00C4358B"/>
    <w:rsid w:val="00C4364F"/>
    <w:rsid w:val="00C43D26"/>
    <w:rsid w:val="00C43E7E"/>
    <w:rsid w:val="00C43ECF"/>
    <w:rsid w:val="00C44445"/>
    <w:rsid w:val="00C449EB"/>
    <w:rsid w:val="00C44D0F"/>
    <w:rsid w:val="00C45A08"/>
    <w:rsid w:val="00C45A3C"/>
    <w:rsid w:val="00C46303"/>
    <w:rsid w:val="00C46D57"/>
    <w:rsid w:val="00C47220"/>
    <w:rsid w:val="00C473F3"/>
    <w:rsid w:val="00C50312"/>
    <w:rsid w:val="00C50514"/>
    <w:rsid w:val="00C50761"/>
    <w:rsid w:val="00C50E12"/>
    <w:rsid w:val="00C51114"/>
    <w:rsid w:val="00C51764"/>
    <w:rsid w:val="00C51791"/>
    <w:rsid w:val="00C51A0B"/>
    <w:rsid w:val="00C51A93"/>
    <w:rsid w:val="00C51AC0"/>
    <w:rsid w:val="00C5254D"/>
    <w:rsid w:val="00C5264A"/>
    <w:rsid w:val="00C52673"/>
    <w:rsid w:val="00C528EC"/>
    <w:rsid w:val="00C52B9A"/>
    <w:rsid w:val="00C52D19"/>
    <w:rsid w:val="00C53029"/>
    <w:rsid w:val="00C53244"/>
    <w:rsid w:val="00C53346"/>
    <w:rsid w:val="00C53535"/>
    <w:rsid w:val="00C53A30"/>
    <w:rsid w:val="00C53AB7"/>
    <w:rsid w:val="00C53DB9"/>
    <w:rsid w:val="00C54129"/>
    <w:rsid w:val="00C54278"/>
    <w:rsid w:val="00C54411"/>
    <w:rsid w:val="00C5444F"/>
    <w:rsid w:val="00C548A1"/>
    <w:rsid w:val="00C54B71"/>
    <w:rsid w:val="00C55851"/>
    <w:rsid w:val="00C55D3D"/>
    <w:rsid w:val="00C572CF"/>
    <w:rsid w:val="00C577D7"/>
    <w:rsid w:val="00C57ECC"/>
    <w:rsid w:val="00C57F98"/>
    <w:rsid w:val="00C60AAD"/>
    <w:rsid w:val="00C60B6F"/>
    <w:rsid w:val="00C60D5B"/>
    <w:rsid w:val="00C61034"/>
    <w:rsid w:val="00C61143"/>
    <w:rsid w:val="00C61B8B"/>
    <w:rsid w:val="00C62030"/>
    <w:rsid w:val="00C6276C"/>
    <w:rsid w:val="00C62792"/>
    <w:rsid w:val="00C62834"/>
    <w:rsid w:val="00C63350"/>
    <w:rsid w:val="00C638A2"/>
    <w:rsid w:val="00C63949"/>
    <w:rsid w:val="00C63AFE"/>
    <w:rsid w:val="00C64B18"/>
    <w:rsid w:val="00C64D40"/>
    <w:rsid w:val="00C65010"/>
    <w:rsid w:val="00C651EA"/>
    <w:rsid w:val="00C6552B"/>
    <w:rsid w:val="00C65721"/>
    <w:rsid w:val="00C65E6D"/>
    <w:rsid w:val="00C6608F"/>
    <w:rsid w:val="00C6612F"/>
    <w:rsid w:val="00C662EE"/>
    <w:rsid w:val="00C66CFA"/>
    <w:rsid w:val="00C66E43"/>
    <w:rsid w:val="00C66E78"/>
    <w:rsid w:val="00C676F6"/>
    <w:rsid w:val="00C67752"/>
    <w:rsid w:val="00C6775F"/>
    <w:rsid w:val="00C67CD6"/>
    <w:rsid w:val="00C67D92"/>
    <w:rsid w:val="00C70213"/>
    <w:rsid w:val="00C70495"/>
    <w:rsid w:val="00C7054D"/>
    <w:rsid w:val="00C7095B"/>
    <w:rsid w:val="00C70A65"/>
    <w:rsid w:val="00C70E5E"/>
    <w:rsid w:val="00C70F2B"/>
    <w:rsid w:val="00C712C7"/>
    <w:rsid w:val="00C713C7"/>
    <w:rsid w:val="00C7187E"/>
    <w:rsid w:val="00C71A7F"/>
    <w:rsid w:val="00C71DF4"/>
    <w:rsid w:val="00C71E0B"/>
    <w:rsid w:val="00C721C6"/>
    <w:rsid w:val="00C722B0"/>
    <w:rsid w:val="00C72618"/>
    <w:rsid w:val="00C72768"/>
    <w:rsid w:val="00C7333F"/>
    <w:rsid w:val="00C735CE"/>
    <w:rsid w:val="00C736B1"/>
    <w:rsid w:val="00C7391D"/>
    <w:rsid w:val="00C73EAE"/>
    <w:rsid w:val="00C73F13"/>
    <w:rsid w:val="00C742C6"/>
    <w:rsid w:val="00C74345"/>
    <w:rsid w:val="00C744D8"/>
    <w:rsid w:val="00C74559"/>
    <w:rsid w:val="00C74624"/>
    <w:rsid w:val="00C748B9"/>
    <w:rsid w:val="00C7498B"/>
    <w:rsid w:val="00C74B09"/>
    <w:rsid w:val="00C74B87"/>
    <w:rsid w:val="00C74C86"/>
    <w:rsid w:val="00C75183"/>
    <w:rsid w:val="00C75227"/>
    <w:rsid w:val="00C75229"/>
    <w:rsid w:val="00C75995"/>
    <w:rsid w:val="00C75D52"/>
    <w:rsid w:val="00C75E15"/>
    <w:rsid w:val="00C76090"/>
    <w:rsid w:val="00C76B5C"/>
    <w:rsid w:val="00C775B8"/>
    <w:rsid w:val="00C7769D"/>
    <w:rsid w:val="00C776F5"/>
    <w:rsid w:val="00C8021B"/>
    <w:rsid w:val="00C8083E"/>
    <w:rsid w:val="00C80AA2"/>
    <w:rsid w:val="00C80B0B"/>
    <w:rsid w:val="00C80B7C"/>
    <w:rsid w:val="00C80D48"/>
    <w:rsid w:val="00C80D98"/>
    <w:rsid w:val="00C80F3A"/>
    <w:rsid w:val="00C80F40"/>
    <w:rsid w:val="00C81375"/>
    <w:rsid w:val="00C81B47"/>
    <w:rsid w:val="00C81BAE"/>
    <w:rsid w:val="00C82129"/>
    <w:rsid w:val="00C82A88"/>
    <w:rsid w:val="00C82F5B"/>
    <w:rsid w:val="00C83703"/>
    <w:rsid w:val="00C8397C"/>
    <w:rsid w:val="00C83D51"/>
    <w:rsid w:val="00C84070"/>
    <w:rsid w:val="00C842B2"/>
    <w:rsid w:val="00C84536"/>
    <w:rsid w:val="00C8487F"/>
    <w:rsid w:val="00C849F0"/>
    <w:rsid w:val="00C84D53"/>
    <w:rsid w:val="00C84E09"/>
    <w:rsid w:val="00C8522F"/>
    <w:rsid w:val="00C85541"/>
    <w:rsid w:val="00C85C2D"/>
    <w:rsid w:val="00C85F61"/>
    <w:rsid w:val="00C86109"/>
    <w:rsid w:val="00C8628D"/>
    <w:rsid w:val="00C86C56"/>
    <w:rsid w:val="00C872AD"/>
    <w:rsid w:val="00C872C5"/>
    <w:rsid w:val="00C87459"/>
    <w:rsid w:val="00C87901"/>
    <w:rsid w:val="00C87B1B"/>
    <w:rsid w:val="00C87DB9"/>
    <w:rsid w:val="00C90684"/>
    <w:rsid w:val="00C91A62"/>
    <w:rsid w:val="00C91A90"/>
    <w:rsid w:val="00C91D70"/>
    <w:rsid w:val="00C92087"/>
    <w:rsid w:val="00C92289"/>
    <w:rsid w:val="00C9233D"/>
    <w:rsid w:val="00C92672"/>
    <w:rsid w:val="00C92875"/>
    <w:rsid w:val="00C934D1"/>
    <w:rsid w:val="00C936F9"/>
    <w:rsid w:val="00C93C71"/>
    <w:rsid w:val="00C93CA9"/>
    <w:rsid w:val="00C942E3"/>
    <w:rsid w:val="00C94737"/>
    <w:rsid w:val="00C94A58"/>
    <w:rsid w:val="00C94D1C"/>
    <w:rsid w:val="00C94D80"/>
    <w:rsid w:val="00C9516B"/>
    <w:rsid w:val="00C9538E"/>
    <w:rsid w:val="00C9617D"/>
    <w:rsid w:val="00C9669B"/>
    <w:rsid w:val="00C967F6"/>
    <w:rsid w:val="00C96B85"/>
    <w:rsid w:val="00C96E01"/>
    <w:rsid w:val="00C970D8"/>
    <w:rsid w:val="00C97237"/>
    <w:rsid w:val="00C97616"/>
    <w:rsid w:val="00C97B1A"/>
    <w:rsid w:val="00C97E84"/>
    <w:rsid w:val="00CA0B93"/>
    <w:rsid w:val="00CA0C1D"/>
    <w:rsid w:val="00CA0ED7"/>
    <w:rsid w:val="00CA178D"/>
    <w:rsid w:val="00CA2118"/>
    <w:rsid w:val="00CA2150"/>
    <w:rsid w:val="00CA2389"/>
    <w:rsid w:val="00CA253D"/>
    <w:rsid w:val="00CA26A1"/>
    <w:rsid w:val="00CA2A90"/>
    <w:rsid w:val="00CA3B74"/>
    <w:rsid w:val="00CA40A8"/>
    <w:rsid w:val="00CA40FB"/>
    <w:rsid w:val="00CA4427"/>
    <w:rsid w:val="00CA445C"/>
    <w:rsid w:val="00CA456B"/>
    <w:rsid w:val="00CA4770"/>
    <w:rsid w:val="00CA4A92"/>
    <w:rsid w:val="00CA4E9B"/>
    <w:rsid w:val="00CA4F46"/>
    <w:rsid w:val="00CA5347"/>
    <w:rsid w:val="00CA53D8"/>
    <w:rsid w:val="00CA5697"/>
    <w:rsid w:val="00CA584A"/>
    <w:rsid w:val="00CA58E6"/>
    <w:rsid w:val="00CA590A"/>
    <w:rsid w:val="00CA5DAD"/>
    <w:rsid w:val="00CA606F"/>
    <w:rsid w:val="00CA637D"/>
    <w:rsid w:val="00CA6BC4"/>
    <w:rsid w:val="00CA6FA5"/>
    <w:rsid w:val="00CA70D8"/>
    <w:rsid w:val="00CA73F6"/>
    <w:rsid w:val="00CA73F9"/>
    <w:rsid w:val="00CA767A"/>
    <w:rsid w:val="00CB07B0"/>
    <w:rsid w:val="00CB0849"/>
    <w:rsid w:val="00CB0970"/>
    <w:rsid w:val="00CB0B2E"/>
    <w:rsid w:val="00CB10D8"/>
    <w:rsid w:val="00CB115B"/>
    <w:rsid w:val="00CB123C"/>
    <w:rsid w:val="00CB1380"/>
    <w:rsid w:val="00CB161C"/>
    <w:rsid w:val="00CB1861"/>
    <w:rsid w:val="00CB1882"/>
    <w:rsid w:val="00CB1C32"/>
    <w:rsid w:val="00CB1E0F"/>
    <w:rsid w:val="00CB203A"/>
    <w:rsid w:val="00CB28BD"/>
    <w:rsid w:val="00CB30A4"/>
    <w:rsid w:val="00CB3BA0"/>
    <w:rsid w:val="00CB3BFA"/>
    <w:rsid w:val="00CB3E21"/>
    <w:rsid w:val="00CB4013"/>
    <w:rsid w:val="00CB4231"/>
    <w:rsid w:val="00CB4397"/>
    <w:rsid w:val="00CB43F8"/>
    <w:rsid w:val="00CB4865"/>
    <w:rsid w:val="00CB4C25"/>
    <w:rsid w:val="00CB4CF5"/>
    <w:rsid w:val="00CB4EDD"/>
    <w:rsid w:val="00CB51DF"/>
    <w:rsid w:val="00CB575F"/>
    <w:rsid w:val="00CB581D"/>
    <w:rsid w:val="00CB5863"/>
    <w:rsid w:val="00CB5BF9"/>
    <w:rsid w:val="00CB5C3A"/>
    <w:rsid w:val="00CB5C45"/>
    <w:rsid w:val="00CB5C75"/>
    <w:rsid w:val="00CB5DAC"/>
    <w:rsid w:val="00CB65DB"/>
    <w:rsid w:val="00CB6924"/>
    <w:rsid w:val="00CB6D34"/>
    <w:rsid w:val="00CB7160"/>
    <w:rsid w:val="00CB7201"/>
    <w:rsid w:val="00CB75F7"/>
    <w:rsid w:val="00CB77B6"/>
    <w:rsid w:val="00CB7D1F"/>
    <w:rsid w:val="00CB7EBD"/>
    <w:rsid w:val="00CB7EE2"/>
    <w:rsid w:val="00CB7F0D"/>
    <w:rsid w:val="00CB7FB7"/>
    <w:rsid w:val="00CC0590"/>
    <w:rsid w:val="00CC0629"/>
    <w:rsid w:val="00CC0D11"/>
    <w:rsid w:val="00CC12B7"/>
    <w:rsid w:val="00CC15C9"/>
    <w:rsid w:val="00CC1D58"/>
    <w:rsid w:val="00CC1D60"/>
    <w:rsid w:val="00CC1F9F"/>
    <w:rsid w:val="00CC212B"/>
    <w:rsid w:val="00CC2160"/>
    <w:rsid w:val="00CC229D"/>
    <w:rsid w:val="00CC29C2"/>
    <w:rsid w:val="00CC29D6"/>
    <w:rsid w:val="00CC2AC9"/>
    <w:rsid w:val="00CC319E"/>
    <w:rsid w:val="00CC3A28"/>
    <w:rsid w:val="00CC3C47"/>
    <w:rsid w:val="00CC40FC"/>
    <w:rsid w:val="00CC4393"/>
    <w:rsid w:val="00CC444D"/>
    <w:rsid w:val="00CC4525"/>
    <w:rsid w:val="00CC460B"/>
    <w:rsid w:val="00CC47A6"/>
    <w:rsid w:val="00CC4856"/>
    <w:rsid w:val="00CC4B25"/>
    <w:rsid w:val="00CC4C08"/>
    <w:rsid w:val="00CC4C59"/>
    <w:rsid w:val="00CC5026"/>
    <w:rsid w:val="00CC5760"/>
    <w:rsid w:val="00CC59A3"/>
    <w:rsid w:val="00CC5D4D"/>
    <w:rsid w:val="00CC5E53"/>
    <w:rsid w:val="00CC5FEA"/>
    <w:rsid w:val="00CC7780"/>
    <w:rsid w:val="00CC77AD"/>
    <w:rsid w:val="00CC7A60"/>
    <w:rsid w:val="00CC7ECF"/>
    <w:rsid w:val="00CC7F30"/>
    <w:rsid w:val="00CD0E42"/>
    <w:rsid w:val="00CD11A9"/>
    <w:rsid w:val="00CD11C9"/>
    <w:rsid w:val="00CD1EB2"/>
    <w:rsid w:val="00CD1F40"/>
    <w:rsid w:val="00CD1F66"/>
    <w:rsid w:val="00CD29C1"/>
    <w:rsid w:val="00CD2A41"/>
    <w:rsid w:val="00CD2F97"/>
    <w:rsid w:val="00CD329D"/>
    <w:rsid w:val="00CD3B25"/>
    <w:rsid w:val="00CD3D31"/>
    <w:rsid w:val="00CD3D45"/>
    <w:rsid w:val="00CD4138"/>
    <w:rsid w:val="00CD42A7"/>
    <w:rsid w:val="00CD465D"/>
    <w:rsid w:val="00CD4751"/>
    <w:rsid w:val="00CD5057"/>
    <w:rsid w:val="00CD523C"/>
    <w:rsid w:val="00CD5748"/>
    <w:rsid w:val="00CD57D3"/>
    <w:rsid w:val="00CD5B57"/>
    <w:rsid w:val="00CD5D1F"/>
    <w:rsid w:val="00CD5E34"/>
    <w:rsid w:val="00CD64BB"/>
    <w:rsid w:val="00CD6917"/>
    <w:rsid w:val="00CD76C5"/>
    <w:rsid w:val="00CD7777"/>
    <w:rsid w:val="00CD7CAB"/>
    <w:rsid w:val="00CD7D74"/>
    <w:rsid w:val="00CE00BA"/>
    <w:rsid w:val="00CE00D9"/>
    <w:rsid w:val="00CE09EC"/>
    <w:rsid w:val="00CE0FD5"/>
    <w:rsid w:val="00CE1918"/>
    <w:rsid w:val="00CE1B91"/>
    <w:rsid w:val="00CE1FBF"/>
    <w:rsid w:val="00CE20F9"/>
    <w:rsid w:val="00CE258C"/>
    <w:rsid w:val="00CE284C"/>
    <w:rsid w:val="00CE2F23"/>
    <w:rsid w:val="00CE30B2"/>
    <w:rsid w:val="00CE3535"/>
    <w:rsid w:val="00CE353F"/>
    <w:rsid w:val="00CE377A"/>
    <w:rsid w:val="00CE37AE"/>
    <w:rsid w:val="00CE38CD"/>
    <w:rsid w:val="00CE3D25"/>
    <w:rsid w:val="00CE3D4F"/>
    <w:rsid w:val="00CE4048"/>
    <w:rsid w:val="00CE4217"/>
    <w:rsid w:val="00CE429F"/>
    <w:rsid w:val="00CE446C"/>
    <w:rsid w:val="00CE4632"/>
    <w:rsid w:val="00CE4778"/>
    <w:rsid w:val="00CE4E2E"/>
    <w:rsid w:val="00CE51A5"/>
    <w:rsid w:val="00CE57FB"/>
    <w:rsid w:val="00CE5926"/>
    <w:rsid w:val="00CE5971"/>
    <w:rsid w:val="00CE59B0"/>
    <w:rsid w:val="00CE60E1"/>
    <w:rsid w:val="00CE60F4"/>
    <w:rsid w:val="00CE6776"/>
    <w:rsid w:val="00CE67C3"/>
    <w:rsid w:val="00CE6BCB"/>
    <w:rsid w:val="00CE71D7"/>
    <w:rsid w:val="00CE73C5"/>
    <w:rsid w:val="00CE75E7"/>
    <w:rsid w:val="00CE7F7D"/>
    <w:rsid w:val="00CF023B"/>
    <w:rsid w:val="00CF05B4"/>
    <w:rsid w:val="00CF0880"/>
    <w:rsid w:val="00CF0960"/>
    <w:rsid w:val="00CF1468"/>
    <w:rsid w:val="00CF1618"/>
    <w:rsid w:val="00CF1846"/>
    <w:rsid w:val="00CF1875"/>
    <w:rsid w:val="00CF2705"/>
    <w:rsid w:val="00CF2769"/>
    <w:rsid w:val="00CF2C1C"/>
    <w:rsid w:val="00CF2FD1"/>
    <w:rsid w:val="00CF328D"/>
    <w:rsid w:val="00CF3480"/>
    <w:rsid w:val="00CF36F2"/>
    <w:rsid w:val="00CF38FA"/>
    <w:rsid w:val="00CF3B7B"/>
    <w:rsid w:val="00CF3CCC"/>
    <w:rsid w:val="00CF411B"/>
    <w:rsid w:val="00CF4365"/>
    <w:rsid w:val="00CF4373"/>
    <w:rsid w:val="00CF44E5"/>
    <w:rsid w:val="00CF455E"/>
    <w:rsid w:val="00CF4644"/>
    <w:rsid w:val="00CF46C7"/>
    <w:rsid w:val="00CF5ED5"/>
    <w:rsid w:val="00CF5FB3"/>
    <w:rsid w:val="00CF6081"/>
    <w:rsid w:val="00CF620E"/>
    <w:rsid w:val="00CF6378"/>
    <w:rsid w:val="00CF63D7"/>
    <w:rsid w:val="00CF688B"/>
    <w:rsid w:val="00CF6C4B"/>
    <w:rsid w:val="00CF7079"/>
    <w:rsid w:val="00CF7349"/>
    <w:rsid w:val="00CF734A"/>
    <w:rsid w:val="00CF7567"/>
    <w:rsid w:val="00CF7615"/>
    <w:rsid w:val="00CF7D6E"/>
    <w:rsid w:val="00CF7EFB"/>
    <w:rsid w:val="00D00F6E"/>
    <w:rsid w:val="00D010E8"/>
    <w:rsid w:val="00D01648"/>
    <w:rsid w:val="00D01E7C"/>
    <w:rsid w:val="00D01E97"/>
    <w:rsid w:val="00D01F46"/>
    <w:rsid w:val="00D0218F"/>
    <w:rsid w:val="00D024EA"/>
    <w:rsid w:val="00D02565"/>
    <w:rsid w:val="00D027B1"/>
    <w:rsid w:val="00D02B5D"/>
    <w:rsid w:val="00D02D2F"/>
    <w:rsid w:val="00D03012"/>
    <w:rsid w:val="00D03722"/>
    <w:rsid w:val="00D03817"/>
    <w:rsid w:val="00D03A71"/>
    <w:rsid w:val="00D03A9C"/>
    <w:rsid w:val="00D04095"/>
    <w:rsid w:val="00D0411A"/>
    <w:rsid w:val="00D0412E"/>
    <w:rsid w:val="00D04860"/>
    <w:rsid w:val="00D049D2"/>
    <w:rsid w:val="00D049E1"/>
    <w:rsid w:val="00D04A7C"/>
    <w:rsid w:val="00D05452"/>
    <w:rsid w:val="00D05C9C"/>
    <w:rsid w:val="00D05D3F"/>
    <w:rsid w:val="00D05E71"/>
    <w:rsid w:val="00D05FDB"/>
    <w:rsid w:val="00D061D6"/>
    <w:rsid w:val="00D0655F"/>
    <w:rsid w:val="00D06657"/>
    <w:rsid w:val="00D075B9"/>
    <w:rsid w:val="00D075CB"/>
    <w:rsid w:val="00D07787"/>
    <w:rsid w:val="00D10226"/>
    <w:rsid w:val="00D10612"/>
    <w:rsid w:val="00D10986"/>
    <w:rsid w:val="00D10A98"/>
    <w:rsid w:val="00D10CD0"/>
    <w:rsid w:val="00D11138"/>
    <w:rsid w:val="00D1155B"/>
    <w:rsid w:val="00D11957"/>
    <w:rsid w:val="00D119DB"/>
    <w:rsid w:val="00D11C01"/>
    <w:rsid w:val="00D11D76"/>
    <w:rsid w:val="00D121AE"/>
    <w:rsid w:val="00D1225B"/>
    <w:rsid w:val="00D12291"/>
    <w:rsid w:val="00D125BA"/>
    <w:rsid w:val="00D12A11"/>
    <w:rsid w:val="00D12B41"/>
    <w:rsid w:val="00D12BBB"/>
    <w:rsid w:val="00D12D24"/>
    <w:rsid w:val="00D12F5B"/>
    <w:rsid w:val="00D13477"/>
    <w:rsid w:val="00D1363B"/>
    <w:rsid w:val="00D136CB"/>
    <w:rsid w:val="00D13BE1"/>
    <w:rsid w:val="00D1428C"/>
    <w:rsid w:val="00D142B2"/>
    <w:rsid w:val="00D14C42"/>
    <w:rsid w:val="00D14D61"/>
    <w:rsid w:val="00D15428"/>
    <w:rsid w:val="00D156A6"/>
    <w:rsid w:val="00D159CE"/>
    <w:rsid w:val="00D15A1A"/>
    <w:rsid w:val="00D15A83"/>
    <w:rsid w:val="00D15ABD"/>
    <w:rsid w:val="00D15BBD"/>
    <w:rsid w:val="00D15C06"/>
    <w:rsid w:val="00D15F14"/>
    <w:rsid w:val="00D15F29"/>
    <w:rsid w:val="00D162AF"/>
    <w:rsid w:val="00D16B11"/>
    <w:rsid w:val="00D16CF2"/>
    <w:rsid w:val="00D17199"/>
    <w:rsid w:val="00D1734B"/>
    <w:rsid w:val="00D178E0"/>
    <w:rsid w:val="00D17FAB"/>
    <w:rsid w:val="00D20095"/>
    <w:rsid w:val="00D2069C"/>
    <w:rsid w:val="00D20BFF"/>
    <w:rsid w:val="00D20DED"/>
    <w:rsid w:val="00D210FD"/>
    <w:rsid w:val="00D21243"/>
    <w:rsid w:val="00D2126C"/>
    <w:rsid w:val="00D213E6"/>
    <w:rsid w:val="00D21522"/>
    <w:rsid w:val="00D21685"/>
    <w:rsid w:val="00D219C0"/>
    <w:rsid w:val="00D21A85"/>
    <w:rsid w:val="00D22897"/>
    <w:rsid w:val="00D22D0C"/>
    <w:rsid w:val="00D23287"/>
    <w:rsid w:val="00D237AD"/>
    <w:rsid w:val="00D23D04"/>
    <w:rsid w:val="00D24864"/>
    <w:rsid w:val="00D249E1"/>
    <w:rsid w:val="00D25AFF"/>
    <w:rsid w:val="00D25DF6"/>
    <w:rsid w:val="00D2647E"/>
    <w:rsid w:val="00D266DA"/>
    <w:rsid w:val="00D26838"/>
    <w:rsid w:val="00D2694A"/>
    <w:rsid w:val="00D26DC6"/>
    <w:rsid w:val="00D270AF"/>
    <w:rsid w:val="00D275FF"/>
    <w:rsid w:val="00D2775D"/>
    <w:rsid w:val="00D2783A"/>
    <w:rsid w:val="00D27A23"/>
    <w:rsid w:val="00D27B64"/>
    <w:rsid w:val="00D30378"/>
    <w:rsid w:val="00D30415"/>
    <w:rsid w:val="00D307A3"/>
    <w:rsid w:val="00D3162F"/>
    <w:rsid w:val="00D31CB9"/>
    <w:rsid w:val="00D3218B"/>
    <w:rsid w:val="00D32248"/>
    <w:rsid w:val="00D32249"/>
    <w:rsid w:val="00D322BF"/>
    <w:rsid w:val="00D328E6"/>
    <w:rsid w:val="00D32FB2"/>
    <w:rsid w:val="00D332FC"/>
    <w:rsid w:val="00D335BA"/>
    <w:rsid w:val="00D33669"/>
    <w:rsid w:val="00D33835"/>
    <w:rsid w:val="00D33CBF"/>
    <w:rsid w:val="00D3404D"/>
    <w:rsid w:val="00D342E8"/>
    <w:rsid w:val="00D342F9"/>
    <w:rsid w:val="00D343D8"/>
    <w:rsid w:val="00D34AD8"/>
    <w:rsid w:val="00D34B92"/>
    <w:rsid w:val="00D351E4"/>
    <w:rsid w:val="00D352E6"/>
    <w:rsid w:val="00D3582F"/>
    <w:rsid w:val="00D35936"/>
    <w:rsid w:val="00D35AA5"/>
    <w:rsid w:val="00D35D88"/>
    <w:rsid w:val="00D36059"/>
    <w:rsid w:val="00D36212"/>
    <w:rsid w:val="00D36366"/>
    <w:rsid w:val="00D36464"/>
    <w:rsid w:val="00D36674"/>
    <w:rsid w:val="00D367A4"/>
    <w:rsid w:val="00D370CF"/>
    <w:rsid w:val="00D3719E"/>
    <w:rsid w:val="00D3782C"/>
    <w:rsid w:val="00D37D5D"/>
    <w:rsid w:val="00D37D8A"/>
    <w:rsid w:val="00D40001"/>
    <w:rsid w:val="00D4025D"/>
    <w:rsid w:val="00D404C4"/>
    <w:rsid w:val="00D40662"/>
    <w:rsid w:val="00D40E98"/>
    <w:rsid w:val="00D4151A"/>
    <w:rsid w:val="00D4155D"/>
    <w:rsid w:val="00D41C52"/>
    <w:rsid w:val="00D420B6"/>
    <w:rsid w:val="00D422FD"/>
    <w:rsid w:val="00D42986"/>
    <w:rsid w:val="00D42EF9"/>
    <w:rsid w:val="00D42FB8"/>
    <w:rsid w:val="00D431B0"/>
    <w:rsid w:val="00D431ED"/>
    <w:rsid w:val="00D43B11"/>
    <w:rsid w:val="00D43DAA"/>
    <w:rsid w:val="00D4488F"/>
    <w:rsid w:val="00D4505F"/>
    <w:rsid w:val="00D458AC"/>
    <w:rsid w:val="00D45D4B"/>
    <w:rsid w:val="00D4676B"/>
    <w:rsid w:val="00D4688F"/>
    <w:rsid w:val="00D46AF2"/>
    <w:rsid w:val="00D46DA2"/>
    <w:rsid w:val="00D46F1F"/>
    <w:rsid w:val="00D470F0"/>
    <w:rsid w:val="00D474AF"/>
    <w:rsid w:val="00D47A25"/>
    <w:rsid w:val="00D50291"/>
    <w:rsid w:val="00D5052C"/>
    <w:rsid w:val="00D505F9"/>
    <w:rsid w:val="00D506A1"/>
    <w:rsid w:val="00D50736"/>
    <w:rsid w:val="00D50926"/>
    <w:rsid w:val="00D50A2B"/>
    <w:rsid w:val="00D51134"/>
    <w:rsid w:val="00D512E0"/>
    <w:rsid w:val="00D517C3"/>
    <w:rsid w:val="00D51816"/>
    <w:rsid w:val="00D51FCB"/>
    <w:rsid w:val="00D52166"/>
    <w:rsid w:val="00D523CB"/>
    <w:rsid w:val="00D525C3"/>
    <w:rsid w:val="00D52635"/>
    <w:rsid w:val="00D52E39"/>
    <w:rsid w:val="00D5331B"/>
    <w:rsid w:val="00D5347B"/>
    <w:rsid w:val="00D534AB"/>
    <w:rsid w:val="00D53805"/>
    <w:rsid w:val="00D538EA"/>
    <w:rsid w:val="00D539C7"/>
    <w:rsid w:val="00D53CCF"/>
    <w:rsid w:val="00D54123"/>
    <w:rsid w:val="00D54131"/>
    <w:rsid w:val="00D546AB"/>
    <w:rsid w:val="00D5479F"/>
    <w:rsid w:val="00D548B8"/>
    <w:rsid w:val="00D54CFC"/>
    <w:rsid w:val="00D54EA9"/>
    <w:rsid w:val="00D55739"/>
    <w:rsid w:val="00D557F7"/>
    <w:rsid w:val="00D55B7B"/>
    <w:rsid w:val="00D55C44"/>
    <w:rsid w:val="00D55FBB"/>
    <w:rsid w:val="00D560D7"/>
    <w:rsid w:val="00D5613F"/>
    <w:rsid w:val="00D56C77"/>
    <w:rsid w:val="00D575E2"/>
    <w:rsid w:val="00D579A2"/>
    <w:rsid w:val="00D57B5C"/>
    <w:rsid w:val="00D57CE0"/>
    <w:rsid w:val="00D57D0B"/>
    <w:rsid w:val="00D57D0E"/>
    <w:rsid w:val="00D57D45"/>
    <w:rsid w:val="00D6023F"/>
    <w:rsid w:val="00D6026C"/>
    <w:rsid w:val="00D6030E"/>
    <w:rsid w:val="00D604F3"/>
    <w:rsid w:val="00D6070F"/>
    <w:rsid w:val="00D60889"/>
    <w:rsid w:val="00D60B99"/>
    <w:rsid w:val="00D60D32"/>
    <w:rsid w:val="00D61050"/>
    <w:rsid w:val="00D6176F"/>
    <w:rsid w:val="00D61B6F"/>
    <w:rsid w:val="00D621CE"/>
    <w:rsid w:val="00D62651"/>
    <w:rsid w:val="00D62BA0"/>
    <w:rsid w:val="00D62CC7"/>
    <w:rsid w:val="00D62F20"/>
    <w:rsid w:val="00D636BF"/>
    <w:rsid w:val="00D63C44"/>
    <w:rsid w:val="00D6478D"/>
    <w:rsid w:val="00D64818"/>
    <w:rsid w:val="00D649E4"/>
    <w:rsid w:val="00D65A5F"/>
    <w:rsid w:val="00D65BF8"/>
    <w:rsid w:val="00D65E03"/>
    <w:rsid w:val="00D6607C"/>
    <w:rsid w:val="00D67025"/>
    <w:rsid w:val="00D675EE"/>
    <w:rsid w:val="00D67769"/>
    <w:rsid w:val="00D67C6A"/>
    <w:rsid w:val="00D67DA5"/>
    <w:rsid w:val="00D67F07"/>
    <w:rsid w:val="00D70025"/>
    <w:rsid w:val="00D704DC"/>
    <w:rsid w:val="00D7076E"/>
    <w:rsid w:val="00D70F24"/>
    <w:rsid w:val="00D7117E"/>
    <w:rsid w:val="00D71621"/>
    <w:rsid w:val="00D716E8"/>
    <w:rsid w:val="00D731D7"/>
    <w:rsid w:val="00D73621"/>
    <w:rsid w:val="00D7368A"/>
    <w:rsid w:val="00D74301"/>
    <w:rsid w:val="00D74D59"/>
    <w:rsid w:val="00D74FAE"/>
    <w:rsid w:val="00D7509B"/>
    <w:rsid w:val="00D7543A"/>
    <w:rsid w:val="00D75499"/>
    <w:rsid w:val="00D7588F"/>
    <w:rsid w:val="00D75DCF"/>
    <w:rsid w:val="00D75F8D"/>
    <w:rsid w:val="00D76048"/>
    <w:rsid w:val="00D76448"/>
    <w:rsid w:val="00D76510"/>
    <w:rsid w:val="00D767C2"/>
    <w:rsid w:val="00D77238"/>
    <w:rsid w:val="00D77623"/>
    <w:rsid w:val="00D777E8"/>
    <w:rsid w:val="00D77DDF"/>
    <w:rsid w:val="00D802B1"/>
    <w:rsid w:val="00D80360"/>
    <w:rsid w:val="00D81127"/>
    <w:rsid w:val="00D81367"/>
    <w:rsid w:val="00D81DD8"/>
    <w:rsid w:val="00D8207A"/>
    <w:rsid w:val="00D824D6"/>
    <w:rsid w:val="00D82701"/>
    <w:rsid w:val="00D82D20"/>
    <w:rsid w:val="00D830DA"/>
    <w:rsid w:val="00D83175"/>
    <w:rsid w:val="00D834E5"/>
    <w:rsid w:val="00D83635"/>
    <w:rsid w:val="00D84438"/>
    <w:rsid w:val="00D8449B"/>
    <w:rsid w:val="00D8466B"/>
    <w:rsid w:val="00D8480F"/>
    <w:rsid w:val="00D84B63"/>
    <w:rsid w:val="00D84E72"/>
    <w:rsid w:val="00D861AB"/>
    <w:rsid w:val="00D8633D"/>
    <w:rsid w:val="00D86BED"/>
    <w:rsid w:val="00D87F55"/>
    <w:rsid w:val="00D901AE"/>
    <w:rsid w:val="00D90347"/>
    <w:rsid w:val="00D90453"/>
    <w:rsid w:val="00D905BC"/>
    <w:rsid w:val="00D907A7"/>
    <w:rsid w:val="00D90C51"/>
    <w:rsid w:val="00D90DDD"/>
    <w:rsid w:val="00D9136E"/>
    <w:rsid w:val="00D913D5"/>
    <w:rsid w:val="00D91857"/>
    <w:rsid w:val="00D91900"/>
    <w:rsid w:val="00D9215A"/>
    <w:rsid w:val="00D924E0"/>
    <w:rsid w:val="00D9270B"/>
    <w:rsid w:val="00D9295F"/>
    <w:rsid w:val="00D92B17"/>
    <w:rsid w:val="00D93894"/>
    <w:rsid w:val="00D939E5"/>
    <w:rsid w:val="00D941B1"/>
    <w:rsid w:val="00D94668"/>
    <w:rsid w:val="00D94B48"/>
    <w:rsid w:val="00D95130"/>
    <w:rsid w:val="00D95821"/>
    <w:rsid w:val="00D95E6D"/>
    <w:rsid w:val="00D95F9E"/>
    <w:rsid w:val="00D963F0"/>
    <w:rsid w:val="00D976F7"/>
    <w:rsid w:val="00D97955"/>
    <w:rsid w:val="00D97BB6"/>
    <w:rsid w:val="00D97EE3"/>
    <w:rsid w:val="00DA04AC"/>
    <w:rsid w:val="00DA04B0"/>
    <w:rsid w:val="00DA11E4"/>
    <w:rsid w:val="00DA122E"/>
    <w:rsid w:val="00DA1A1C"/>
    <w:rsid w:val="00DA1B39"/>
    <w:rsid w:val="00DA287E"/>
    <w:rsid w:val="00DA2CF4"/>
    <w:rsid w:val="00DA3721"/>
    <w:rsid w:val="00DA3971"/>
    <w:rsid w:val="00DA3ACA"/>
    <w:rsid w:val="00DA3EF4"/>
    <w:rsid w:val="00DA3F76"/>
    <w:rsid w:val="00DA453B"/>
    <w:rsid w:val="00DA45C2"/>
    <w:rsid w:val="00DA505F"/>
    <w:rsid w:val="00DA5081"/>
    <w:rsid w:val="00DA5331"/>
    <w:rsid w:val="00DA56A9"/>
    <w:rsid w:val="00DA5871"/>
    <w:rsid w:val="00DA5CF3"/>
    <w:rsid w:val="00DA634A"/>
    <w:rsid w:val="00DA65CD"/>
    <w:rsid w:val="00DA6D59"/>
    <w:rsid w:val="00DA6D7A"/>
    <w:rsid w:val="00DA71D0"/>
    <w:rsid w:val="00DA73D0"/>
    <w:rsid w:val="00DA7782"/>
    <w:rsid w:val="00DA78A7"/>
    <w:rsid w:val="00DA78CC"/>
    <w:rsid w:val="00DA7F24"/>
    <w:rsid w:val="00DB0739"/>
    <w:rsid w:val="00DB08AD"/>
    <w:rsid w:val="00DB0B78"/>
    <w:rsid w:val="00DB13F1"/>
    <w:rsid w:val="00DB15E0"/>
    <w:rsid w:val="00DB187D"/>
    <w:rsid w:val="00DB199B"/>
    <w:rsid w:val="00DB1B1F"/>
    <w:rsid w:val="00DB1D78"/>
    <w:rsid w:val="00DB232D"/>
    <w:rsid w:val="00DB2673"/>
    <w:rsid w:val="00DB3648"/>
    <w:rsid w:val="00DB3777"/>
    <w:rsid w:val="00DB40B5"/>
    <w:rsid w:val="00DB44FD"/>
    <w:rsid w:val="00DB4566"/>
    <w:rsid w:val="00DB4AC2"/>
    <w:rsid w:val="00DB52D3"/>
    <w:rsid w:val="00DB57AF"/>
    <w:rsid w:val="00DB59A8"/>
    <w:rsid w:val="00DB5EA7"/>
    <w:rsid w:val="00DB5F44"/>
    <w:rsid w:val="00DB6596"/>
    <w:rsid w:val="00DB6D44"/>
    <w:rsid w:val="00DB6E30"/>
    <w:rsid w:val="00DB7068"/>
    <w:rsid w:val="00DB7191"/>
    <w:rsid w:val="00DB775E"/>
    <w:rsid w:val="00DC004E"/>
    <w:rsid w:val="00DC032B"/>
    <w:rsid w:val="00DC03FA"/>
    <w:rsid w:val="00DC0B5F"/>
    <w:rsid w:val="00DC0B9E"/>
    <w:rsid w:val="00DC0BC5"/>
    <w:rsid w:val="00DC0F4F"/>
    <w:rsid w:val="00DC1324"/>
    <w:rsid w:val="00DC1806"/>
    <w:rsid w:val="00DC1A06"/>
    <w:rsid w:val="00DC1B57"/>
    <w:rsid w:val="00DC2834"/>
    <w:rsid w:val="00DC32CB"/>
    <w:rsid w:val="00DC341C"/>
    <w:rsid w:val="00DC3433"/>
    <w:rsid w:val="00DC3536"/>
    <w:rsid w:val="00DC390D"/>
    <w:rsid w:val="00DC3ADC"/>
    <w:rsid w:val="00DC3EA1"/>
    <w:rsid w:val="00DC4271"/>
    <w:rsid w:val="00DC4315"/>
    <w:rsid w:val="00DC4516"/>
    <w:rsid w:val="00DC4862"/>
    <w:rsid w:val="00DC4F31"/>
    <w:rsid w:val="00DC55AB"/>
    <w:rsid w:val="00DC5C25"/>
    <w:rsid w:val="00DC5E7B"/>
    <w:rsid w:val="00DC5FAF"/>
    <w:rsid w:val="00DC6B05"/>
    <w:rsid w:val="00DC6CBD"/>
    <w:rsid w:val="00DC7289"/>
    <w:rsid w:val="00DC736B"/>
    <w:rsid w:val="00DC7AF6"/>
    <w:rsid w:val="00DC7C5A"/>
    <w:rsid w:val="00DC7F78"/>
    <w:rsid w:val="00DD00D5"/>
    <w:rsid w:val="00DD0D3B"/>
    <w:rsid w:val="00DD0F88"/>
    <w:rsid w:val="00DD158E"/>
    <w:rsid w:val="00DD1ED3"/>
    <w:rsid w:val="00DD1F0B"/>
    <w:rsid w:val="00DD212B"/>
    <w:rsid w:val="00DD26FA"/>
    <w:rsid w:val="00DD2707"/>
    <w:rsid w:val="00DD2743"/>
    <w:rsid w:val="00DD274B"/>
    <w:rsid w:val="00DD2A76"/>
    <w:rsid w:val="00DD2C8B"/>
    <w:rsid w:val="00DD2DC2"/>
    <w:rsid w:val="00DD2E7C"/>
    <w:rsid w:val="00DD3386"/>
    <w:rsid w:val="00DD3539"/>
    <w:rsid w:val="00DD3B04"/>
    <w:rsid w:val="00DD3ECD"/>
    <w:rsid w:val="00DD40A8"/>
    <w:rsid w:val="00DD40F4"/>
    <w:rsid w:val="00DD463D"/>
    <w:rsid w:val="00DD4AB8"/>
    <w:rsid w:val="00DD4D00"/>
    <w:rsid w:val="00DD58D5"/>
    <w:rsid w:val="00DD5978"/>
    <w:rsid w:val="00DD5CAE"/>
    <w:rsid w:val="00DD5D44"/>
    <w:rsid w:val="00DD6218"/>
    <w:rsid w:val="00DD636F"/>
    <w:rsid w:val="00DD741E"/>
    <w:rsid w:val="00DE000D"/>
    <w:rsid w:val="00DE0020"/>
    <w:rsid w:val="00DE0144"/>
    <w:rsid w:val="00DE01E3"/>
    <w:rsid w:val="00DE037C"/>
    <w:rsid w:val="00DE03AF"/>
    <w:rsid w:val="00DE05F8"/>
    <w:rsid w:val="00DE0B4D"/>
    <w:rsid w:val="00DE0BEF"/>
    <w:rsid w:val="00DE19C7"/>
    <w:rsid w:val="00DE1D5B"/>
    <w:rsid w:val="00DE1FD4"/>
    <w:rsid w:val="00DE2672"/>
    <w:rsid w:val="00DE2702"/>
    <w:rsid w:val="00DE29A4"/>
    <w:rsid w:val="00DE2E6C"/>
    <w:rsid w:val="00DE2E77"/>
    <w:rsid w:val="00DE3912"/>
    <w:rsid w:val="00DE3F55"/>
    <w:rsid w:val="00DE4378"/>
    <w:rsid w:val="00DE4B67"/>
    <w:rsid w:val="00DE4F98"/>
    <w:rsid w:val="00DE5253"/>
    <w:rsid w:val="00DE5344"/>
    <w:rsid w:val="00DE5451"/>
    <w:rsid w:val="00DE57BC"/>
    <w:rsid w:val="00DE5885"/>
    <w:rsid w:val="00DE5A4E"/>
    <w:rsid w:val="00DE5C71"/>
    <w:rsid w:val="00DE5C84"/>
    <w:rsid w:val="00DE5D4C"/>
    <w:rsid w:val="00DE60A4"/>
    <w:rsid w:val="00DE66E3"/>
    <w:rsid w:val="00DE73D8"/>
    <w:rsid w:val="00DE7792"/>
    <w:rsid w:val="00DE7F98"/>
    <w:rsid w:val="00DF0502"/>
    <w:rsid w:val="00DF0695"/>
    <w:rsid w:val="00DF0AFB"/>
    <w:rsid w:val="00DF0E1F"/>
    <w:rsid w:val="00DF119D"/>
    <w:rsid w:val="00DF13FD"/>
    <w:rsid w:val="00DF1875"/>
    <w:rsid w:val="00DF225A"/>
    <w:rsid w:val="00DF23A8"/>
    <w:rsid w:val="00DF3232"/>
    <w:rsid w:val="00DF3507"/>
    <w:rsid w:val="00DF366A"/>
    <w:rsid w:val="00DF3C35"/>
    <w:rsid w:val="00DF45AD"/>
    <w:rsid w:val="00DF4737"/>
    <w:rsid w:val="00DF49EE"/>
    <w:rsid w:val="00DF4A2F"/>
    <w:rsid w:val="00DF565B"/>
    <w:rsid w:val="00DF5CC9"/>
    <w:rsid w:val="00DF679E"/>
    <w:rsid w:val="00DF6927"/>
    <w:rsid w:val="00DF6D3C"/>
    <w:rsid w:val="00DF72A9"/>
    <w:rsid w:val="00DF747C"/>
    <w:rsid w:val="00DF7856"/>
    <w:rsid w:val="00DF7A49"/>
    <w:rsid w:val="00DF7ABA"/>
    <w:rsid w:val="00DF7C75"/>
    <w:rsid w:val="00E0044A"/>
    <w:rsid w:val="00E00520"/>
    <w:rsid w:val="00E00777"/>
    <w:rsid w:val="00E0088A"/>
    <w:rsid w:val="00E0154C"/>
    <w:rsid w:val="00E01727"/>
    <w:rsid w:val="00E01A2F"/>
    <w:rsid w:val="00E01F43"/>
    <w:rsid w:val="00E02016"/>
    <w:rsid w:val="00E02240"/>
    <w:rsid w:val="00E0226C"/>
    <w:rsid w:val="00E02351"/>
    <w:rsid w:val="00E023B3"/>
    <w:rsid w:val="00E02541"/>
    <w:rsid w:val="00E026E8"/>
    <w:rsid w:val="00E02F3D"/>
    <w:rsid w:val="00E03045"/>
    <w:rsid w:val="00E0319C"/>
    <w:rsid w:val="00E038ED"/>
    <w:rsid w:val="00E038F7"/>
    <w:rsid w:val="00E0408D"/>
    <w:rsid w:val="00E04655"/>
    <w:rsid w:val="00E047D8"/>
    <w:rsid w:val="00E05753"/>
    <w:rsid w:val="00E05FD8"/>
    <w:rsid w:val="00E0603E"/>
    <w:rsid w:val="00E0613A"/>
    <w:rsid w:val="00E063A9"/>
    <w:rsid w:val="00E06D23"/>
    <w:rsid w:val="00E06E66"/>
    <w:rsid w:val="00E06FF1"/>
    <w:rsid w:val="00E07107"/>
    <w:rsid w:val="00E074D4"/>
    <w:rsid w:val="00E07522"/>
    <w:rsid w:val="00E078C4"/>
    <w:rsid w:val="00E07B9D"/>
    <w:rsid w:val="00E07DD1"/>
    <w:rsid w:val="00E10033"/>
    <w:rsid w:val="00E10446"/>
    <w:rsid w:val="00E11058"/>
    <w:rsid w:val="00E11182"/>
    <w:rsid w:val="00E11A35"/>
    <w:rsid w:val="00E11CB2"/>
    <w:rsid w:val="00E11D32"/>
    <w:rsid w:val="00E11F5D"/>
    <w:rsid w:val="00E124E5"/>
    <w:rsid w:val="00E12862"/>
    <w:rsid w:val="00E129D3"/>
    <w:rsid w:val="00E13B3C"/>
    <w:rsid w:val="00E13E3E"/>
    <w:rsid w:val="00E13E5E"/>
    <w:rsid w:val="00E1409C"/>
    <w:rsid w:val="00E14184"/>
    <w:rsid w:val="00E144F8"/>
    <w:rsid w:val="00E14894"/>
    <w:rsid w:val="00E15026"/>
    <w:rsid w:val="00E1507E"/>
    <w:rsid w:val="00E152C7"/>
    <w:rsid w:val="00E155D3"/>
    <w:rsid w:val="00E156EB"/>
    <w:rsid w:val="00E15879"/>
    <w:rsid w:val="00E15CE5"/>
    <w:rsid w:val="00E15D65"/>
    <w:rsid w:val="00E16637"/>
    <w:rsid w:val="00E167AA"/>
    <w:rsid w:val="00E16C31"/>
    <w:rsid w:val="00E16D61"/>
    <w:rsid w:val="00E16E77"/>
    <w:rsid w:val="00E170B4"/>
    <w:rsid w:val="00E170E6"/>
    <w:rsid w:val="00E17B3F"/>
    <w:rsid w:val="00E17F4D"/>
    <w:rsid w:val="00E2036D"/>
    <w:rsid w:val="00E20474"/>
    <w:rsid w:val="00E207C6"/>
    <w:rsid w:val="00E209F7"/>
    <w:rsid w:val="00E20BB0"/>
    <w:rsid w:val="00E20EE5"/>
    <w:rsid w:val="00E214ED"/>
    <w:rsid w:val="00E21914"/>
    <w:rsid w:val="00E22021"/>
    <w:rsid w:val="00E2274C"/>
    <w:rsid w:val="00E227AD"/>
    <w:rsid w:val="00E22D42"/>
    <w:rsid w:val="00E22D43"/>
    <w:rsid w:val="00E22EFA"/>
    <w:rsid w:val="00E233A8"/>
    <w:rsid w:val="00E235C2"/>
    <w:rsid w:val="00E23B3F"/>
    <w:rsid w:val="00E23F13"/>
    <w:rsid w:val="00E23F88"/>
    <w:rsid w:val="00E24390"/>
    <w:rsid w:val="00E24515"/>
    <w:rsid w:val="00E24A87"/>
    <w:rsid w:val="00E24D21"/>
    <w:rsid w:val="00E25051"/>
    <w:rsid w:val="00E251AC"/>
    <w:rsid w:val="00E253E0"/>
    <w:rsid w:val="00E25D10"/>
    <w:rsid w:val="00E25EC2"/>
    <w:rsid w:val="00E263D0"/>
    <w:rsid w:val="00E267C8"/>
    <w:rsid w:val="00E26849"/>
    <w:rsid w:val="00E26B03"/>
    <w:rsid w:val="00E271E5"/>
    <w:rsid w:val="00E27477"/>
    <w:rsid w:val="00E27BA8"/>
    <w:rsid w:val="00E27CF1"/>
    <w:rsid w:val="00E27DC8"/>
    <w:rsid w:val="00E27EE4"/>
    <w:rsid w:val="00E3021E"/>
    <w:rsid w:val="00E30BFF"/>
    <w:rsid w:val="00E30E7F"/>
    <w:rsid w:val="00E3131D"/>
    <w:rsid w:val="00E3182C"/>
    <w:rsid w:val="00E31903"/>
    <w:rsid w:val="00E31FE5"/>
    <w:rsid w:val="00E32402"/>
    <w:rsid w:val="00E326ED"/>
    <w:rsid w:val="00E327AD"/>
    <w:rsid w:val="00E328D1"/>
    <w:rsid w:val="00E32EA8"/>
    <w:rsid w:val="00E33131"/>
    <w:rsid w:val="00E33246"/>
    <w:rsid w:val="00E3398D"/>
    <w:rsid w:val="00E33B57"/>
    <w:rsid w:val="00E340FF"/>
    <w:rsid w:val="00E34557"/>
    <w:rsid w:val="00E345FE"/>
    <w:rsid w:val="00E34937"/>
    <w:rsid w:val="00E34DB4"/>
    <w:rsid w:val="00E351D0"/>
    <w:rsid w:val="00E352C4"/>
    <w:rsid w:val="00E35653"/>
    <w:rsid w:val="00E358B7"/>
    <w:rsid w:val="00E35D9C"/>
    <w:rsid w:val="00E361A9"/>
    <w:rsid w:val="00E36247"/>
    <w:rsid w:val="00E3660E"/>
    <w:rsid w:val="00E36C7E"/>
    <w:rsid w:val="00E36D0B"/>
    <w:rsid w:val="00E36DF9"/>
    <w:rsid w:val="00E37E52"/>
    <w:rsid w:val="00E37EAE"/>
    <w:rsid w:val="00E37F96"/>
    <w:rsid w:val="00E37FD8"/>
    <w:rsid w:val="00E37FE7"/>
    <w:rsid w:val="00E40198"/>
    <w:rsid w:val="00E401B6"/>
    <w:rsid w:val="00E407C0"/>
    <w:rsid w:val="00E40B21"/>
    <w:rsid w:val="00E40F9F"/>
    <w:rsid w:val="00E4101C"/>
    <w:rsid w:val="00E410CD"/>
    <w:rsid w:val="00E411DD"/>
    <w:rsid w:val="00E41633"/>
    <w:rsid w:val="00E4168C"/>
    <w:rsid w:val="00E4271A"/>
    <w:rsid w:val="00E428AB"/>
    <w:rsid w:val="00E42D18"/>
    <w:rsid w:val="00E42E54"/>
    <w:rsid w:val="00E42FF9"/>
    <w:rsid w:val="00E433DA"/>
    <w:rsid w:val="00E4340E"/>
    <w:rsid w:val="00E4366D"/>
    <w:rsid w:val="00E43C55"/>
    <w:rsid w:val="00E43D97"/>
    <w:rsid w:val="00E4427E"/>
    <w:rsid w:val="00E44547"/>
    <w:rsid w:val="00E44C81"/>
    <w:rsid w:val="00E44CFC"/>
    <w:rsid w:val="00E4550B"/>
    <w:rsid w:val="00E45616"/>
    <w:rsid w:val="00E45B4A"/>
    <w:rsid w:val="00E462BB"/>
    <w:rsid w:val="00E46A38"/>
    <w:rsid w:val="00E4757E"/>
    <w:rsid w:val="00E47862"/>
    <w:rsid w:val="00E47A68"/>
    <w:rsid w:val="00E47ADE"/>
    <w:rsid w:val="00E50097"/>
    <w:rsid w:val="00E505D1"/>
    <w:rsid w:val="00E505D7"/>
    <w:rsid w:val="00E50853"/>
    <w:rsid w:val="00E50A09"/>
    <w:rsid w:val="00E5112D"/>
    <w:rsid w:val="00E51305"/>
    <w:rsid w:val="00E51512"/>
    <w:rsid w:val="00E51567"/>
    <w:rsid w:val="00E51F7E"/>
    <w:rsid w:val="00E5237A"/>
    <w:rsid w:val="00E523C3"/>
    <w:rsid w:val="00E52E22"/>
    <w:rsid w:val="00E52F44"/>
    <w:rsid w:val="00E5301B"/>
    <w:rsid w:val="00E536A2"/>
    <w:rsid w:val="00E5370C"/>
    <w:rsid w:val="00E538FF"/>
    <w:rsid w:val="00E53D07"/>
    <w:rsid w:val="00E54719"/>
    <w:rsid w:val="00E549D6"/>
    <w:rsid w:val="00E54A59"/>
    <w:rsid w:val="00E54CBD"/>
    <w:rsid w:val="00E54CC2"/>
    <w:rsid w:val="00E54DB2"/>
    <w:rsid w:val="00E54FAE"/>
    <w:rsid w:val="00E5510D"/>
    <w:rsid w:val="00E5536A"/>
    <w:rsid w:val="00E5557B"/>
    <w:rsid w:val="00E55633"/>
    <w:rsid w:val="00E55FAF"/>
    <w:rsid w:val="00E56345"/>
    <w:rsid w:val="00E56426"/>
    <w:rsid w:val="00E56481"/>
    <w:rsid w:val="00E567A2"/>
    <w:rsid w:val="00E56970"/>
    <w:rsid w:val="00E56E3E"/>
    <w:rsid w:val="00E5705B"/>
    <w:rsid w:val="00E57453"/>
    <w:rsid w:val="00E57600"/>
    <w:rsid w:val="00E57849"/>
    <w:rsid w:val="00E57A74"/>
    <w:rsid w:val="00E57DC6"/>
    <w:rsid w:val="00E57E28"/>
    <w:rsid w:val="00E60F68"/>
    <w:rsid w:val="00E612C9"/>
    <w:rsid w:val="00E613B6"/>
    <w:rsid w:val="00E616BE"/>
    <w:rsid w:val="00E61712"/>
    <w:rsid w:val="00E620DB"/>
    <w:rsid w:val="00E62ADC"/>
    <w:rsid w:val="00E62E77"/>
    <w:rsid w:val="00E63347"/>
    <w:rsid w:val="00E63CF6"/>
    <w:rsid w:val="00E63D0F"/>
    <w:rsid w:val="00E6400B"/>
    <w:rsid w:val="00E644CA"/>
    <w:rsid w:val="00E645A2"/>
    <w:rsid w:val="00E6475C"/>
    <w:rsid w:val="00E64923"/>
    <w:rsid w:val="00E64BEF"/>
    <w:rsid w:val="00E64E0D"/>
    <w:rsid w:val="00E6563A"/>
    <w:rsid w:val="00E656C8"/>
    <w:rsid w:val="00E65AE3"/>
    <w:rsid w:val="00E65CE4"/>
    <w:rsid w:val="00E65CF7"/>
    <w:rsid w:val="00E665CC"/>
    <w:rsid w:val="00E66A88"/>
    <w:rsid w:val="00E66B96"/>
    <w:rsid w:val="00E66BD9"/>
    <w:rsid w:val="00E67022"/>
    <w:rsid w:val="00E674EB"/>
    <w:rsid w:val="00E6754E"/>
    <w:rsid w:val="00E67574"/>
    <w:rsid w:val="00E67613"/>
    <w:rsid w:val="00E679D4"/>
    <w:rsid w:val="00E67A16"/>
    <w:rsid w:val="00E67E99"/>
    <w:rsid w:val="00E70384"/>
    <w:rsid w:val="00E7073C"/>
    <w:rsid w:val="00E70C2C"/>
    <w:rsid w:val="00E70FA1"/>
    <w:rsid w:val="00E718B7"/>
    <w:rsid w:val="00E71EE0"/>
    <w:rsid w:val="00E72676"/>
    <w:rsid w:val="00E7284B"/>
    <w:rsid w:val="00E7292B"/>
    <w:rsid w:val="00E72D5E"/>
    <w:rsid w:val="00E730EA"/>
    <w:rsid w:val="00E73299"/>
    <w:rsid w:val="00E73606"/>
    <w:rsid w:val="00E73729"/>
    <w:rsid w:val="00E73C03"/>
    <w:rsid w:val="00E73DD8"/>
    <w:rsid w:val="00E740BD"/>
    <w:rsid w:val="00E740E9"/>
    <w:rsid w:val="00E74302"/>
    <w:rsid w:val="00E743C5"/>
    <w:rsid w:val="00E7478B"/>
    <w:rsid w:val="00E74909"/>
    <w:rsid w:val="00E74D67"/>
    <w:rsid w:val="00E74F0E"/>
    <w:rsid w:val="00E751EF"/>
    <w:rsid w:val="00E75225"/>
    <w:rsid w:val="00E752C8"/>
    <w:rsid w:val="00E75384"/>
    <w:rsid w:val="00E75446"/>
    <w:rsid w:val="00E75873"/>
    <w:rsid w:val="00E75C18"/>
    <w:rsid w:val="00E75C62"/>
    <w:rsid w:val="00E7620C"/>
    <w:rsid w:val="00E768B2"/>
    <w:rsid w:val="00E76B26"/>
    <w:rsid w:val="00E77601"/>
    <w:rsid w:val="00E77A4F"/>
    <w:rsid w:val="00E77AA0"/>
    <w:rsid w:val="00E77B75"/>
    <w:rsid w:val="00E8029B"/>
    <w:rsid w:val="00E803A1"/>
    <w:rsid w:val="00E8043D"/>
    <w:rsid w:val="00E80537"/>
    <w:rsid w:val="00E80D15"/>
    <w:rsid w:val="00E80DFF"/>
    <w:rsid w:val="00E814CB"/>
    <w:rsid w:val="00E81798"/>
    <w:rsid w:val="00E819A0"/>
    <w:rsid w:val="00E81BD4"/>
    <w:rsid w:val="00E81C27"/>
    <w:rsid w:val="00E81E03"/>
    <w:rsid w:val="00E82234"/>
    <w:rsid w:val="00E82788"/>
    <w:rsid w:val="00E82D98"/>
    <w:rsid w:val="00E82F06"/>
    <w:rsid w:val="00E8321A"/>
    <w:rsid w:val="00E83410"/>
    <w:rsid w:val="00E835F2"/>
    <w:rsid w:val="00E8383B"/>
    <w:rsid w:val="00E84037"/>
    <w:rsid w:val="00E843C5"/>
    <w:rsid w:val="00E8441B"/>
    <w:rsid w:val="00E844EB"/>
    <w:rsid w:val="00E84A10"/>
    <w:rsid w:val="00E84B72"/>
    <w:rsid w:val="00E8512A"/>
    <w:rsid w:val="00E85161"/>
    <w:rsid w:val="00E855B5"/>
    <w:rsid w:val="00E8572C"/>
    <w:rsid w:val="00E859AF"/>
    <w:rsid w:val="00E861F3"/>
    <w:rsid w:val="00E8676A"/>
    <w:rsid w:val="00E8692A"/>
    <w:rsid w:val="00E86965"/>
    <w:rsid w:val="00E86C27"/>
    <w:rsid w:val="00E87248"/>
    <w:rsid w:val="00E8732D"/>
    <w:rsid w:val="00E87625"/>
    <w:rsid w:val="00E87B51"/>
    <w:rsid w:val="00E87F46"/>
    <w:rsid w:val="00E87F7E"/>
    <w:rsid w:val="00E90426"/>
    <w:rsid w:val="00E90538"/>
    <w:rsid w:val="00E9058A"/>
    <w:rsid w:val="00E90617"/>
    <w:rsid w:val="00E90865"/>
    <w:rsid w:val="00E917CD"/>
    <w:rsid w:val="00E9215B"/>
    <w:rsid w:val="00E92385"/>
    <w:rsid w:val="00E9253F"/>
    <w:rsid w:val="00E9267E"/>
    <w:rsid w:val="00E92680"/>
    <w:rsid w:val="00E9275D"/>
    <w:rsid w:val="00E928DC"/>
    <w:rsid w:val="00E92CA8"/>
    <w:rsid w:val="00E938E6"/>
    <w:rsid w:val="00E9395D"/>
    <w:rsid w:val="00E93A03"/>
    <w:rsid w:val="00E93ACB"/>
    <w:rsid w:val="00E93B26"/>
    <w:rsid w:val="00E93C0C"/>
    <w:rsid w:val="00E9424A"/>
    <w:rsid w:val="00E944E1"/>
    <w:rsid w:val="00E945AE"/>
    <w:rsid w:val="00E94EC0"/>
    <w:rsid w:val="00E954D3"/>
    <w:rsid w:val="00E95511"/>
    <w:rsid w:val="00E95A49"/>
    <w:rsid w:val="00E95A87"/>
    <w:rsid w:val="00E95B49"/>
    <w:rsid w:val="00E966C0"/>
    <w:rsid w:val="00E970E8"/>
    <w:rsid w:val="00E975A3"/>
    <w:rsid w:val="00E977E6"/>
    <w:rsid w:val="00E97CE7"/>
    <w:rsid w:val="00E97F0B"/>
    <w:rsid w:val="00EA003D"/>
    <w:rsid w:val="00EA0152"/>
    <w:rsid w:val="00EA0178"/>
    <w:rsid w:val="00EA04F8"/>
    <w:rsid w:val="00EA0BE9"/>
    <w:rsid w:val="00EA0DA6"/>
    <w:rsid w:val="00EA13C4"/>
    <w:rsid w:val="00EA17F4"/>
    <w:rsid w:val="00EA2158"/>
    <w:rsid w:val="00EA256C"/>
    <w:rsid w:val="00EA2B60"/>
    <w:rsid w:val="00EA3136"/>
    <w:rsid w:val="00EA337D"/>
    <w:rsid w:val="00EA373E"/>
    <w:rsid w:val="00EA3869"/>
    <w:rsid w:val="00EA3883"/>
    <w:rsid w:val="00EA4089"/>
    <w:rsid w:val="00EA445A"/>
    <w:rsid w:val="00EA4492"/>
    <w:rsid w:val="00EA474B"/>
    <w:rsid w:val="00EA4F19"/>
    <w:rsid w:val="00EA5074"/>
    <w:rsid w:val="00EA5AFD"/>
    <w:rsid w:val="00EA5AFE"/>
    <w:rsid w:val="00EA6309"/>
    <w:rsid w:val="00EA65A2"/>
    <w:rsid w:val="00EA696C"/>
    <w:rsid w:val="00EA6A56"/>
    <w:rsid w:val="00EA6B33"/>
    <w:rsid w:val="00EA7344"/>
    <w:rsid w:val="00EA75AC"/>
    <w:rsid w:val="00EA782F"/>
    <w:rsid w:val="00EA7B40"/>
    <w:rsid w:val="00EA7D13"/>
    <w:rsid w:val="00EA7D9F"/>
    <w:rsid w:val="00EA7F46"/>
    <w:rsid w:val="00EA7F7B"/>
    <w:rsid w:val="00EB01D0"/>
    <w:rsid w:val="00EB06F1"/>
    <w:rsid w:val="00EB0839"/>
    <w:rsid w:val="00EB16AC"/>
    <w:rsid w:val="00EB16DA"/>
    <w:rsid w:val="00EB199A"/>
    <w:rsid w:val="00EB1B13"/>
    <w:rsid w:val="00EB1BD7"/>
    <w:rsid w:val="00EB2765"/>
    <w:rsid w:val="00EB27E5"/>
    <w:rsid w:val="00EB287D"/>
    <w:rsid w:val="00EB289E"/>
    <w:rsid w:val="00EB2FB2"/>
    <w:rsid w:val="00EB3108"/>
    <w:rsid w:val="00EB355F"/>
    <w:rsid w:val="00EB3C5A"/>
    <w:rsid w:val="00EB3CC0"/>
    <w:rsid w:val="00EB3E5F"/>
    <w:rsid w:val="00EB41D4"/>
    <w:rsid w:val="00EB46A0"/>
    <w:rsid w:val="00EB55D0"/>
    <w:rsid w:val="00EB5712"/>
    <w:rsid w:val="00EB5867"/>
    <w:rsid w:val="00EB6483"/>
    <w:rsid w:val="00EB693B"/>
    <w:rsid w:val="00EB71D0"/>
    <w:rsid w:val="00EB72D0"/>
    <w:rsid w:val="00EB7B76"/>
    <w:rsid w:val="00EB7FEF"/>
    <w:rsid w:val="00EC01F7"/>
    <w:rsid w:val="00EC0FFA"/>
    <w:rsid w:val="00EC1026"/>
    <w:rsid w:val="00EC146F"/>
    <w:rsid w:val="00EC14AD"/>
    <w:rsid w:val="00EC1CFE"/>
    <w:rsid w:val="00EC1E8D"/>
    <w:rsid w:val="00EC1FAE"/>
    <w:rsid w:val="00EC20F7"/>
    <w:rsid w:val="00EC2C3B"/>
    <w:rsid w:val="00EC33C5"/>
    <w:rsid w:val="00EC3540"/>
    <w:rsid w:val="00EC4042"/>
    <w:rsid w:val="00EC4437"/>
    <w:rsid w:val="00EC4452"/>
    <w:rsid w:val="00EC4490"/>
    <w:rsid w:val="00EC45B9"/>
    <w:rsid w:val="00EC483E"/>
    <w:rsid w:val="00EC503D"/>
    <w:rsid w:val="00EC5244"/>
    <w:rsid w:val="00EC5734"/>
    <w:rsid w:val="00EC5951"/>
    <w:rsid w:val="00EC5EE3"/>
    <w:rsid w:val="00EC60D0"/>
    <w:rsid w:val="00EC6418"/>
    <w:rsid w:val="00EC6712"/>
    <w:rsid w:val="00EC6F35"/>
    <w:rsid w:val="00EC734C"/>
    <w:rsid w:val="00EC7F00"/>
    <w:rsid w:val="00ED0151"/>
    <w:rsid w:val="00ED0198"/>
    <w:rsid w:val="00ED031C"/>
    <w:rsid w:val="00ED07BE"/>
    <w:rsid w:val="00ED081F"/>
    <w:rsid w:val="00ED1DE3"/>
    <w:rsid w:val="00ED1ED0"/>
    <w:rsid w:val="00ED26D4"/>
    <w:rsid w:val="00ED290D"/>
    <w:rsid w:val="00ED29BD"/>
    <w:rsid w:val="00ED2BC8"/>
    <w:rsid w:val="00ED2DCC"/>
    <w:rsid w:val="00ED36CD"/>
    <w:rsid w:val="00ED3733"/>
    <w:rsid w:val="00ED3754"/>
    <w:rsid w:val="00ED3919"/>
    <w:rsid w:val="00ED3C41"/>
    <w:rsid w:val="00ED3D1D"/>
    <w:rsid w:val="00ED4394"/>
    <w:rsid w:val="00ED4565"/>
    <w:rsid w:val="00ED4B03"/>
    <w:rsid w:val="00ED4CE8"/>
    <w:rsid w:val="00ED4FD9"/>
    <w:rsid w:val="00ED527C"/>
    <w:rsid w:val="00ED5480"/>
    <w:rsid w:val="00ED5574"/>
    <w:rsid w:val="00ED55F5"/>
    <w:rsid w:val="00ED58D5"/>
    <w:rsid w:val="00ED5A09"/>
    <w:rsid w:val="00ED5D34"/>
    <w:rsid w:val="00ED5D85"/>
    <w:rsid w:val="00ED5FF1"/>
    <w:rsid w:val="00ED6128"/>
    <w:rsid w:val="00ED6473"/>
    <w:rsid w:val="00ED6E5E"/>
    <w:rsid w:val="00ED6F70"/>
    <w:rsid w:val="00ED71BD"/>
    <w:rsid w:val="00ED7739"/>
    <w:rsid w:val="00ED79B9"/>
    <w:rsid w:val="00ED7C14"/>
    <w:rsid w:val="00ED7CF3"/>
    <w:rsid w:val="00EE089F"/>
    <w:rsid w:val="00EE0A78"/>
    <w:rsid w:val="00EE10A9"/>
    <w:rsid w:val="00EE117D"/>
    <w:rsid w:val="00EE1344"/>
    <w:rsid w:val="00EE1687"/>
    <w:rsid w:val="00EE17AA"/>
    <w:rsid w:val="00EE1FCE"/>
    <w:rsid w:val="00EE231F"/>
    <w:rsid w:val="00EE24C2"/>
    <w:rsid w:val="00EE2A26"/>
    <w:rsid w:val="00EE2AB2"/>
    <w:rsid w:val="00EE2BA6"/>
    <w:rsid w:val="00EE3124"/>
    <w:rsid w:val="00EE32B1"/>
    <w:rsid w:val="00EE33F7"/>
    <w:rsid w:val="00EE344D"/>
    <w:rsid w:val="00EE395E"/>
    <w:rsid w:val="00EE3ACE"/>
    <w:rsid w:val="00EE42AA"/>
    <w:rsid w:val="00EE4678"/>
    <w:rsid w:val="00EE4740"/>
    <w:rsid w:val="00EE4B21"/>
    <w:rsid w:val="00EE4D92"/>
    <w:rsid w:val="00EE58C9"/>
    <w:rsid w:val="00EE5F7E"/>
    <w:rsid w:val="00EE642A"/>
    <w:rsid w:val="00EE65B2"/>
    <w:rsid w:val="00EE6B97"/>
    <w:rsid w:val="00EE6E27"/>
    <w:rsid w:val="00EE7509"/>
    <w:rsid w:val="00EE781B"/>
    <w:rsid w:val="00EE7AE6"/>
    <w:rsid w:val="00EE7F4F"/>
    <w:rsid w:val="00EF0081"/>
    <w:rsid w:val="00EF0444"/>
    <w:rsid w:val="00EF05AE"/>
    <w:rsid w:val="00EF0879"/>
    <w:rsid w:val="00EF1166"/>
    <w:rsid w:val="00EF17A1"/>
    <w:rsid w:val="00EF23CC"/>
    <w:rsid w:val="00EF277C"/>
    <w:rsid w:val="00EF289D"/>
    <w:rsid w:val="00EF2CE8"/>
    <w:rsid w:val="00EF2F36"/>
    <w:rsid w:val="00EF2FD5"/>
    <w:rsid w:val="00EF3012"/>
    <w:rsid w:val="00EF3331"/>
    <w:rsid w:val="00EF3520"/>
    <w:rsid w:val="00EF3E35"/>
    <w:rsid w:val="00EF3EC8"/>
    <w:rsid w:val="00EF40AB"/>
    <w:rsid w:val="00EF40D5"/>
    <w:rsid w:val="00EF4324"/>
    <w:rsid w:val="00EF468F"/>
    <w:rsid w:val="00EF4724"/>
    <w:rsid w:val="00EF51BF"/>
    <w:rsid w:val="00EF5A55"/>
    <w:rsid w:val="00EF5B51"/>
    <w:rsid w:val="00EF62D6"/>
    <w:rsid w:val="00EF6A27"/>
    <w:rsid w:val="00EF6EC5"/>
    <w:rsid w:val="00EF7CB8"/>
    <w:rsid w:val="00EF7D07"/>
    <w:rsid w:val="00F00124"/>
    <w:rsid w:val="00F002AC"/>
    <w:rsid w:val="00F00884"/>
    <w:rsid w:val="00F00ABA"/>
    <w:rsid w:val="00F00E6E"/>
    <w:rsid w:val="00F00F50"/>
    <w:rsid w:val="00F01979"/>
    <w:rsid w:val="00F02010"/>
    <w:rsid w:val="00F02326"/>
    <w:rsid w:val="00F025BF"/>
    <w:rsid w:val="00F0278F"/>
    <w:rsid w:val="00F02860"/>
    <w:rsid w:val="00F02927"/>
    <w:rsid w:val="00F035FB"/>
    <w:rsid w:val="00F036C6"/>
    <w:rsid w:val="00F03A9C"/>
    <w:rsid w:val="00F0427C"/>
    <w:rsid w:val="00F042CF"/>
    <w:rsid w:val="00F045A5"/>
    <w:rsid w:val="00F04F5A"/>
    <w:rsid w:val="00F050AE"/>
    <w:rsid w:val="00F052EA"/>
    <w:rsid w:val="00F0566A"/>
    <w:rsid w:val="00F059C3"/>
    <w:rsid w:val="00F05E11"/>
    <w:rsid w:val="00F0634E"/>
    <w:rsid w:val="00F06476"/>
    <w:rsid w:val="00F064F1"/>
    <w:rsid w:val="00F06758"/>
    <w:rsid w:val="00F067BA"/>
    <w:rsid w:val="00F0707C"/>
    <w:rsid w:val="00F074C1"/>
    <w:rsid w:val="00F07F95"/>
    <w:rsid w:val="00F10910"/>
    <w:rsid w:val="00F10990"/>
    <w:rsid w:val="00F10BD7"/>
    <w:rsid w:val="00F112D2"/>
    <w:rsid w:val="00F1274C"/>
    <w:rsid w:val="00F12F08"/>
    <w:rsid w:val="00F1305C"/>
    <w:rsid w:val="00F130F1"/>
    <w:rsid w:val="00F13720"/>
    <w:rsid w:val="00F13D99"/>
    <w:rsid w:val="00F13E54"/>
    <w:rsid w:val="00F140D1"/>
    <w:rsid w:val="00F140E8"/>
    <w:rsid w:val="00F140F1"/>
    <w:rsid w:val="00F14311"/>
    <w:rsid w:val="00F14488"/>
    <w:rsid w:val="00F149CF"/>
    <w:rsid w:val="00F14B54"/>
    <w:rsid w:val="00F14F86"/>
    <w:rsid w:val="00F15126"/>
    <w:rsid w:val="00F15670"/>
    <w:rsid w:val="00F15F60"/>
    <w:rsid w:val="00F164CA"/>
    <w:rsid w:val="00F1657A"/>
    <w:rsid w:val="00F16E2C"/>
    <w:rsid w:val="00F16E40"/>
    <w:rsid w:val="00F1749D"/>
    <w:rsid w:val="00F1763E"/>
    <w:rsid w:val="00F17684"/>
    <w:rsid w:val="00F202F6"/>
    <w:rsid w:val="00F2067B"/>
    <w:rsid w:val="00F2068D"/>
    <w:rsid w:val="00F212A0"/>
    <w:rsid w:val="00F212A4"/>
    <w:rsid w:val="00F214C2"/>
    <w:rsid w:val="00F21528"/>
    <w:rsid w:val="00F2156F"/>
    <w:rsid w:val="00F21840"/>
    <w:rsid w:val="00F21DBE"/>
    <w:rsid w:val="00F21FD1"/>
    <w:rsid w:val="00F221F4"/>
    <w:rsid w:val="00F223A4"/>
    <w:rsid w:val="00F2294A"/>
    <w:rsid w:val="00F229EB"/>
    <w:rsid w:val="00F22B2C"/>
    <w:rsid w:val="00F22C97"/>
    <w:rsid w:val="00F22E68"/>
    <w:rsid w:val="00F233D6"/>
    <w:rsid w:val="00F2414C"/>
    <w:rsid w:val="00F243D6"/>
    <w:rsid w:val="00F24A1F"/>
    <w:rsid w:val="00F24A60"/>
    <w:rsid w:val="00F24BBD"/>
    <w:rsid w:val="00F24D00"/>
    <w:rsid w:val="00F250A1"/>
    <w:rsid w:val="00F25289"/>
    <w:rsid w:val="00F253D6"/>
    <w:rsid w:val="00F254D2"/>
    <w:rsid w:val="00F2566B"/>
    <w:rsid w:val="00F25C12"/>
    <w:rsid w:val="00F25CAD"/>
    <w:rsid w:val="00F262B8"/>
    <w:rsid w:val="00F266DD"/>
    <w:rsid w:val="00F268CC"/>
    <w:rsid w:val="00F268E9"/>
    <w:rsid w:val="00F26A09"/>
    <w:rsid w:val="00F27173"/>
    <w:rsid w:val="00F27BFF"/>
    <w:rsid w:val="00F30CEA"/>
    <w:rsid w:val="00F310A5"/>
    <w:rsid w:val="00F313BB"/>
    <w:rsid w:val="00F32A99"/>
    <w:rsid w:val="00F3321D"/>
    <w:rsid w:val="00F334BE"/>
    <w:rsid w:val="00F33531"/>
    <w:rsid w:val="00F3362D"/>
    <w:rsid w:val="00F336A0"/>
    <w:rsid w:val="00F33B9A"/>
    <w:rsid w:val="00F33D89"/>
    <w:rsid w:val="00F34197"/>
    <w:rsid w:val="00F3452B"/>
    <w:rsid w:val="00F34555"/>
    <w:rsid w:val="00F3483C"/>
    <w:rsid w:val="00F348BE"/>
    <w:rsid w:val="00F34D7D"/>
    <w:rsid w:val="00F35337"/>
    <w:rsid w:val="00F35AA3"/>
    <w:rsid w:val="00F35B68"/>
    <w:rsid w:val="00F36164"/>
    <w:rsid w:val="00F362E1"/>
    <w:rsid w:val="00F36974"/>
    <w:rsid w:val="00F376CA"/>
    <w:rsid w:val="00F37803"/>
    <w:rsid w:val="00F3782C"/>
    <w:rsid w:val="00F37BF1"/>
    <w:rsid w:val="00F37E69"/>
    <w:rsid w:val="00F4010A"/>
    <w:rsid w:val="00F40721"/>
    <w:rsid w:val="00F40AF6"/>
    <w:rsid w:val="00F40CCE"/>
    <w:rsid w:val="00F41277"/>
    <w:rsid w:val="00F4200C"/>
    <w:rsid w:val="00F421DA"/>
    <w:rsid w:val="00F4261A"/>
    <w:rsid w:val="00F42D66"/>
    <w:rsid w:val="00F435F5"/>
    <w:rsid w:val="00F43C08"/>
    <w:rsid w:val="00F43D12"/>
    <w:rsid w:val="00F43D90"/>
    <w:rsid w:val="00F45035"/>
    <w:rsid w:val="00F450B0"/>
    <w:rsid w:val="00F45117"/>
    <w:rsid w:val="00F45B2C"/>
    <w:rsid w:val="00F45CF0"/>
    <w:rsid w:val="00F45E5A"/>
    <w:rsid w:val="00F45EC0"/>
    <w:rsid w:val="00F4620F"/>
    <w:rsid w:val="00F4689A"/>
    <w:rsid w:val="00F469B3"/>
    <w:rsid w:val="00F46B30"/>
    <w:rsid w:val="00F46EEB"/>
    <w:rsid w:val="00F471BC"/>
    <w:rsid w:val="00F4724A"/>
    <w:rsid w:val="00F47700"/>
    <w:rsid w:val="00F47A1F"/>
    <w:rsid w:val="00F47BB9"/>
    <w:rsid w:val="00F47E46"/>
    <w:rsid w:val="00F50808"/>
    <w:rsid w:val="00F50862"/>
    <w:rsid w:val="00F50CA3"/>
    <w:rsid w:val="00F50CDD"/>
    <w:rsid w:val="00F5106C"/>
    <w:rsid w:val="00F511BB"/>
    <w:rsid w:val="00F5133C"/>
    <w:rsid w:val="00F513BF"/>
    <w:rsid w:val="00F51F40"/>
    <w:rsid w:val="00F52B02"/>
    <w:rsid w:val="00F531E3"/>
    <w:rsid w:val="00F5320E"/>
    <w:rsid w:val="00F533CB"/>
    <w:rsid w:val="00F53562"/>
    <w:rsid w:val="00F53B31"/>
    <w:rsid w:val="00F54502"/>
    <w:rsid w:val="00F545E8"/>
    <w:rsid w:val="00F54B57"/>
    <w:rsid w:val="00F54D6E"/>
    <w:rsid w:val="00F54E22"/>
    <w:rsid w:val="00F55080"/>
    <w:rsid w:val="00F55099"/>
    <w:rsid w:val="00F55966"/>
    <w:rsid w:val="00F55A8F"/>
    <w:rsid w:val="00F55CD0"/>
    <w:rsid w:val="00F55D58"/>
    <w:rsid w:val="00F560C1"/>
    <w:rsid w:val="00F56510"/>
    <w:rsid w:val="00F56909"/>
    <w:rsid w:val="00F56AB7"/>
    <w:rsid w:val="00F56B74"/>
    <w:rsid w:val="00F56BCE"/>
    <w:rsid w:val="00F57047"/>
    <w:rsid w:val="00F57763"/>
    <w:rsid w:val="00F57A21"/>
    <w:rsid w:val="00F57C31"/>
    <w:rsid w:val="00F57E43"/>
    <w:rsid w:val="00F57E75"/>
    <w:rsid w:val="00F6024F"/>
    <w:rsid w:val="00F602DF"/>
    <w:rsid w:val="00F6034E"/>
    <w:rsid w:val="00F6067B"/>
    <w:rsid w:val="00F60D14"/>
    <w:rsid w:val="00F6103C"/>
    <w:rsid w:val="00F61381"/>
    <w:rsid w:val="00F61712"/>
    <w:rsid w:val="00F61B6B"/>
    <w:rsid w:val="00F620DB"/>
    <w:rsid w:val="00F62208"/>
    <w:rsid w:val="00F6248E"/>
    <w:rsid w:val="00F62B86"/>
    <w:rsid w:val="00F62C90"/>
    <w:rsid w:val="00F631B9"/>
    <w:rsid w:val="00F63469"/>
    <w:rsid w:val="00F63930"/>
    <w:rsid w:val="00F63CEF"/>
    <w:rsid w:val="00F63ED5"/>
    <w:rsid w:val="00F641CD"/>
    <w:rsid w:val="00F64981"/>
    <w:rsid w:val="00F6574B"/>
    <w:rsid w:val="00F65FC2"/>
    <w:rsid w:val="00F66188"/>
    <w:rsid w:val="00F662A7"/>
    <w:rsid w:val="00F66611"/>
    <w:rsid w:val="00F6662B"/>
    <w:rsid w:val="00F666C3"/>
    <w:rsid w:val="00F66ACC"/>
    <w:rsid w:val="00F6704C"/>
    <w:rsid w:val="00F673A8"/>
    <w:rsid w:val="00F674D9"/>
    <w:rsid w:val="00F676E5"/>
    <w:rsid w:val="00F6785C"/>
    <w:rsid w:val="00F679E0"/>
    <w:rsid w:val="00F67FEF"/>
    <w:rsid w:val="00F700F2"/>
    <w:rsid w:val="00F701C9"/>
    <w:rsid w:val="00F706DB"/>
    <w:rsid w:val="00F70829"/>
    <w:rsid w:val="00F70966"/>
    <w:rsid w:val="00F70D0A"/>
    <w:rsid w:val="00F71342"/>
    <w:rsid w:val="00F7195F"/>
    <w:rsid w:val="00F71C55"/>
    <w:rsid w:val="00F726A9"/>
    <w:rsid w:val="00F73159"/>
    <w:rsid w:val="00F737B0"/>
    <w:rsid w:val="00F73857"/>
    <w:rsid w:val="00F7385D"/>
    <w:rsid w:val="00F73950"/>
    <w:rsid w:val="00F73A17"/>
    <w:rsid w:val="00F73F37"/>
    <w:rsid w:val="00F74231"/>
    <w:rsid w:val="00F744B0"/>
    <w:rsid w:val="00F7458E"/>
    <w:rsid w:val="00F749F7"/>
    <w:rsid w:val="00F74F26"/>
    <w:rsid w:val="00F75390"/>
    <w:rsid w:val="00F75906"/>
    <w:rsid w:val="00F75988"/>
    <w:rsid w:val="00F7632E"/>
    <w:rsid w:val="00F765A3"/>
    <w:rsid w:val="00F769E5"/>
    <w:rsid w:val="00F76B95"/>
    <w:rsid w:val="00F76E6B"/>
    <w:rsid w:val="00F774E5"/>
    <w:rsid w:val="00F7768A"/>
    <w:rsid w:val="00F7783B"/>
    <w:rsid w:val="00F77B9E"/>
    <w:rsid w:val="00F805BA"/>
    <w:rsid w:val="00F8075B"/>
    <w:rsid w:val="00F80949"/>
    <w:rsid w:val="00F816AA"/>
    <w:rsid w:val="00F81864"/>
    <w:rsid w:val="00F81C23"/>
    <w:rsid w:val="00F81D20"/>
    <w:rsid w:val="00F81D9A"/>
    <w:rsid w:val="00F81EFE"/>
    <w:rsid w:val="00F820A1"/>
    <w:rsid w:val="00F82461"/>
    <w:rsid w:val="00F82D11"/>
    <w:rsid w:val="00F8314A"/>
    <w:rsid w:val="00F83155"/>
    <w:rsid w:val="00F83313"/>
    <w:rsid w:val="00F83814"/>
    <w:rsid w:val="00F83CE5"/>
    <w:rsid w:val="00F83EF6"/>
    <w:rsid w:val="00F84948"/>
    <w:rsid w:val="00F84EBB"/>
    <w:rsid w:val="00F84FA6"/>
    <w:rsid w:val="00F85970"/>
    <w:rsid w:val="00F85ADB"/>
    <w:rsid w:val="00F85B34"/>
    <w:rsid w:val="00F85E3E"/>
    <w:rsid w:val="00F85E9F"/>
    <w:rsid w:val="00F85EF7"/>
    <w:rsid w:val="00F86662"/>
    <w:rsid w:val="00F86944"/>
    <w:rsid w:val="00F869AD"/>
    <w:rsid w:val="00F86A27"/>
    <w:rsid w:val="00F86BFC"/>
    <w:rsid w:val="00F871FE"/>
    <w:rsid w:val="00F87F74"/>
    <w:rsid w:val="00F9032A"/>
    <w:rsid w:val="00F903FF"/>
    <w:rsid w:val="00F90A47"/>
    <w:rsid w:val="00F90D97"/>
    <w:rsid w:val="00F90E4B"/>
    <w:rsid w:val="00F90E70"/>
    <w:rsid w:val="00F90E81"/>
    <w:rsid w:val="00F91025"/>
    <w:rsid w:val="00F91A8A"/>
    <w:rsid w:val="00F91FEB"/>
    <w:rsid w:val="00F927EF"/>
    <w:rsid w:val="00F92D60"/>
    <w:rsid w:val="00F92FE7"/>
    <w:rsid w:val="00F9326B"/>
    <w:rsid w:val="00F937B3"/>
    <w:rsid w:val="00F937F1"/>
    <w:rsid w:val="00F938D6"/>
    <w:rsid w:val="00F93D65"/>
    <w:rsid w:val="00F94249"/>
    <w:rsid w:val="00F9436E"/>
    <w:rsid w:val="00F94370"/>
    <w:rsid w:val="00F94475"/>
    <w:rsid w:val="00F9462B"/>
    <w:rsid w:val="00F9519F"/>
    <w:rsid w:val="00F9539C"/>
    <w:rsid w:val="00F95404"/>
    <w:rsid w:val="00F9563C"/>
    <w:rsid w:val="00F96428"/>
    <w:rsid w:val="00F964E2"/>
    <w:rsid w:val="00F96694"/>
    <w:rsid w:val="00F9684E"/>
    <w:rsid w:val="00F96BA3"/>
    <w:rsid w:val="00F971E3"/>
    <w:rsid w:val="00F972DA"/>
    <w:rsid w:val="00F97396"/>
    <w:rsid w:val="00F97820"/>
    <w:rsid w:val="00F97BCC"/>
    <w:rsid w:val="00F97C4B"/>
    <w:rsid w:val="00F97CB0"/>
    <w:rsid w:val="00FA02C2"/>
    <w:rsid w:val="00FA0CE6"/>
    <w:rsid w:val="00FA11DC"/>
    <w:rsid w:val="00FA1303"/>
    <w:rsid w:val="00FA1319"/>
    <w:rsid w:val="00FA13EA"/>
    <w:rsid w:val="00FA1E97"/>
    <w:rsid w:val="00FA1F9C"/>
    <w:rsid w:val="00FA2534"/>
    <w:rsid w:val="00FA297E"/>
    <w:rsid w:val="00FA2B35"/>
    <w:rsid w:val="00FA2D0D"/>
    <w:rsid w:val="00FA3DCD"/>
    <w:rsid w:val="00FA3E55"/>
    <w:rsid w:val="00FA4048"/>
    <w:rsid w:val="00FA42DC"/>
    <w:rsid w:val="00FA4596"/>
    <w:rsid w:val="00FA4859"/>
    <w:rsid w:val="00FA4ABB"/>
    <w:rsid w:val="00FA4CAB"/>
    <w:rsid w:val="00FA53C4"/>
    <w:rsid w:val="00FA58E2"/>
    <w:rsid w:val="00FA597B"/>
    <w:rsid w:val="00FA5B15"/>
    <w:rsid w:val="00FA5E99"/>
    <w:rsid w:val="00FA609D"/>
    <w:rsid w:val="00FA6427"/>
    <w:rsid w:val="00FA693F"/>
    <w:rsid w:val="00FA6F62"/>
    <w:rsid w:val="00FA7068"/>
    <w:rsid w:val="00FA751D"/>
    <w:rsid w:val="00FA76D6"/>
    <w:rsid w:val="00FA774B"/>
    <w:rsid w:val="00FA7B12"/>
    <w:rsid w:val="00FA7E65"/>
    <w:rsid w:val="00FB0654"/>
    <w:rsid w:val="00FB0703"/>
    <w:rsid w:val="00FB1339"/>
    <w:rsid w:val="00FB1375"/>
    <w:rsid w:val="00FB13B6"/>
    <w:rsid w:val="00FB1742"/>
    <w:rsid w:val="00FB1C96"/>
    <w:rsid w:val="00FB25ED"/>
    <w:rsid w:val="00FB2B50"/>
    <w:rsid w:val="00FB2CCA"/>
    <w:rsid w:val="00FB2F21"/>
    <w:rsid w:val="00FB35E5"/>
    <w:rsid w:val="00FB387A"/>
    <w:rsid w:val="00FB3956"/>
    <w:rsid w:val="00FB3A23"/>
    <w:rsid w:val="00FB3A81"/>
    <w:rsid w:val="00FB3F44"/>
    <w:rsid w:val="00FB4119"/>
    <w:rsid w:val="00FB42BE"/>
    <w:rsid w:val="00FB455E"/>
    <w:rsid w:val="00FB49F8"/>
    <w:rsid w:val="00FB4A91"/>
    <w:rsid w:val="00FB4CBC"/>
    <w:rsid w:val="00FB4CD1"/>
    <w:rsid w:val="00FB4D80"/>
    <w:rsid w:val="00FB4FDE"/>
    <w:rsid w:val="00FB50D7"/>
    <w:rsid w:val="00FB52EC"/>
    <w:rsid w:val="00FB59A4"/>
    <w:rsid w:val="00FB5D59"/>
    <w:rsid w:val="00FB61C9"/>
    <w:rsid w:val="00FB61F8"/>
    <w:rsid w:val="00FB641F"/>
    <w:rsid w:val="00FB690C"/>
    <w:rsid w:val="00FB6B1B"/>
    <w:rsid w:val="00FB6F6C"/>
    <w:rsid w:val="00FB70D9"/>
    <w:rsid w:val="00FB70DE"/>
    <w:rsid w:val="00FB79EE"/>
    <w:rsid w:val="00FC06A3"/>
    <w:rsid w:val="00FC089C"/>
    <w:rsid w:val="00FC0A27"/>
    <w:rsid w:val="00FC0AD9"/>
    <w:rsid w:val="00FC0B79"/>
    <w:rsid w:val="00FC0E46"/>
    <w:rsid w:val="00FC0E96"/>
    <w:rsid w:val="00FC0F90"/>
    <w:rsid w:val="00FC1221"/>
    <w:rsid w:val="00FC1435"/>
    <w:rsid w:val="00FC149F"/>
    <w:rsid w:val="00FC1718"/>
    <w:rsid w:val="00FC1C63"/>
    <w:rsid w:val="00FC1F36"/>
    <w:rsid w:val="00FC222C"/>
    <w:rsid w:val="00FC29B6"/>
    <w:rsid w:val="00FC2DE9"/>
    <w:rsid w:val="00FC319E"/>
    <w:rsid w:val="00FC31D1"/>
    <w:rsid w:val="00FC3364"/>
    <w:rsid w:val="00FC3467"/>
    <w:rsid w:val="00FC35EA"/>
    <w:rsid w:val="00FC367C"/>
    <w:rsid w:val="00FC3DE4"/>
    <w:rsid w:val="00FC3E03"/>
    <w:rsid w:val="00FC3ED3"/>
    <w:rsid w:val="00FC3EFA"/>
    <w:rsid w:val="00FC41F5"/>
    <w:rsid w:val="00FC48A4"/>
    <w:rsid w:val="00FC555E"/>
    <w:rsid w:val="00FC570B"/>
    <w:rsid w:val="00FC5CF6"/>
    <w:rsid w:val="00FC6033"/>
    <w:rsid w:val="00FC62C7"/>
    <w:rsid w:val="00FC64A3"/>
    <w:rsid w:val="00FC6855"/>
    <w:rsid w:val="00FC70B3"/>
    <w:rsid w:val="00FC72A1"/>
    <w:rsid w:val="00FC7908"/>
    <w:rsid w:val="00FC7984"/>
    <w:rsid w:val="00FC7F40"/>
    <w:rsid w:val="00FD0110"/>
    <w:rsid w:val="00FD0249"/>
    <w:rsid w:val="00FD0642"/>
    <w:rsid w:val="00FD0698"/>
    <w:rsid w:val="00FD0A54"/>
    <w:rsid w:val="00FD0E1D"/>
    <w:rsid w:val="00FD0E68"/>
    <w:rsid w:val="00FD17C9"/>
    <w:rsid w:val="00FD181E"/>
    <w:rsid w:val="00FD1BE2"/>
    <w:rsid w:val="00FD1DED"/>
    <w:rsid w:val="00FD2F44"/>
    <w:rsid w:val="00FD312E"/>
    <w:rsid w:val="00FD34CB"/>
    <w:rsid w:val="00FD39A1"/>
    <w:rsid w:val="00FD3A49"/>
    <w:rsid w:val="00FD3C7E"/>
    <w:rsid w:val="00FD3EE0"/>
    <w:rsid w:val="00FD422F"/>
    <w:rsid w:val="00FD42DB"/>
    <w:rsid w:val="00FD4405"/>
    <w:rsid w:val="00FD466C"/>
    <w:rsid w:val="00FD4D50"/>
    <w:rsid w:val="00FD4E3C"/>
    <w:rsid w:val="00FD52A7"/>
    <w:rsid w:val="00FD52BE"/>
    <w:rsid w:val="00FD5335"/>
    <w:rsid w:val="00FD584B"/>
    <w:rsid w:val="00FD59B8"/>
    <w:rsid w:val="00FD5C83"/>
    <w:rsid w:val="00FD6014"/>
    <w:rsid w:val="00FD652F"/>
    <w:rsid w:val="00FD65E7"/>
    <w:rsid w:val="00FD6A54"/>
    <w:rsid w:val="00FD6C4C"/>
    <w:rsid w:val="00FD7140"/>
    <w:rsid w:val="00FD72C5"/>
    <w:rsid w:val="00FD741F"/>
    <w:rsid w:val="00FD7544"/>
    <w:rsid w:val="00FD7815"/>
    <w:rsid w:val="00FD7AC0"/>
    <w:rsid w:val="00FD7D12"/>
    <w:rsid w:val="00FD7D1A"/>
    <w:rsid w:val="00FD7E55"/>
    <w:rsid w:val="00FD7F67"/>
    <w:rsid w:val="00FE00CE"/>
    <w:rsid w:val="00FE027E"/>
    <w:rsid w:val="00FE0310"/>
    <w:rsid w:val="00FE032D"/>
    <w:rsid w:val="00FE0593"/>
    <w:rsid w:val="00FE06BA"/>
    <w:rsid w:val="00FE086E"/>
    <w:rsid w:val="00FE0F89"/>
    <w:rsid w:val="00FE0FE7"/>
    <w:rsid w:val="00FE10FE"/>
    <w:rsid w:val="00FE1463"/>
    <w:rsid w:val="00FE21B8"/>
    <w:rsid w:val="00FE2ABB"/>
    <w:rsid w:val="00FE2B63"/>
    <w:rsid w:val="00FE2E1C"/>
    <w:rsid w:val="00FE366D"/>
    <w:rsid w:val="00FE39D0"/>
    <w:rsid w:val="00FE3D51"/>
    <w:rsid w:val="00FE3E6C"/>
    <w:rsid w:val="00FE3F20"/>
    <w:rsid w:val="00FE438F"/>
    <w:rsid w:val="00FE48E5"/>
    <w:rsid w:val="00FE5409"/>
    <w:rsid w:val="00FE577D"/>
    <w:rsid w:val="00FE5A02"/>
    <w:rsid w:val="00FE5B22"/>
    <w:rsid w:val="00FE5D14"/>
    <w:rsid w:val="00FE69CE"/>
    <w:rsid w:val="00FE6CA8"/>
    <w:rsid w:val="00FE6D65"/>
    <w:rsid w:val="00FE7002"/>
    <w:rsid w:val="00FE7430"/>
    <w:rsid w:val="00FE792A"/>
    <w:rsid w:val="00FE7D5A"/>
    <w:rsid w:val="00FF0542"/>
    <w:rsid w:val="00FF06A2"/>
    <w:rsid w:val="00FF0EEF"/>
    <w:rsid w:val="00FF100B"/>
    <w:rsid w:val="00FF1196"/>
    <w:rsid w:val="00FF1B19"/>
    <w:rsid w:val="00FF1D0F"/>
    <w:rsid w:val="00FF1E6D"/>
    <w:rsid w:val="00FF2218"/>
    <w:rsid w:val="00FF304A"/>
    <w:rsid w:val="00FF32A6"/>
    <w:rsid w:val="00FF3507"/>
    <w:rsid w:val="00FF37CD"/>
    <w:rsid w:val="00FF43CE"/>
    <w:rsid w:val="00FF43ED"/>
    <w:rsid w:val="00FF47F8"/>
    <w:rsid w:val="00FF55B1"/>
    <w:rsid w:val="00FF55DA"/>
    <w:rsid w:val="00FF5A77"/>
    <w:rsid w:val="00FF5BD5"/>
    <w:rsid w:val="00FF5E2C"/>
    <w:rsid w:val="00FF60EF"/>
    <w:rsid w:val="00FF60FD"/>
    <w:rsid w:val="00FF61A3"/>
    <w:rsid w:val="00FF6858"/>
    <w:rsid w:val="00FF6881"/>
    <w:rsid w:val="00FF6B14"/>
    <w:rsid w:val="00FF6CA2"/>
    <w:rsid w:val="00FF7542"/>
    <w:rsid w:val="00FF756B"/>
    <w:rsid w:val="00FF7807"/>
    <w:rsid w:val="00FF79BE"/>
    <w:rsid w:val="00FF7B48"/>
    <w:rsid w:val="00FF7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F3"/>
  </w:style>
  <w:style w:type="paragraph" w:styleId="2">
    <w:name w:val="heading 2"/>
    <w:basedOn w:val="a"/>
    <w:next w:val="a"/>
    <w:link w:val="20"/>
    <w:unhideWhenUsed/>
    <w:qFormat/>
    <w:rsid w:val="00A57603"/>
    <w:pPr>
      <w:keepNext/>
      <w:spacing w:before="240" w:after="60" w:line="240" w:lineRule="auto"/>
      <w:ind w:firstLine="720"/>
      <w:jc w:val="both"/>
      <w:outlineLvl w:val="1"/>
    </w:pPr>
    <w:rPr>
      <w:rFonts w:ascii="Cambria" w:eastAsia="Times New Roman" w:hAnsi="Cambria" w:cs="Times New Roman"/>
      <w:b/>
      <w:bCs/>
      <w:i/>
      <w:iCs/>
      <w:sz w:val="28"/>
      <w:szCs w:val="28"/>
    </w:rPr>
  </w:style>
  <w:style w:type="paragraph" w:styleId="4">
    <w:name w:val="heading 4"/>
    <w:basedOn w:val="a"/>
    <w:next w:val="a"/>
    <w:link w:val="40"/>
    <w:qFormat/>
    <w:rsid w:val="00A57603"/>
    <w:pPr>
      <w:keepNext/>
      <w:spacing w:after="0" w:line="240" w:lineRule="auto"/>
      <w:ind w:firstLine="720"/>
      <w:jc w:val="center"/>
      <w:outlineLvl w:val="3"/>
    </w:pPr>
    <w:rPr>
      <w:rFonts w:ascii="Times New Roman" w:eastAsia="Times New Roman" w:hAnsi="Times New Roman" w:cs="Times New Roman"/>
      <w:sz w:val="28"/>
      <w:szCs w:val="28"/>
      <w:lang w:eastAsia="ru-RU"/>
    </w:rPr>
  </w:style>
  <w:style w:type="paragraph" w:styleId="6">
    <w:name w:val="heading 6"/>
    <w:basedOn w:val="a"/>
    <w:next w:val="a"/>
    <w:link w:val="60"/>
    <w:unhideWhenUsed/>
    <w:qFormat/>
    <w:rsid w:val="00A57603"/>
    <w:pPr>
      <w:spacing w:before="240" w:after="60" w:line="240" w:lineRule="auto"/>
      <w:ind w:firstLine="720"/>
      <w:jc w:val="both"/>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603"/>
    <w:rPr>
      <w:rFonts w:ascii="Cambria" w:eastAsia="Times New Roman" w:hAnsi="Cambria" w:cs="Times New Roman"/>
      <w:b/>
      <w:bCs/>
      <w:i/>
      <w:iCs/>
      <w:sz w:val="28"/>
      <w:szCs w:val="28"/>
    </w:rPr>
  </w:style>
  <w:style w:type="character" w:customStyle="1" w:styleId="40">
    <w:name w:val="Заголовок 4 Знак"/>
    <w:basedOn w:val="a0"/>
    <w:link w:val="4"/>
    <w:rsid w:val="00A57603"/>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A57603"/>
    <w:rPr>
      <w:rFonts w:ascii="Calibri" w:eastAsia="Times New Roman" w:hAnsi="Calibri" w:cs="Times New Roman"/>
      <w:b/>
      <w:bCs/>
    </w:rPr>
  </w:style>
  <w:style w:type="character" w:styleId="a3">
    <w:name w:val="Strong"/>
    <w:basedOn w:val="a0"/>
    <w:qFormat/>
    <w:rsid w:val="00D604F3"/>
    <w:rPr>
      <w:b/>
      <w:bCs/>
    </w:rPr>
  </w:style>
  <w:style w:type="paragraph" w:styleId="a4">
    <w:name w:val="Normal (Web)"/>
    <w:basedOn w:val="a"/>
    <w:unhideWhenUsed/>
    <w:rsid w:val="00D60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D604F3"/>
    <w:pPr>
      <w:ind w:left="720" w:firstLine="720"/>
      <w:jc w:val="both"/>
    </w:pPr>
    <w:rPr>
      <w:rFonts w:ascii="Times New Roman" w:eastAsia="Times New Roman" w:hAnsi="Times New Roman" w:cs="Times New Roman"/>
      <w:sz w:val="28"/>
      <w:szCs w:val="28"/>
    </w:rPr>
  </w:style>
  <w:style w:type="paragraph" w:customStyle="1" w:styleId="FR1">
    <w:name w:val="FR1"/>
    <w:rsid w:val="00D604F3"/>
    <w:pPr>
      <w:widowControl w:val="0"/>
      <w:suppressAutoHyphens/>
      <w:spacing w:after="0" w:line="240" w:lineRule="auto"/>
      <w:ind w:left="360" w:hanging="360"/>
    </w:pPr>
    <w:rPr>
      <w:rFonts w:ascii="Courier New" w:eastAsia="Arial" w:hAnsi="Courier New" w:cs="Times New Roman"/>
      <w:sz w:val="28"/>
      <w:szCs w:val="20"/>
      <w:lang w:eastAsia="ar-SA"/>
    </w:rPr>
  </w:style>
  <w:style w:type="paragraph" w:styleId="a6">
    <w:name w:val="Balloon Text"/>
    <w:basedOn w:val="a"/>
    <w:link w:val="a7"/>
    <w:uiPriority w:val="99"/>
    <w:semiHidden/>
    <w:unhideWhenUsed/>
    <w:rsid w:val="00D604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4F3"/>
    <w:rPr>
      <w:rFonts w:ascii="Tahoma" w:hAnsi="Tahoma" w:cs="Tahoma"/>
      <w:sz w:val="16"/>
      <w:szCs w:val="16"/>
    </w:rPr>
  </w:style>
  <w:style w:type="paragraph" w:styleId="a8">
    <w:name w:val="Body Text"/>
    <w:basedOn w:val="a"/>
    <w:link w:val="a9"/>
    <w:uiPriority w:val="99"/>
    <w:unhideWhenUsed/>
    <w:rsid w:val="00A57603"/>
    <w:pPr>
      <w:spacing w:after="120" w:line="240" w:lineRule="auto"/>
      <w:ind w:firstLine="720"/>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A57603"/>
    <w:rPr>
      <w:rFonts w:ascii="Times New Roman" w:eastAsia="Times New Roman" w:hAnsi="Times New Roman" w:cs="Times New Roman"/>
      <w:sz w:val="24"/>
      <w:szCs w:val="24"/>
    </w:rPr>
  </w:style>
  <w:style w:type="paragraph" w:customStyle="1" w:styleId="ConsPlusNonformat">
    <w:name w:val="ConsPlusNonformat"/>
    <w:rsid w:val="00A576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A57603"/>
    <w:pPr>
      <w:spacing w:before="100" w:beforeAutospacing="1" w:after="100" w:afterAutospacing="1"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next w:val="a"/>
    <w:rsid w:val="00A57603"/>
    <w:pPr>
      <w:widowControl w:val="0"/>
      <w:suppressAutoHyphens/>
      <w:autoSpaceDE w:val="0"/>
      <w:spacing w:after="0" w:line="240" w:lineRule="auto"/>
      <w:ind w:firstLine="720"/>
    </w:pPr>
    <w:rPr>
      <w:rFonts w:ascii="Arial" w:eastAsia="Arial" w:hAnsi="Arial" w:cs="Arial"/>
      <w:kern w:val="2"/>
      <w:sz w:val="20"/>
      <w:szCs w:val="20"/>
      <w:lang w:eastAsia="hi-IN" w:bidi="hi-IN"/>
    </w:rPr>
  </w:style>
  <w:style w:type="paragraph" w:customStyle="1" w:styleId="Char">
    <w:name w:val="Char Знак Знак Знак"/>
    <w:basedOn w:val="a"/>
    <w:rsid w:val="00A57603"/>
    <w:pPr>
      <w:widowControl w:val="0"/>
      <w:adjustRightInd w:val="0"/>
      <w:spacing w:before="100" w:beforeAutospacing="1" w:after="100" w:afterAutospacing="1" w:line="360" w:lineRule="atLeast"/>
      <w:ind w:firstLine="720"/>
      <w:jc w:val="both"/>
    </w:pPr>
    <w:rPr>
      <w:rFonts w:ascii="Tahoma" w:eastAsia="Times New Roman" w:hAnsi="Tahoma" w:cs="Times New Roman"/>
      <w:sz w:val="20"/>
      <w:szCs w:val="20"/>
      <w:lang w:val="en-US"/>
    </w:rPr>
  </w:style>
  <w:style w:type="paragraph" w:styleId="aa">
    <w:name w:val="header"/>
    <w:basedOn w:val="a"/>
    <w:link w:val="ab"/>
    <w:uiPriority w:val="99"/>
    <w:unhideWhenUsed/>
    <w:rsid w:val="00A57603"/>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b">
    <w:name w:val="Верхний колонтитул Знак"/>
    <w:basedOn w:val="a0"/>
    <w:link w:val="aa"/>
    <w:uiPriority w:val="99"/>
    <w:rsid w:val="00A57603"/>
    <w:rPr>
      <w:rFonts w:ascii="Times New Roman" w:eastAsia="Calibri" w:hAnsi="Times New Roman" w:cs="Times New Roman"/>
      <w:sz w:val="28"/>
    </w:rPr>
  </w:style>
  <w:style w:type="paragraph" w:customStyle="1" w:styleId="ConsPlusCell">
    <w:name w:val="ConsPlusCell"/>
    <w:uiPriority w:val="99"/>
    <w:rsid w:val="00A576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 Spacing"/>
    <w:qFormat/>
    <w:rsid w:val="00A57603"/>
    <w:pPr>
      <w:spacing w:after="0" w:line="240" w:lineRule="auto"/>
    </w:pPr>
    <w:rPr>
      <w:rFonts w:ascii="Times New Roman" w:eastAsia="Times New Roman" w:hAnsi="Times New Roman" w:cs="Times New Roman"/>
      <w:sz w:val="28"/>
      <w:lang w:eastAsia="ru-RU"/>
    </w:rPr>
  </w:style>
  <w:style w:type="paragraph" w:styleId="ad">
    <w:name w:val="footer"/>
    <w:basedOn w:val="a"/>
    <w:link w:val="ae"/>
    <w:uiPriority w:val="99"/>
    <w:unhideWhenUsed/>
    <w:rsid w:val="00A57603"/>
    <w:pPr>
      <w:tabs>
        <w:tab w:val="center" w:pos="4677"/>
        <w:tab w:val="right" w:pos="9355"/>
      </w:tabs>
      <w:ind w:firstLine="720"/>
      <w:jc w:val="both"/>
    </w:pPr>
    <w:rPr>
      <w:rFonts w:ascii="Calibri" w:eastAsia="Calibri" w:hAnsi="Calibri" w:cs="Times New Roman"/>
    </w:rPr>
  </w:style>
  <w:style w:type="character" w:customStyle="1" w:styleId="ae">
    <w:name w:val="Нижний колонтитул Знак"/>
    <w:basedOn w:val="a0"/>
    <w:link w:val="ad"/>
    <w:uiPriority w:val="99"/>
    <w:rsid w:val="00A57603"/>
    <w:rPr>
      <w:rFonts w:ascii="Calibri" w:eastAsia="Calibri" w:hAnsi="Calibri" w:cs="Times New Roman"/>
    </w:rPr>
  </w:style>
  <w:style w:type="paragraph" w:customStyle="1" w:styleId="af">
    <w:name w:val="Знак Знак Знак"/>
    <w:basedOn w:val="a"/>
    <w:uiPriority w:val="99"/>
    <w:rsid w:val="00A5760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styleId="af0">
    <w:name w:val="Body Text Indent"/>
    <w:basedOn w:val="a"/>
    <w:link w:val="af1"/>
    <w:uiPriority w:val="99"/>
    <w:unhideWhenUsed/>
    <w:rsid w:val="00A57603"/>
    <w:pPr>
      <w:spacing w:after="120"/>
      <w:ind w:left="283" w:firstLine="720"/>
      <w:jc w:val="both"/>
    </w:pPr>
    <w:rPr>
      <w:rFonts w:ascii="Calibri" w:eastAsia="Calibri" w:hAnsi="Calibri" w:cs="Times New Roman"/>
    </w:rPr>
  </w:style>
  <w:style w:type="character" w:customStyle="1" w:styleId="af1">
    <w:name w:val="Основной текст с отступом Знак"/>
    <w:basedOn w:val="a0"/>
    <w:link w:val="af0"/>
    <w:uiPriority w:val="99"/>
    <w:rsid w:val="00A57603"/>
    <w:rPr>
      <w:rFonts w:ascii="Calibri" w:eastAsia="Calibri" w:hAnsi="Calibri" w:cs="Times New Roman"/>
    </w:rPr>
  </w:style>
  <w:style w:type="paragraph" w:customStyle="1" w:styleId="1">
    <w:name w:val="1 Знак"/>
    <w:basedOn w:val="a"/>
    <w:rsid w:val="00A57603"/>
    <w:pPr>
      <w:spacing w:after="160" w:line="240" w:lineRule="exact"/>
      <w:ind w:firstLine="720"/>
      <w:jc w:val="both"/>
    </w:pPr>
    <w:rPr>
      <w:rFonts w:ascii="Verdana" w:eastAsia="Times New Roman" w:hAnsi="Verdana" w:cs="Times New Roman"/>
      <w:sz w:val="20"/>
      <w:szCs w:val="20"/>
      <w:lang w:val="en-US"/>
    </w:rPr>
  </w:style>
  <w:style w:type="paragraph" w:customStyle="1" w:styleId="af2">
    <w:name w:val="Основной"/>
    <w:basedOn w:val="a"/>
    <w:locked/>
    <w:rsid w:val="00A57603"/>
    <w:pPr>
      <w:spacing w:after="20" w:line="360" w:lineRule="auto"/>
      <w:ind w:firstLine="709"/>
      <w:jc w:val="both"/>
    </w:pPr>
    <w:rPr>
      <w:rFonts w:ascii="Times New Roman" w:eastAsia="Times New Roman" w:hAnsi="Times New Roman" w:cs="Times New Roman"/>
      <w:sz w:val="28"/>
      <w:szCs w:val="20"/>
      <w:lang w:eastAsia="ru-RU"/>
    </w:rPr>
  </w:style>
  <w:style w:type="character" w:customStyle="1" w:styleId="10">
    <w:name w:val="Основной шрифт абзаца1"/>
    <w:rsid w:val="00A57603"/>
  </w:style>
  <w:style w:type="paragraph" w:customStyle="1" w:styleId="11">
    <w:name w:val="Обычный1"/>
    <w:rsid w:val="00A57603"/>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customStyle="1" w:styleId="formattexttopleveltext">
    <w:name w:val="formattext topleveltext"/>
    <w:basedOn w:val="a"/>
    <w:rsid w:val="00A57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57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8F0A00EC96DEC3EAEA0D5888F5627B62D75CDE9F010292F831DD96A9DBE34587DB889A35428E20D08A0EC5FF7F1FB109CB1A2082AFC6FDsEWAN" TargetMode="External"/><Relationship Id="rId13" Type="http://schemas.openxmlformats.org/officeDocument/2006/relationships/hyperlink" Target="consultantplus://offline/ref=5B8F0A00EC96DEC3EAEA0D5888F5627B60D151DE9F010292F831DD96A9DBE34587DB889A35428E21DC8A0EC5FF7F1FB109CB1A2082AFC6FDsEWAN" TargetMode="External"/><Relationship Id="rId18" Type="http://schemas.openxmlformats.org/officeDocument/2006/relationships/image" Target="media/image1.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consultantplus://offline/ref=5B8F0A00EC96DEC3EAEA0D5888F5627B60DE55D89F010292F831DD96A9DBE34587DB889A35428E21DD8A0EC5FF7F1FB109CB1A2082AFC6FDsEWAN" TargetMode="External"/><Relationship Id="rId12" Type="http://schemas.openxmlformats.org/officeDocument/2006/relationships/hyperlink" Target="consultantplus://offline/ref=5B8F0A00EC96DEC3EAEA13439DF5627B60D250D8990A0292F831DD96A9DBE34595DBD09635409021D89F5894BAs2W3N" TargetMode="External"/><Relationship Id="rId17" Type="http://schemas.openxmlformats.org/officeDocument/2006/relationships/hyperlink" Target="consultantplus://offline/ref=5B8F0A00EC96DEC3EAEA0D4E8B99387766DC0AD3900E09C1AF338CC3A7DEEB15CFCBC6DF38438E20D8815F9FEF7B56E406D5193E9DADD8FEE332s0WCN" TargetMode="Externa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yperlink" Target="consultantplus://offline/ref=5B8F0A00EC96DEC3EAEA0D5888F5627B60D057D8900B0292F831DD96A9DBE34587DB889A35428E21D88A0EC5FF7F1FB109CB1A2082AFC6FDsEWAN"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8F0A00EC96DEC3EAEA0D5888F5627B63DE55DB9C0A0292F831DD96A9DBE34587DB889A35428E21DB8A0EC5FF7F1FB109CB1A2082AFC6FDsEWAN" TargetMode="Externa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hyperlink" Target="consultantplus://offline/ref=5B8F0A00EC96DEC3EAEA13439DF5627B60DE50DF9F080292F831DD96A9DBE34595DBD09635409021D89F5894BAs2W3N" TargetMode="External"/><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consultantplus://offline/ref=5B8F0A00EC96DEC3EAEA0D5888F5627B60D55DDD9A0E0292F831DD96A9DBE34595DBD09635409021D89F5894BAs2W3N"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5B8F0A00EC96DEC3EAEA0D5888F5627B60D050DF9F0E0292F831DD96A9DBE34595DBD09635409021D89F5894BAs2W3N" TargetMode="External"/><Relationship Id="rId14" Type="http://schemas.openxmlformats.org/officeDocument/2006/relationships/hyperlink" Target="consultantplus://offline/ref=5B8F0A00EC96DEC3EAEA0D5888F5627B68D553D990035F98F068D194AED4BC4080CA889B375C8F20C6835A95sBW2N"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107</Pages>
  <Words>19524</Words>
  <Characters>111290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Гальцов</dc:creator>
  <cp:lastModifiedBy>Консультант</cp:lastModifiedBy>
  <cp:revision>2</cp:revision>
  <dcterms:created xsi:type="dcterms:W3CDTF">2019-10-15T08:56:00Z</dcterms:created>
  <dcterms:modified xsi:type="dcterms:W3CDTF">2019-10-15T08:56:00Z</dcterms:modified>
</cp:coreProperties>
</file>