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59" w:rsidRDefault="00820E59" w:rsidP="00820E59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20E59" w:rsidRDefault="00820E59" w:rsidP="00820E59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820E59" w:rsidRDefault="00820E59" w:rsidP="00820E59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820E59" w:rsidRDefault="00820E59" w:rsidP="00820E59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820E59" w:rsidRDefault="00820E59" w:rsidP="00820E59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20E59" w:rsidRDefault="00820E59" w:rsidP="00820E59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 Е Ш Е Н И Е</w:t>
      </w:r>
    </w:p>
    <w:p w:rsidR="00820E59" w:rsidRDefault="00820E59" w:rsidP="00820E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20E59" w:rsidRDefault="00820E59" w:rsidP="00820E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</w:t>
      </w:r>
    </w:p>
    <w:p w:rsidR="00820E59" w:rsidRDefault="00820E59" w:rsidP="00820E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 Курской области                                            19 марта 2021г.</w:t>
      </w:r>
    </w:p>
    <w:p w:rsidR="00820E59" w:rsidRDefault="00820E59" w:rsidP="00820E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</w:p>
    <w:p w:rsidR="00820E59" w:rsidRDefault="00820E59" w:rsidP="00820E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внесении изменений в Положение об оплате труда работников  Муниципального казенного учреждения «Физкультурно – оздоровительный комплекс «Русич» Пристенского района</w:t>
      </w:r>
    </w:p>
    <w:p w:rsidR="00820E59" w:rsidRDefault="00820E59" w:rsidP="00820E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области»</w:t>
      </w:r>
    </w:p>
    <w:p w:rsidR="00820E59" w:rsidRDefault="00820E59" w:rsidP="00820E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820E59" w:rsidRDefault="00820E59" w:rsidP="00820E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 Руководствуясь Трудовым кодексом Российской Федерации,  Федеральным законом от 06 октября 2003 года № 131-ФЗ «Об общих принципах организации местного самоуправления в Российской Федерации», </w:t>
      </w:r>
      <w:hyperlink r:id="rId5" w:history="1">
        <w:r>
          <w:rPr>
            <w:rStyle w:val="a6"/>
            <w:rFonts w:ascii="Tahoma" w:hAnsi="Tahoma" w:cs="Tahoma"/>
            <w:color w:val="33A6E3"/>
            <w:sz w:val="14"/>
            <w:szCs w:val="14"/>
            <w:u w:val="none"/>
          </w:rPr>
          <w:t>Уставом</w:t>
        </w:r>
      </w:hyperlink>
      <w:r>
        <w:rPr>
          <w:rFonts w:ascii="Tahoma" w:hAnsi="Tahoma" w:cs="Tahoma"/>
          <w:color w:val="000000"/>
          <w:sz w:val="14"/>
          <w:szCs w:val="14"/>
        </w:rPr>
        <w:t>  муниципального района «Пристенский район» Курской области,  в связи с введением в эксплуатацию плавательного бассейна, в соответствии с приказами Минздравсоцразвития России  от 27.02.2012 № 165н, от 29.05.2008 № 248н,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 ПРИСТЕНСКОГО РАЙОНА КУРСКОЙ ОБЛАСТИ РЕШИЛО:</w:t>
      </w: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20E59" w:rsidRDefault="00820E59" w:rsidP="00820E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 1.  В приложении № 1 к Положению об оплате труда работников Муниципального казенного учреждения «Физкультурно – оздоровительный комплекс «Русич» Пристенского района Курской области, утвержденному Решением Представительного Собрания Пристенского района Курской области от 16 октября 2019 года № 9/49 (в редакции от 30.10.2020 № 14/63):</w:t>
      </w:r>
    </w:p>
    <w:p w:rsidR="00820E59" w:rsidRDefault="00820E59" w:rsidP="00820E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- 1 квалификационный уровень профессиональной квалификационной группы должностей работников физической культуры и спорта второго уровня дополнить следующей должностью -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инструктор по спорту.</w:t>
      </w:r>
    </w:p>
    <w:p w:rsidR="00820E59" w:rsidRDefault="00820E59" w:rsidP="00820E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2. В приложении № 3 к Положению об оплате труда работников Муниципального казенного учреждения «Физкультурно – оздоровительный комплекс «Русич» Пристенского района Курской области, утвержденному Решением Представительного Собрания Пристенского района Курской области от 16 октября 2019 года № 9/49 (в редакции от 30.10.2020 № 14/63):</w:t>
      </w:r>
    </w:p>
    <w:p w:rsidR="00820E59" w:rsidRDefault="00820E59" w:rsidP="00820E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- 1 квалификационный уровень профессиональной квалификационной группы  «Общеотраслевые должности служащих первого уровня»  дополнить следующими должностями -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слесарь-сантехник</w:t>
      </w:r>
      <w:r>
        <w:rPr>
          <w:rFonts w:ascii="Tahoma" w:hAnsi="Tahoma" w:cs="Tahoma"/>
          <w:color w:val="000000"/>
          <w:sz w:val="14"/>
          <w:szCs w:val="14"/>
        </w:rPr>
        <w:t>;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аппаратчик химводоочистки.</w:t>
      </w:r>
    </w:p>
    <w:p w:rsidR="00820E59" w:rsidRDefault="00820E59" w:rsidP="00820E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 3. Решение вступает в силу со дня его подписания и распространяется на правоотношения, возникшие с 1 января 2021 года.</w:t>
      </w:r>
    </w:p>
    <w:p w:rsidR="00820E59" w:rsidRDefault="00820E59" w:rsidP="00820E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820E59" w:rsidRDefault="00820E59" w:rsidP="00820E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 Собрания</w:t>
      </w:r>
    </w:p>
    <w:p w:rsidR="00820E59" w:rsidRDefault="00820E59" w:rsidP="00820E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                                В.К.Чепурин</w:t>
      </w:r>
    </w:p>
    <w:p w:rsidR="00820E59" w:rsidRDefault="00820E59" w:rsidP="00820E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20E59" w:rsidRDefault="00820E59" w:rsidP="00820E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820E59" w:rsidRDefault="00820E59" w:rsidP="00820E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                                                                     В.В.Петров</w:t>
      </w:r>
    </w:p>
    <w:p w:rsidR="00DD29B4" w:rsidRPr="00820E59" w:rsidRDefault="00DD29B4" w:rsidP="00820E59"/>
    <w:sectPr w:rsidR="00DD29B4" w:rsidRPr="00820E5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F9F"/>
    <w:multiLevelType w:val="multilevel"/>
    <w:tmpl w:val="E45C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F1B0B"/>
    <w:multiLevelType w:val="multilevel"/>
    <w:tmpl w:val="385E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53DC1"/>
    <w:multiLevelType w:val="multilevel"/>
    <w:tmpl w:val="CF20B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76590E"/>
    <w:multiLevelType w:val="multilevel"/>
    <w:tmpl w:val="4E0C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D41033"/>
    <w:multiLevelType w:val="multilevel"/>
    <w:tmpl w:val="6E1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721017"/>
    <w:multiLevelType w:val="multilevel"/>
    <w:tmpl w:val="C4FE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992362"/>
    <w:multiLevelType w:val="multilevel"/>
    <w:tmpl w:val="1F8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226E74"/>
    <w:multiLevelType w:val="multilevel"/>
    <w:tmpl w:val="6A78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6C6B70"/>
    <w:multiLevelType w:val="multilevel"/>
    <w:tmpl w:val="EF6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6"/>
  </w:num>
  <w:num w:numId="5">
    <w:abstractNumId w:val="7"/>
  </w:num>
  <w:num w:numId="6">
    <w:abstractNumId w:val="9"/>
  </w:num>
  <w:num w:numId="7">
    <w:abstractNumId w:val="21"/>
  </w:num>
  <w:num w:numId="8">
    <w:abstractNumId w:val="28"/>
  </w:num>
  <w:num w:numId="9">
    <w:abstractNumId w:val="3"/>
  </w:num>
  <w:num w:numId="10">
    <w:abstractNumId w:val="10"/>
  </w:num>
  <w:num w:numId="11">
    <w:abstractNumId w:val="12"/>
  </w:num>
  <w:num w:numId="12">
    <w:abstractNumId w:val="32"/>
  </w:num>
  <w:num w:numId="13">
    <w:abstractNumId w:val="31"/>
  </w:num>
  <w:num w:numId="14">
    <w:abstractNumId w:val="11"/>
  </w:num>
  <w:num w:numId="15">
    <w:abstractNumId w:val="27"/>
  </w:num>
  <w:num w:numId="16">
    <w:abstractNumId w:val="33"/>
  </w:num>
  <w:num w:numId="17">
    <w:abstractNumId w:val="22"/>
  </w:num>
  <w:num w:numId="18">
    <w:abstractNumId w:val="19"/>
  </w:num>
  <w:num w:numId="19">
    <w:abstractNumId w:val="2"/>
  </w:num>
  <w:num w:numId="20">
    <w:abstractNumId w:val="29"/>
  </w:num>
  <w:num w:numId="21">
    <w:abstractNumId w:val="20"/>
  </w:num>
  <w:num w:numId="22">
    <w:abstractNumId w:val="14"/>
  </w:num>
  <w:num w:numId="23">
    <w:abstractNumId w:val="5"/>
  </w:num>
  <w:num w:numId="24">
    <w:abstractNumId w:val="23"/>
  </w:num>
  <w:num w:numId="25">
    <w:abstractNumId w:val="18"/>
  </w:num>
  <w:num w:numId="26">
    <w:abstractNumId w:val="4"/>
  </w:num>
  <w:num w:numId="27">
    <w:abstractNumId w:val="25"/>
  </w:num>
  <w:num w:numId="28">
    <w:abstractNumId w:val="16"/>
  </w:num>
  <w:num w:numId="29">
    <w:abstractNumId w:val="30"/>
  </w:num>
  <w:num w:numId="30">
    <w:abstractNumId w:val="15"/>
  </w:num>
  <w:num w:numId="31">
    <w:abstractNumId w:val="0"/>
  </w:num>
  <w:num w:numId="32">
    <w:abstractNumId w:val="26"/>
  </w:num>
  <w:num w:numId="33">
    <w:abstractNumId w:val="13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24411"/>
    <w:rsid w:val="00047825"/>
    <w:rsid w:val="0008086E"/>
    <w:rsid w:val="00083949"/>
    <w:rsid w:val="00086311"/>
    <w:rsid w:val="00093E4E"/>
    <w:rsid w:val="0009729D"/>
    <w:rsid w:val="00097569"/>
    <w:rsid w:val="000D5683"/>
    <w:rsid w:val="000E0DE8"/>
    <w:rsid w:val="000E3DBD"/>
    <w:rsid w:val="000F5AB4"/>
    <w:rsid w:val="00101AB8"/>
    <w:rsid w:val="00101CB6"/>
    <w:rsid w:val="0010399F"/>
    <w:rsid w:val="0013328C"/>
    <w:rsid w:val="0016210A"/>
    <w:rsid w:val="001842CE"/>
    <w:rsid w:val="0019396D"/>
    <w:rsid w:val="00197A6E"/>
    <w:rsid w:val="001E187B"/>
    <w:rsid w:val="001E2585"/>
    <w:rsid w:val="001F4F82"/>
    <w:rsid w:val="0020576B"/>
    <w:rsid w:val="0021331D"/>
    <w:rsid w:val="00224A1B"/>
    <w:rsid w:val="00224A24"/>
    <w:rsid w:val="00232320"/>
    <w:rsid w:val="00235D8C"/>
    <w:rsid w:val="00245516"/>
    <w:rsid w:val="0027251E"/>
    <w:rsid w:val="002C5C92"/>
    <w:rsid w:val="002D1DD1"/>
    <w:rsid w:val="002E5417"/>
    <w:rsid w:val="00314FFB"/>
    <w:rsid w:val="00316A93"/>
    <w:rsid w:val="003340FA"/>
    <w:rsid w:val="00337D48"/>
    <w:rsid w:val="00346092"/>
    <w:rsid w:val="003917DC"/>
    <w:rsid w:val="003A32A6"/>
    <w:rsid w:val="003A7936"/>
    <w:rsid w:val="003C4CE2"/>
    <w:rsid w:val="003C5B70"/>
    <w:rsid w:val="003F03B8"/>
    <w:rsid w:val="0040118F"/>
    <w:rsid w:val="00410411"/>
    <w:rsid w:val="00417133"/>
    <w:rsid w:val="004454D6"/>
    <w:rsid w:val="00453241"/>
    <w:rsid w:val="0046081E"/>
    <w:rsid w:val="00484968"/>
    <w:rsid w:val="00496635"/>
    <w:rsid w:val="004A0D68"/>
    <w:rsid w:val="004D0B29"/>
    <w:rsid w:val="004E419C"/>
    <w:rsid w:val="004F12B2"/>
    <w:rsid w:val="005055C8"/>
    <w:rsid w:val="00524D5B"/>
    <w:rsid w:val="00534EC6"/>
    <w:rsid w:val="00546258"/>
    <w:rsid w:val="005539B3"/>
    <w:rsid w:val="005606BC"/>
    <w:rsid w:val="00560C54"/>
    <w:rsid w:val="005616EC"/>
    <w:rsid w:val="00564CE5"/>
    <w:rsid w:val="00573137"/>
    <w:rsid w:val="00575B99"/>
    <w:rsid w:val="0059101B"/>
    <w:rsid w:val="0059381D"/>
    <w:rsid w:val="005C63EA"/>
    <w:rsid w:val="005D1606"/>
    <w:rsid w:val="005D289D"/>
    <w:rsid w:val="005D5D63"/>
    <w:rsid w:val="005D790A"/>
    <w:rsid w:val="005E2062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499E"/>
    <w:rsid w:val="00624F2E"/>
    <w:rsid w:val="006263C7"/>
    <w:rsid w:val="006603CB"/>
    <w:rsid w:val="006644FD"/>
    <w:rsid w:val="0066645E"/>
    <w:rsid w:val="0069375D"/>
    <w:rsid w:val="00695AE6"/>
    <w:rsid w:val="006B00CB"/>
    <w:rsid w:val="006C0BFD"/>
    <w:rsid w:val="006C1F20"/>
    <w:rsid w:val="006C36E5"/>
    <w:rsid w:val="006D0810"/>
    <w:rsid w:val="006D52B9"/>
    <w:rsid w:val="007113B2"/>
    <w:rsid w:val="00713F67"/>
    <w:rsid w:val="0071679A"/>
    <w:rsid w:val="00744A69"/>
    <w:rsid w:val="0076205F"/>
    <w:rsid w:val="007764E0"/>
    <w:rsid w:val="00781417"/>
    <w:rsid w:val="0078723D"/>
    <w:rsid w:val="00790DD3"/>
    <w:rsid w:val="007C2707"/>
    <w:rsid w:val="007C7AD1"/>
    <w:rsid w:val="0080463A"/>
    <w:rsid w:val="00820E59"/>
    <w:rsid w:val="008310F8"/>
    <w:rsid w:val="008438F7"/>
    <w:rsid w:val="00856F77"/>
    <w:rsid w:val="00865FD5"/>
    <w:rsid w:val="00875844"/>
    <w:rsid w:val="008A7BE8"/>
    <w:rsid w:val="008C3337"/>
    <w:rsid w:val="009034CA"/>
    <w:rsid w:val="00915833"/>
    <w:rsid w:val="00933347"/>
    <w:rsid w:val="00936D9E"/>
    <w:rsid w:val="00943025"/>
    <w:rsid w:val="00957803"/>
    <w:rsid w:val="00967519"/>
    <w:rsid w:val="00973829"/>
    <w:rsid w:val="0099740F"/>
    <w:rsid w:val="009C1B40"/>
    <w:rsid w:val="009E18D9"/>
    <w:rsid w:val="00A14AEF"/>
    <w:rsid w:val="00A37324"/>
    <w:rsid w:val="00A54946"/>
    <w:rsid w:val="00A645E7"/>
    <w:rsid w:val="00A713E8"/>
    <w:rsid w:val="00AC1A3D"/>
    <w:rsid w:val="00AF494F"/>
    <w:rsid w:val="00AF7FED"/>
    <w:rsid w:val="00B05097"/>
    <w:rsid w:val="00B06B51"/>
    <w:rsid w:val="00B1442C"/>
    <w:rsid w:val="00B24C10"/>
    <w:rsid w:val="00B62867"/>
    <w:rsid w:val="00B65A13"/>
    <w:rsid w:val="00B756CF"/>
    <w:rsid w:val="00B857E3"/>
    <w:rsid w:val="00B903CA"/>
    <w:rsid w:val="00BB2CB5"/>
    <w:rsid w:val="00BD6249"/>
    <w:rsid w:val="00BE19EA"/>
    <w:rsid w:val="00C03F6E"/>
    <w:rsid w:val="00C47307"/>
    <w:rsid w:val="00C47914"/>
    <w:rsid w:val="00C56BDA"/>
    <w:rsid w:val="00C575B8"/>
    <w:rsid w:val="00C63BDD"/>
    <w:rsid w:val="00C758E4"/>
    <w:rsid w:val="00CA15FF"/>
    <w:rsid w:val="00CD77D6"/>
    <w:rsid w:val="00CF07B9"/>
    <w:rsid w:val="00CF168F"/>
    <w:rsid w:val="00CF6675"/>
    <w:rsid w:val="00D0324A"/>
    <w:rsid w:val="00D14EB6"/>
    <w:rsid w:val="00D217CA"/>
    <w:rsid w:val="00D344A3"/>
    <w:rsid w:val="00D34C34"/>
    <w:rsid w:val="00D47EEE"/>
    <w:rsid w:val="00D526CF"/>
    <w:rsid w:val="00D86A66"/>
    <w:rsid w:val="00D97C17"/>
    <w:rsid w:val="00DA1855"/>
    <w:rsid w:val="00DA52DB"/>
    <w:rsid w:val="00DC3354"/>
    <w:rsid w:val="00DD29B4"/>
    <w:rsid w:val="00DD6F9E"/>
    <w:rsid w:val="00DE3A0F"/>
    <w:rsid w:val="00E63920"/>
    <w:rsid w:val="00E66A7B"/>
    <w:rsid w:val="00EC1975"/>
    <w:rsid w:val="00ED1D57"/>
    <w:rsid w:val="00F05A67"/>
    <w:rsid w:val="00F16B1F"/>
    <w:rsid w:val="00F20A45"/>
    <w:rsid w:val="00F20E99"/>
    <w:rsid w:val="00F3420C"/>
    <w:rsid w:val="00F43D2F"/>
    <w:rsid w:val="00F5614E"/>
    <w:rsid w:val="00F7054A"/>
    <w:rsid w:val="00F70B7E"/>
    <w:rsid w:val="00F748D8"/>
    <w:rsid w:val="00F90789"/>
    <w:rsid w:val="00F90D9F"/>
    <w:rsid w:val="00FD68DA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1959F6520DDE4342293434E453B1D031953E7DD7660AA4D2E86EA279CF76C0B983C1BB64B407CE5CCCC7SCO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378</Words>
  <Characters>2156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197</cp:revision>
  <dcterms:created xsi:type="dcterms:W3CDTF">2023-10-23T12:40:00Z</dcterms:created>
  <dcterms:modified xsi:type="dcterms:W3CDTF">2023-10-25T08:37:00Z</dcterms:modified>
</cp:coreProperties>
</file>