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13" w:rsidRDefault="00BA5C13" w:rsidP="00BA5C1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ПРЕДСТАВИТЕЛЬНОЕ СОБРАНИЕ</w:t>
      </w:r>
    </w:p>
    <w:p w:rsidR="00BA5C13" w:rsidRDefault="00BA5C13" w:rsidP="00BA5C1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 РАЙОНА КУРСКОЙ ОБЛАСТИ</w:t>
      </w:r>
    </w:p>
    <w:p w:rsidR="00BA5C13" w:rsidRDefault="00BA5C13" w:rsidP="00BA5C1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ЧЕТВЕРТОГО СОЗЫВА</w:t>
      </w:r>
    </w:p>
    <w:p w:rsidR="00BA5C13" w:rsidRDefault="00BA5C13" w:rsidP="00BA5C1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BA5C13" w:rsidRDefault="00BA5C13" w:rsidP="00BA5C1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РЕШЕНИЕ</w:t>
      </w:r>
    </w:p>
    <w:p w:rsidR="00BA5C13" w:rsidRDefault="00BA5C13" w:rsidP="00BA5C1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Принято Представительным Собранием</w:t>
      </w:r>
    </w:p>
    <w:p w:rsidR="00BA5C13" w:rsidRDefault="00BA5C13" w:rsidP="00BA5C1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Пристенского района Курской области                                         30 октября 2020г.</w:t>
      </w:r>
    </w:p>
    <w:p w:rsidR="00BA5C13" w:rsidRDefault="00BA5C13" w:rsidP="00BA5C1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BA5C13" w:rsidRDefault="00BA5C13" w:rsidP="00BA5C1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внесении изменений и дополнений</w:t>
      </w:r>
    </w:p>
    <w:p w:rsidR="00BA5C13" w:rsidRDefault="00BA5C13" w:rsidP="00BA5C1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в решение Представительного Собрания</w:t>
      </w:r>
    </w:p>
    <w:p w:rsidR="00BA5C13" w:rsidRDefault="00BA5C13" w:rsidP="00BA5C1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 района Курской области</w:t>
      </w:r>
    </w:p>
    <w:p w:rsidR="00BA5C13" w:rsidRDefault="00BA5C13" w:rsidP="00BA5C1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от 23 марта 2012 года № 17 « Об установлении</w:t>
      </w:r>
    </w:p>
    <w:p w:rsidR="00BA5C13" w:rsidRDefault="00BA5C13" w:rsidP="00BA5C1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размера и условий оплаты труда Главы</w:t>
      </w:r>
    </w:p>
    <w:p w:rsidR="00BA5C13" w:rsidRDefault="00BA5C13" w:rsidP="00BA5C1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 района Курской области и</w:t>
      </w:r>
    </w:p>
    <w:p w:rsidR="00BA5C13" w:rsidRDefault="00BA5C13" w:rsidP="00BA5C1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депутата Представительного Собрания</w:t>
      </w:r>
    </w:p>
    <w:p w:rsidR="00BA5C13" w:rsidRDefault="00BA5C13" w:rsidP="00BA5C1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 района Курской области,</w:t>
      </w:r>
    </w:p>
    <w:p w:rsidR="00BA5C13" w:rsidRDefault="00BA5C13" w:rsidP="00BA5C1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осуществляющего полномочия на</w:t>
      </w:r>
    </w:p>
    <w:p w:rsidR="00BA5C13" w:rsidRDefault="00BA5C13" w:rsidP="00BA5C1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постоянной основе»</w:t>
      </w:r>
    </w:p>
    <w:p w:rsidR="00BA5C13" w:rsidRDefault="00BA5C13" w:rsidP="00BA5C1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BA5C13" w:rsidRDefault="00BA5C13" w:rsidP="00BA5C1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Руководствуясь  Федеральным законом от 6 октября 2003 года  № 131-ФЗ «Об общих принципах организации местного самоуправления в Российской Федерации», Федеральным законом от 6 октября 1999 года  № 184-ФЗ «Об общих принципах организации  законодательных (представительных) и исполнительных органов государственной власти субъектов Российской Федерации», </w:t>
      </w:r>
      <w:hyperlink r:id="rId5" w:history="1">
        <w:r>
          <w:rPr>
            <w:rStyle w:val="a6"/>
            <w:rFonts w:ascii="Tahoma" w:hAnsi="Tahoma" w:cs="Tahoma"/>
            <w:color w:val="33A6E3"/>
            <w:sz w:val="14"/>
            <w:szCs w:val="14"/>
            <w:u w:val="none"/>
          </w:rPr>
          <w:t>Законом</w:t>
        </w:r>
      </w:hyperlink>
      <w:r>
        <w:rPr>
          <w:rFonts w:ascii="Tahoma" w:hAnsi="Tahoma" w:cs="Tahoma"/>
          <w:color w:val="000000"/>
          <w:sz w:val="14"/>
          <w:szCs w:val="14"/>
        </w:rPr>
        <w:t> Курской области от 11 декабря 1998 года  N 35-ЗКО "О гарантиях осуществления главами муниципальных образований полномочий выборных должностных лиц местного самоуправления на постоянной основе", распоряжением Правительства Российской Федерации от 4 сентября 2020 г. № 2250-р,  постановлением Администрации Курской области от 8 октября 2020 г. № 1021-па, на основании Решения Представительного Собрания Пристенского района Курской области от 30 октября 2020 года № 14/60 «Об увеличении оплаты труда работников муниципальных казенных учреждений, на которые не распространяются Указы Президента Российской Федерации и органов местного самоуправления Пристенского района Курской области», </w:t>
      </w:r>
      <w:hyperlink r:id="rId6" w:history="1">
        <w:r>
          <w:rPr>
            <w:rStyle w:val="a6"/>
            <w:rFonts w:ascii="Tahoma" w:hAnsi="Tahoma" w:cs="Tahoma"/>
            <w:color w:val="33A6E3"/>
            <w:sz w:val="14"/>
            <w:szCs w:val="14"/>
            <w:u w:val="none"/>
          </w:rPr>
          <w:t>Уставом</w:t>
        </w:r>
      </w:hyperlink>
      <w:r>
        <w:rPr>
          <w:rFonts w:ascii="Tahoma" w:hAnsi="Tahoma" w:cs="Tahoma"/>
          <w:color w:val="000000"/>
          <w:sz w:val="14"/>
          <w:szCs w:val="14"/>
        </w:rPr>
        <w:t>  муниципального района «Пристенский район» Курской области,   </w:t>
      </w:r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ПРЕДСТАВИТЕЛЬНОЕ СОБРАНИЕ ПРИСТЕНСКОГО РАЙОНА КУРСКОЙ ОБЛАСТИ РЕШИЛО:</w:t>
      </w:r>
    </w:p>
    <w:p w:rsidR="00BA5C13" w:rsidRDefault="00BA5C13" w:rsidP="00BA5C1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Увеличить с 1 октября 2020 года на 3,0 процента ежемесячное денежное вознаграждение руководителям органов местного самоуправления Пристенского района Курской области, осуществляющим свои полномочия на постоянной основе.</w:t>
      </w:r>
    </w:p>
    <w:p w:rsidR="00BA5C13" w:rsidRDefault="00BA5C13" w:rsidP="00BA5C1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 В  решении  Представительного Собрания Пристенского района Курской области от 23 марта 2012 года № 17 «Об установлении размера и условий оплаты труда Главы Пристенского района Курской области и депутата Представительного Собрания Пристенского района Курской области, осуществляющего полномочия на постоянной основе» (в редакции Решений Представительного Собрания Пристенского района Курской области от 22.12.2017  № 80; от 30.11.2018 № 5/18; от 18.10.2019 № 10/56):</w:t>
      </w:r>
    </w:p>
    <w:p w:rsidR="00BA5C13" w:rsidRDefault="00BA5C13" w:rsidP="00BA5C1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1) пункт 1 изложить в новой редакции:</w:t>
      </w:r>
    </w:p>
    <w:p w:rsidR="00BA5C13" w:rsidRDefault="00BA5C13" w:rsidP="00BA5C1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«1. Установить Главе Пристенского района Курской области ежемесячное денежное вознаграждение в размере 97575.00 (Девяносто семь тысяч пятьсот семьдесят  пять рублей 00 копеек), включающее в себя предусмотренную законодательством Российской Федерации надбавку к оплате труда граждан, допущенных к государственной тайне на постоянной основе.»;</w:t>
      </w:r>
    </w:p>
    <w:p w:rsidR="00BA5C13" w:rsidRDefault="00BA5C13" w:rsidP="00BA5C1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2)  пункт 2 изложить в новой редакции:</w:t>
      </w:r>
    </w:p>
    <w:p w:rsidR="00BA5C13" w:rsidRDefault="00BA5C13" w:rsidP="00BA5C1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«2. Установить депутату Представительного Собрания Пристенского района Курской области, осуществляющему свои полномочия на постоянной основе, ежемесячное денежное вознаграждение в размере 37889.00 (Тридцать семь тысяч восемьсот восемьдесят девять  рублей 00 копеек).»;</w:t>
      </w:r>
    </w:p>
    <w:p w:rsidR="00BA5C13" w:rsidRDefault="00BA5C13" w:rsidP="00BA5C1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 3)  пункт 3 дополнить абзацем пятым следующего содержания:</w:t>
      </w:r>
    </w:p>
    <w:p w:rsidR="00BA5C13" w:rsidRDefault="00BA5C13" w:rsidP="00BA5C1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«Обеспечение повышения уровня реального содержания заработной платы руководителей органов местного самоуправления включает индексацию заработной платы в связи с ростом потребительских цен на товары и услуги.   Индексация заработной платы руководителям органов местного самоуправления производится в порядке, установленном трудовым законодательством и иными нормативными правовыми актами Курской области и органов местного самоуправления Пристенского района Курской области, содержащими нормы трудового права.».</w:t>
      </w:r>
    </w:p>
    <w:p w:rsidR="00BA5C13" w:rsidRDefault="00BA5C13" w:rsidP="00BA5C1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Настоящее решение вступает в силу со дня его подписания и распространяется на правоотношения, возникшие с 1 октября 2020 года.</w:t>
      </w:r>
    </w:p>
    <w:p w:rsidR="00BA5C13" w:rsidRDefault="00BA5C13" w:rsidP="00BA5C1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BA5C13" w:rsidRDefault="00BA5C13" w:rsidP="00BA5C1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BA5C13" w:rsidRDefault="00BA5C13" w:rsidP="00BA5C1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Председатель Представительного Собрания</w:t>
      </w:r>
    </w:p>
    <w:p w:rsidR="00BA5C13" w:rsidRDefault="00BA5C13" w:rsidP="00BA5C1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 района Курской области                                   В.К.Чепурин</w:t>
      </w:r>
    </w:p>
    <w:p w:rsidR="00BA5C13" w:rsidRDefault="00BA5C13" w:rsidP="00BA5C1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BA5C13" w:rsidRDefault="00BA5C13" w:rsidP="00BA5C1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BA5C13" w:rsidRDefault="00BA5C13" w:rsidP="00BA5C1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BA5C13" w:rsidRDefault="00BA5C13" w:rsidP="00BA5C1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Глава Пристенского района</w:t>
      </w:r>
    </w:p>
    <w:p w:rsidR="00BA5C13" w:rsidRDefault="00BA5C13" w:rsidP="00BA5C1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                                                                          В.В.Петров</w:t>
      </w: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D29B4" w:rsidRPr="00BA5C13" w:rsidRDefault="00DD29B4" w:rsidP="00BA5C13"/>
    <w:sectPr w:rsidR="00DD29B4" w:rsidRPr="00BA5C1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01C5"/>
    <w:multiLevelType w:val="multilevel"/>
    <w:tmpl w:val="19A06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00008"/>
    <w:multiLevelType w:val="multilevel"/>
    <w:tmpl w:val="A5CAD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BF55FA"/>
    <w:multiLevelType w:val="multilevel"/>
    <w:tmpl w:val="5E160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667AC"/>
    <w:multiLevelType w:val="multilevel"/>
    <w:tmpl w:val="0A887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654E46"/>
    <w:multiLevelType w:val="multilevel"/>
    <w:tmpl w:val="22AC7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004F83"/>
    <w:multiLevelType w:val="multilevel"/>
    <w:tmpl w:val="26CE2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F322CC"/>
    <w:multiLevelType w:val="multilevel"/>
    <w:tmpl w:val="5644C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F46283"/>
    <w:multiLevelType w:val="multilevel"/>
    <w:tmpl w:val="2228B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FA3EF0"/>
    <w:multiLevelType w:val="multilevel"/>
    <w:tmpl w:val="9CCA6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963402"/>
    <w:multiLevelType w:val="multilevel"/>
    <w:tmpl w:val="DC82E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FF4C15"/>
    <w:multiLevelType w:val="multilevel"/>
    <w:tmpl w:val="0890B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A304EE"/>
    <w:multiLevelType w:val="multilevel"/>
    <w:tmpl w:val="93408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D7396C"/>
    <w:multiLevelType w:val="multilevel"/>
    <w:tmpl w:val="2EF4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0D6037"/>
    <w:multiLevelType w:val="multilevel"/>
    <w:tmpl w:val="C99AB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0"/>
  </w:num>
  <w:num w:numId="5">
    <w:abstractNumId w:val="12"/>
  </w:num>
  <w:num w:numId="6">
    <w:abstractNumId w:val="7"/>
  </w:num>
  <w:num w:numId="7">
    <w:abstractNumId w:val="8"/>
  </w:num>
  <w:num w:numId="8">
    <w:abstractNumId w:val="0"/>
  </w:num>
  <w:num w:numId="9">
    <w:abstractNumId w:val="6"/>
  </w:num>
  <w:num w:numId="10">
    <w:abstractNumId w:val="11"/>
  </w:num>
  <w:num w:numId="11">
    <w:abstractNumId w:val="2"/>
  </w:num>
  <w:num w:numId="12">
    <w:abstractNumId w:val="3"/>
  </w:num>
  <w:num w:numId="13">
    <w:abstractNumId w:val="13"/>
  </w:num>
  <w:num w:numId="14">
    <w:abstractNumId w:val="9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EF5"/>
    <w:rsid w:val="00004981"/>
    <w:rsid w:val="00012337"/>
    <w:rsid w:val="00023E8E"/>
    <w:rsid w:val="00024411"/>
    <w:rsid w:val="000352CC"/>
    <w:rsid w:val="0003602C"/>
    <w:rsid w:val="00047825"/>
    <w:rsid w:val="00052D9D"/>
    <w:rsid w:val="00060866"/>
    <w:rsid w:val="00063479"/>
    <w:rsid w:val="000649BD"/>
    <w:rsid w:val="0008086E"/>
    <w:rsid w:val="00083949"/>
    <w:rsid w:val="00086311"/>
    <w:rsid w:val="00093E4E"/>
    <w:rsid w:val="0009729D"/>
    <w:rsid w:val="00097569"/>
    <w:rsid w:val="00097C98"/>
    <w:rsid w:val="000A1FE5"/>
    <w:rsid w:val="000A61BF"/>
    <w:rsid w:val="000B108F"/>
    <w:rsid w:val="000D5683"/>
    <w:rsid w:val="000E0DE8"/>
    <w:rsid w:val="000E3DBD"/>
    <w:rsid w:val="000F5AB4"/>
    <w:rsid w:val="00101AB8"/>
    <w:rsid w:val="00101CB6"/>
    <w:rsid w:val="0010399F"/>
    <w:rsid w:val="0011339B"/>
    <w:rsid w:val="0013328C"/>
    <w:rsid w:val="00151713"/>
    <w:rsid w:val="0016210A"/>
    <w:rsid w:val="001842CE"/>
    <w:rsid w:val="00186D87"/>
    <w:rsid w:val="0019396D"/>
    <w:rsid w:val="00197A6E"/>
    <w:rsid w:val="001A0279"/>
    <w:rsid w:val="001E187B"/>
    <w:rsid w:val="001E2585"/>
    <w:rsid w:val="001F4F82"/>
    <w:rsid w:val="0020576B"/>
    <w:rsid w:val="0021331D"/>
    <w:rsid w:val="00224A1B"/>
    <w:rsid w:val="00224A24"/>
    <w:rsid w:val="00232320"/>
    <w:rsid w:val="00235D8C"/>
    <w:rsid w:val="00245516"/>
    <w:rsid w:val="00251579"/>
    <w:rsid w:val="0027251E"/>
    <w:rsid w:val="002978EB"/>
    <w:rsid w:val="002B67C5"/>
    <w:rsid w:val="002C5C92"/>
    <w:rsid w:val="002D1DD1"/>
    <w:rsid w:val="002E5417"/>
    <w:rsid w:val="00314FFB"/>
    <w:rsid w:val="00316A93"/>
    <w:rsid w:val="003340FA"/>
    <w:rsid w:val="00337D48"/>
    <w:rsid w:val="00346092"/>
    <w:rsid w:val="00364BE4"/>
    <w:rsid w:val="003754C9"/>
    <w:rsid w:val="003917DC"/>
    <w:rsid w:val="003A32A6"/>
    <w:rsid w:val="003A7936"/>
    <w:rsid w:val="003C4CE2"/>
    <w:rsid w:val="003C5B70"/>
    <w:rsid w:val="003F03B8"/>
    <w:rsid w:val="0040118F"/>
    <w:rsid w:val="00410411"/>
    <w:rsid w:val="00417133"/>
    <w:rsid w:val="004454D6"/>
    <w:rsid w:val="00453241"/>
    <w:rsid w:val="0046081E"/>
    <w:rsid w:val="00484968"/>
    <w:rsid w:val="00496635"/>
    <w:rsid w:val="004A0D68"/>
    <w:rsid w:val="004B1753"/>
    <w:rsid w:val="004B7A2E"/>
    <w:rsid w:val="004C4FF6"/>
    <w:rsid w:val="004D0B29"/>
    <w:rsid w:val="004E419C"/>
    <w:rsid w:val="004F12B2"/>
    <w:rsid w:val="00502ABC"/>
    <w:rsid w:val="005055C8"/>
    <w:rsid w:val="00515693"/>
    <w:rsid w:val="00524D5B"/>
    <w:rsid w:val="005272D6"/>
    <w:rsid w:val="00534EC6"/>
    <w:rsid w:val="005357D4"/>
    <w:rsid w:val="00546258"/>
    <w:rsid w:val="005539B3"/>
    <w:rsid w:val="005606BC"/>
    <w:rsid w:val="00560C54"/>
    <w:rsid w:val="005616EC"/>
    <w:rsid w:val="00564CE5"/>
    <w:rsid w:val="00573137"/>
    <w:rsid w:val="00575B99"/>
    <w:rsid w:val="0059101B"/>
    <w:rsid w:val="0059381D"/>
    <w:rsid w:val="005B166C"/>
    <w:rsid w:val="005C63EA"/>
    <w:rsid w:val="005D1606"/>
    <w:rsid w:val="005D289D"/>
    <w:rsid w:val="005D5D63"/>
    <w:rsid w:val="005D790A"/>
    <w:rsid w:val="005E2062"/>
    <w:rsid w:val="005E469B"/>
    <w:rsid w:val="005F6D68"/>
    <w:rsid w:val="00607541"/>
    <w:rsid w:val="00607A7A"/>
    <w:rsid w:val="0061305F"/>
    <w:rsid w:val="0061422A"/>
    <w:rsid w:val="00614B75"/>
    <w:rsid w:val="006163A3"/>
    <w:rsid w:val="00617EF5"/>
    <w:rsid w:val="006214D1"/>
    <w:rsid w:val="00621CC5"/>
    <w:rsid w:val="0062499E"/>
    <w:rsid w:val="00624F2E"/>
    <w:rsid w:val="006263C7"/>
    <w:rsid w:val="00635090"/>
    <w:rsid w:val="006603CB"/>
    <w:rsid w:val="00660E74"/>
    <w:rsid w:val="006644FD"/>
    <w:rsid w:val="0066645E"/>
    <w:rsid w:val="0069375D"/>
    <w:rsid w:val="00695AE6"/>
    <w:rsid w:val="006B00CB"/>
    <w:rsid w:val="006C0BFD"/>
    <w:rsid w:val="006C1F20"/>
    <w:rsid w:val="006C36E5"/>
    <w:rsid w:val="006D0810"/>
    <w:rsid w:val="006D52B9"/>
    <w:rsid w:val="006E61C2"/>
    <w:rsid w:val="00702EDC"/>
    <w:rsid w:val="007113B2"/>
    <w:rsid w:val="00713F67"/>
    <w:rsid w:val="0071679A"/>
    <w:rsid w:val="00744A31"/>
    <w:rsid w:val="00744A69"/>
    <w:rsid w:val="0076205F"/>
    <w:rsid w:val="007760F0"/>
    <w:rsid w:val="007764E0"/>
    <w:rsid w:val="00781417"/>
    <w:rsid w:val="0078723D"/>
    <w:rsid w:val="00790136"/>
    <w:rsid w:val="00790DD3"/>
    <w:rsid w:val="007A7A5B"/>
    <w:rsid w:val="007C2707"/>
    <w:rsid w:val="007C7AD1"/>
    <w:rsid w:val="0080463A"/>
    <w:rsid w:val="00820E59"/>
    <w:rsid w:val="008310F8"/>
    <w:rsid w:val="008438F7"/>
    <w:rsid w:val="00856F77"/>
    <w:rsid w:val="00865FD5"/>
    <w:rsid w:val="00875844"/>
    <w:rsid w:val="008A7BE8"/>
    <w:rsid w:val="008C3337"/>
    <w:rsid w:val="00902CE9"/>
    <w:rsid w:val="009034CA"/>
    <w:rsid w:val="00915833"/>
    <w:rsid w:val="00933347"/>
    <w:rsid w:val="00936D9E"/>
    <w:rsid w:val="00943025"/>
    <w:rsid w:val="00957803"/>
    <w:rsid w:val="00967519"/>
    <w:rsid w:val="00973829"/>
    <w:rsid w:val="0099740F"/>
    <w:rsid w:val="009C0A1F"/>
    <w:rsid w:val="009C1B40"/>
    <w:rsid w:val="009E18D9"/>
    <w:rsid w:val="00A07AC6"/>
    <w:rsid w:val="00A14AEF"/>
    <w:rsid w:val="00A37324"/>
    <w:rsid w:val="00A54946"/>
    <w:rsid w:val="00A645E7"/>
    <w:rsid w:val="00A713E8"/>
    <w:rsid w:val="00A71460"/>
    <w:rsid w:val="00AC1A3D"/>
    <w:rsid w:val="00AD1658"/>
    <w:rsid w:val="00AD3252"/>
    <w:rsid w:val="00AF494F"/>
    <w:rsid w:val="00AF7FED"/>
    <w:rsid w:val="00B05097"/>
    <w:rsid w:val="00B06B51"/>
    <w:rsid w:val="00B1442C"/>
    <w:rsid w:val="00B24C10"/>
    <w:rsid w:val="00B62867"/>
    <w:rsid w:val="00B65A13"/>
    <w:rsid w:val="00B756CF"/>
    <w:rsid w:val="00B857E3"/>
    <w:rsid w:val="00B903CA"/>
    <w:rsid w:val="00B917C5"/>
    <w:rsid w:val="00BA3DFD"/>
    <w:rsid w:val="00BA5C13"/>
    <w:rsid w:val="00BA733A"/>
    <w:rsid w:val="00BB2CB5"/>
    <w:rsid w:val="00BC4C6B"/>
    <w:rsid w:val="00BD6249"/>
    <w:rsid w:val="00BE19EA"/>
    <w:rsid w:val="00C03F6E"/>
    <w:rsid w:val="00C30AFB"/>
    <w:rsid w:val="00C32CDD"/>
    <w:rsid w:val="00C47307"/>
    <w:rsid w:val="00C47914"/>
    <w:rsid w:val="00C56BDA"/>
    <w:rsid w:val="00C575B8"/>
    <w:rsid w:val="00C63BDD"/>
    <w:rsid w:val="00C758E4"/>
    <w:rsid w:val="00C83F3A"/>
    <w:rsid w:val="00C97BF9"/>
    <w:rsid w:val="00CA15FF"/>
    <w:rsid w:val="00CB6082"/>
    <w:rsid w:val="00CC4007"/>
    <w:rsid w:val="00CD77D6"/>
    <w:rsid w:val="00CF07B9"/>
    <w:rsid w:val="00CF168F"/>
    <w:rsid w:val="00CF3544"/>
    <w:rsid w:val="00CF6675"/>
    <w:rsid w:val="00D0324A"/>
    <w:rsid w:val="00D14EB6"/>
    <w:rsid w:val="00D217CA"/>
    <w:rsid w:val="00D344A3"/>
    <w:rsid w:val="00D34C34"/>
    <w:rsid w:val="00D47EEE"/>
    <w:rsid w:val="00D526CF"/>
    <w:rsid w:val="00D7024B"/>
    <w:rsid w:val="00D71A73"/>
    <w:rsid w:val="00D86A66"/>
    <w:rsid w:val="00D97C17"/>
    <w:rsid w:val="00DA1855"/>
    <w:rsid w:val="00DA52DB"/>
    <w:rsid w:val="00DB3971"/>
    <w:rsid w:val="00DC3354"/>
    <w:rsid w:val="00DD29B4"/>
    <w:rsid w:val="00DD6F9E"/>
    <w:rsid w:val="00DE3A0F"/>
    <w:rsid w:val="00E63920"/>
    <w:rsid w:val="00E66A7B"/>
    <w:rsid w:val="00EA39E3"/>
    <w:rsid w:val="00EB468A"/>
    <w:rsid w:val="00EC1975"/>
    <w:rsid w:val="00ED1D57"/>
    <w:rsid w:val="00F038BF"/>
    <w:rsid w:val="00F05A67"/>
    <w:rsid w:val="00F16B1F"/>
    <w:rsid w:val="00F20A45"/>
    <w:rsid w:val="00F20E99"/>
    <w:rsid w:val="00F3420C"/>
    <w:rsid w:val="00F43D2F"/>
    <w:rsid w:val="00F5614E"/>
    <w:rsid w:val="00F7054A"/>
    <w:rsid w:val="00F70B7E"/>
    <w:rsid w:val="00F748D8"/>
    <w:rsid w:val="00F90789"/>
    <w:rsid w:val="00F90D9F"/>
    <w:rsid w:val="00FA62A1"/>
    <w:rsid w:val="00FB7E9F"/>
    <w:rsid w:val="00FD68DA"/>
    <w:rsid w:val="00FE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7901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013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E75F515A650D593ED2A762D617ADD580DEE6B485DF8F9A8026753D226658068q2X3K" TargetMode="External"/><Relationship Id="rId5" Type="http://schemas.openxmlformats.org/officeDocument/2006/relationships/hyperlink" Target="consultantplus://offline/ref=6E75F515A650D593ED2A762D617ADD580DEE6B485BFDFCAF0C6753D226658068q2X3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647</Words>
  <Characters>3688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261</cp:revision>
  <dcterms:created xsi:type="dcterms:W3CDTF">2023-10-23T12:40:00Z</dcterms:created>
  <dcterms:modified xsi:type="dcterms:W3CDTF">2023-10-25T09:37:00Z</dcterms:modified>
</cp:coreProperties>
</file>