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C2" w:rsidRDefault="008C54C2" w:rsidP="008C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C2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8C54C2" w:rsidRDefault="008C54C2" w:rsidP="008C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C2">
        <w:rPr>
          <w:rFonts w:ascii="Times New Roman" w:hAnsi="Times New Roman" w:cs="Times New Roman"/>
          <w:b/>
          <w:sz w:val="28"/>
          <w:szCs w:val="28"/>
        </w:rPr>
        <w:t>ПРИСТЕНСКОГО РАЙОНА КУРСКОЙ ОБЛАСТИ</w:t>
      </w:r>
    </w:p>
    <w:p w:rsidR="008C54C2" w:rsidRDefault="008C54C2" w:rsidP="008C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4C2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C54C2" w:rsidRDefault="008C54C2" w:rsidP="008C5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C54C2" w:rsidRPr="008C54C2" w:rsidRDefault="008C54C2" w:rsidP="008C54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54C2">
        <w:rPr>
          <w:rFonts w:ascii="Times New Roman" w:hAnsi="Times New Roman" w:cs="Times New Roman"/>
          <w:i/>
          <w:sz w:val="24"/>
          <w:szCs w:val="24"/>
        </w:rPr>
        <w:t xml:space="preserve">Принято Представительным Собранием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C54C2" w:rsidRDefault="008C54C2" w:rsidP="008C54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54C2">
        <w:rPr>
          <w:rFonts w:ascii="Times New Roman" w:hAnsi="Times New Roman" w:cs="Times New Roman"/>
          <w:i/>
          <w:sz w:val="24"/>
          <w:szCs w:val="24"/>
        </w:rPr>
        <w:t>Пристенского района Курской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21 апреля 2023 г.</w:t>
      </w:r>
    </w:p>
    <w:p w:rsidR="008C54C2" w:rsidRDefault="008C54C2" w:rsidP="008C54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4C2" w:rsidRPr="00E40178" w:rsidRDefault="008C54C2" w:rsidP="008C54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17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Представительного Собрания Пристенского района Курской области от 26 января 2018 года №</w:t>
      </w:r>
      <w:r w:rsidR="001A118C" w:rsidRPr="00E401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178">
        <w:rPr>
          <w:rFonts w:ascii="Times New Roman" w:hAnsi="Times New Roman" w:cs="Times New Roman"/>
          <w:b/>
          <w:sz w:val="28"/>
          <w:szCs w:val="28"/>
        </w:rPr>
        <w:t xml:space="preserve">5 «Об утверждении Положения об оплате труда работников муниципальных </w:t>
      </w:r>
      <w:r w:rsidR="00F04AE7" w:rsidRPr="00E40178">
        <w:rPr>
          <w:rFonts w:ascii="Times New Roman" w:hAnsi="Times New Roman" w:cs="Times New Roman"/>
          <w:b/>
          <w:sz w:val="28"/>
          <w:szCs w:val="28"/>
        </w:rPr>
        <w:t>казенны</w:t>
      </w:r>
      <w:r w:rsidRPr="00E40178">
        <w:rPr>
          <w:rFonts w:ascii="Times New Roman" w:hAnsi="Times New Roman" w:cs="Times New Roman"/>
          <w:b/>
          <w:sz w:val="28"/>
          <w:szCs w:val="28"/>
        </w:rPr>
        <w:t>х учреждений, находящихся в ведении отдела «Отдел культуры и молодежной политики Администрации Пристнского района Курской области», по видам экономической деятельности «Деятельность учреждений культуры и искусства», «Деятельность библиотек и архивов»</w:t>
      </w:r>
      <w:proofErr w:type="gramEnd"/>
    </w:p>
    <w:p w:rsidR="008C54C2" w:rsidRDefault="008C54C2" w:rsidP="008C54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4C2" w:rsidRPr="00E40178" w:rsidRDefault="008C54C2" w:rsidP="008C54C2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>Руководствуясь Трудовым Кодексом Российской Федерации, Федеральным законом от 6 октября 2003 года №131- ФЗ «Об общих принципах организации местного самоуправления в Российской Федерации», в соответствии с Уставом муниципального района «Пристенский район» Курской области</w:t>
      </w:r>
      <w:r w:rsidRPr="008C54C2">
        <w:rPr>
          <w:rFonts w:ascii="Times New Roman" w:hAnsi="Times New Roman" w:cs="Times New Roman"/>
          <w:sz w:val="24"/>
          <w:szCs w:val="24"/>
        </w:rPr>
        <w:t xml:space="preserve">, </w:t>
      </w:r>
      <w:r w:rsidRPr="00E40178">
        <w:rPr>
          <w:rFonts w:ascii="Times New Roman" w:hAnsi="Times New Roman" w:cs="Times New Roman"/>
          <w:b/>
          <w:sz w:val="28"/>
          <w:szCs w:val="28"/>
        </w:rPr>
        <w:t>ПРЕДСТАВИТЕЛЬНОЕ СОБРАНИЕ ПРИСТЕНСКОГО РАЙОНА КУРСКОЙ ОБЛАСТИ РЕШИЛО:</w:t>
      </w:r>
    </w:p>
    <w:p w:rsidR="008C54C2" w:rsidRPr="00E40178" w:rsidRDefault="008C54C2" w:rsidP="007E40FA">
      <w:pPr>
        <w:pStyle w:val="a3"/>
        <w:numPr>
          <w:ilvl w:val="0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0178">
        <w:rPr>
          <w:rFonts w:ascii="Times New Roman" w:hAnsi="Times New Roman" w:cs="Times New Roman"/>
          <w:sz w:val="28"/>
          <w:szCs w:val="28"/>
        </w:rPr>
        <w:t>Внести в Положение об оплате труда ра</w:t>
      </w:r>
      <w:r w:rsidR="007E40FA" w:rsidRPr="00E40178">
        <w:rPr>
          <w:rFonts w:ascii="Times New Roman" w:hAnsi="Times New Roman" w:cs="Times New Roman"/>
          <w:sz w:val="28"/>
          <w:szCs w:val="28"/>
        </w:rPr>
        <w:t xml:space="preserve">ботников муниципальных казенных </w:t>
      </w:r>
      <w:r w:rsidRPr="00E40178">
        <w:rPr>
          <w:rFonts w:ascii="Times New Roman" w:hAnsi="Times New Roman" w:cs="Times New Roman"/>
          <w:sz w:val="28"/>
          <w:szCs w:val="28"/>
        </w:rPr>
        <w:t xml:space="preserve">учреждений, находящихся в ведении </w:t>
      </w:r>
      <w:r w:rsidR="00717F95" w:rsidRPr="00E40178">
        <w:rPr>
          <w:rFonts w:ascii="Times New Roman" w:hAnsi="Times New Roman" w:cs="Times New Roman"/>
          <w:sz w:val="28"/>
          <w:szCs w:val="28"/>
        </w:rPr>
        <w:t>отдела «Отдел культуры и молодежной политики Администрации Пристнского района Курской области», по видам экономической деятельности «Деятельность учреждений культуры и искусства», «Деятельность библиотек и архивов», утвержденное решением Представительного Собрания Пристенского района Курской области №</w:t>
      </w:r>
      <w:r w:rsidR="001A118C" w:rsidRPr="00E40178">
        <w:rPr>
          <w:rFonts w:ascii="Times New Roman" w:hAnsi="Times New Roman" w:cs="Times New Roman"/>
          <w:sz w:val="28"/>
          <w:szCs w:val="28"/>
        </w:rPr>
        <w:t xml:space="preserve"> </w:t>
      </w:r>
      <w:r w:rsidR="00717F95" w:rsidRPr="00E40178">
        <w:rPr>
          <w:rFonts w:ascii="Times New Roman" w:hAnsi="Times New Roman" w:cs="Times New Roman"/>
          <w:sz w:val="28"/>
          <w:szCs w:val="28"/>
        </w:rPr>
        <w:t>5 от 26.01.2018 «Об утверждении Положения об оплате труда р</w:t>
      </w:r>
      <w:r w:rsidR="002477F4" w:rsidRPr="00E40178">
        <w:rPr>
          <w:rFonts w:ascii="Times New Roman" w:hAnsi="Times New Roman" w:cs="Times New Roman"/>
          <w:sz w:val="28"/>
          <w:szCs w:val="28"/>
        </w:rPr>
        <w:t>аботников муниципальных казенны</w:t>
      </w:r>
      <w:r w:rsidR="00717F95" w:rsidRPr="00E40178">
        <w:rPr>
          <w:rFonts w:ascii="Times New Roman" w:hAnsi="Times New Roman" w:cs="Times New Roman"/>
          <w:sz w:val="28"/>
          <w:szCs w:val="28"/>
        </w:rPr>
        <w:t>х учреждений, находящихся в</w:t>
      </w:r>
      <w:proofErr w:type="gramEnd"/>
      <w:r w:rsidR="00717F95" w:rsidRPr="00E401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F95" w:rsidRPr="00E40178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="00717F95" w:rsidRPr="00E40178">
        <w:rPr>
          <w:rFonts w:ascii="Times New Roman" w:hAnsi="Times New Roman" w:cs="Times New Roman"/>
          <w:sz w:val="28"/>
          <w:szCs w:val="28"/>
        </w:rPr>
        <w:t xml:space="preserve"> </w:t>
      </w:r>
      <w:r w:rsidR="00717F95" w:rsidRPr="00E40178">
        <w:rPr>
          <w:rFonts w:ascii="Times New Roman" w:hAnsi="Times New Roman" w:cs="Times New Roman"/>
          <w:sz w:val="28"/>
          <w:szCs w:val="28"/>
        </w:rPr>
        <w:lastRenderedPageBreak/>
        <w:t xml:space="preserve">отдела «Отдел культуры и молодежной политики Администрации Пристнского района Курской области», по видам экономической деятельности «Деятельность учреждений культуры и искусства», «Деятельность библиотек и архивов» следующие изменения и дополнения: </w:t>
      </w:r>
    </w:p>
    <w:p w:rsidR="00717F95" w:rsidRPr="00E40178" w:rsidRDefault="00717F95" w:rsidP="007E40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 xml:space="preserve">1.1. В абзацах втором и четвертом пункта </w:t>
      </w:r>
      <w:r w:rsidRPr="00E40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17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E40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178">
        <w:rPr>
          <w:rFonts w:ascii="Times New Roman" w:hAnsi="Times New Roman" w:cs="Times New Roman"/>
          <w:sz w:val="28"/>
          <w:szCs w:val="28"/>
        </w:rPr>
        <w:t xml:space="preserve"> слова «рекомендуемые» исключить.</w:t>
      </w:r>
    </w:p>
    <w:p w:rsidR="00717F95" w:rsidRPr="00E40178" w:rsidRDefault="00717F95" w:rsidP="007E40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 xml:space="preserve">1.2. В пункте 7 в раздела </w:t>
      </w:r>
      <w:r w:rsidRPr="00E401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0178">
        <w:rPr>
          <w:rFonts w:ascii="Times New Roman" w:hAnsi="Times New Roman" w:cs="Times New Roman"/>
          <w:sz w:val="28"/>
          <w:szCs w:val="28"/>
        </w:rPr>
        <w:t xml:space="preserve"> слова «установленного в соответствии с законодательством Российской Федерации» заменить словами «установленного Федеральным законом от 19.06.2000 года № 82- ФЗ «О муниципальном </w:t>
      </w:r>
      <w:proofErr w:type="gramStart"/>
      <w:r w:rsidRPr="00E40178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E40178">
        <w:rPr>
          <w:rFonts w:ascii="Times New Roman" w:hAnsi="Times New Roman" w:cs="Times New Roman"/>
          <w:sz w:val="28"/>
          <w:szCs w:val="28"/>
        </w:rPr>
        <w:t>».</w:t>
      </w:r>
    </w:p>
    <w:p w:rsidR="00717F95" w:rsidRPr="00E40178" w:rsidRDefault="00717F95" w:rsidP="007E40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 xml:space="preserve">1.3. </w:t>
      </w:r>
      <w:r w:rsidR="001A118C" w:rsidRPr="00E40178">
        <w:rPr>
          <w:rFonts w:ascii="Times New Roman" w:hAnsi="Times New Roman" w:cs="Times New Roman"/>
          <w:sz w:val="28"/>
          <w:szCs w:val="28"/>
        </w:rPr>
        <w:t>В абзаце первом пу</w:t>
      </w:r>
      <w:r w:rsidRPr="00E40178">
        <w:rPr>
          <w:rFonts w:ascii="Times New Roman" w:hAnsi="Times New Roman" w:cs="Times New Roman"/>
          <w:sz w:val="28"/>
          <w:szCs w:val="28"/>
        </w:rPr>
        <w:t xml:space="preserve">нкта 11 раздела </w:t>
      </w:r>
      <w:r w:rsidRPr="00E401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0178">
        <w:rPr>
          <w:rFonts w:ascii="Times New Roman" w:hAnsi="Times New Roman" w:cs="Times New Roman"/>
          <w:sz w:val="28"/>
          <w:szCs w:val="28"/>
        </w:rPr>
        <w:t xml:space="preserve"> и далее по тексту слова «Положением об оплате и стимулировании труда работников </w:t>
      </w:r>
      <w:proofErr w:type="gramStart"/>
      <w:r w:rsidRPr="00E4017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E40178">
        <w:rPr>
          <w:rFonts w:ascii="Times New Roman" w:hAnsi="Times New Roman" w:cs="Times New Roman"/>
          <w:sz w:val="28"/>
          <w:szCs w:val="28"/>
        </w:rPr>
        <w:t xml:space="preserve"> может быть» заменить словами «Положением об оплате труда работников».</w:t>
      </w:r>
    </w:p>
    <w:p w:rsidR="00717F95" w:rsidRPr="00E40178" w:rsidRDefault="00717F95" w:rsidP="007E40FA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 xml:space="preserve">1.4. Пункт 48 раздела </w:t>
      </w:r>
      <w:r w:rsidRPr="00E401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0178">
        <w:rPr>
          <w:rFonts w:ascii="Times New Roman" w:hAnsi="Times New Roman" w:cs="Times New Roman"/>
          <w:sz w:val="28"/>
          <w:szCs w:val="28"/>
        </w:rPr>
        <w:t xml:space="preserve"> в соответствии со ст. 153 ТК РФ дополнить абзацем следующего содержания: </w:t>
      </w:r>
    </w:p>
    <w:p w:rsidR="007E40FA" w:rsidRPr="00E40178" w:rsidRDefault="007E40FA" w:rsidP="007E40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>«По желанию работника, работавшего в выходной или в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proofErr w:type="gramStart"/>
      <w:r w:rsidRPr="00E4017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0FA" w:rsidRPr="00E40178" w:rsidRDefault="007E40FA" w:rsidP="007E40FA">
      <w:pPr>
        <w:pStyle w:val="a3"/>
        <w:numPr>
          <w:ilvl w:val="1"/>
          <w:numId w:val="3"/>
        </w:numPr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E40178">
        <w:rPr>
          <w:rFonts w:ascii="Times New Roman" w:hAnsi="Times New Roman" w:cs="Times New Roman"/>
          <w:sz w:val="28"/>
          <w:szCs w:val="28"/>
        </w:rPr>
        <w:t xml:space="preserve">Пункт 49 раздела </w:t>
      </w:r>
      <w:r w:rsidRPr="00E401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40178">
        <w:rPr>
          <w:rFonts w:ascii="Times New Roman" w:hAnsi="Times New Roman" w:cs="Times New Roman"/>
          <w:sz w:val="28"/>
          <w:szCs w:val="28"/>
        </w:rPr>
        <w:t xml:space="preserve"> в соответствии со ст. 152 ТК РФ дополнить абзацем следующего содержания: </w:t>
      </w:r>
    </w:p>
    <w:p w:rsidR="007E40FA" w:rsidRDefault="007E40FA" w:rsidP="007E40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0178">
        <w:rPr>
          <w:rFonts w:ascii="Times New Roman" w:hAnsi="Times New Roman" w:cs="Times New Roman"/>
          <w:sz w:val="28"/>
          <w:szCs w:val="28"/>
        </w:rPr>
        <w:t>«По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proofErr w:type="gramStart"/>
      <w:r w:rsidRPr="00E4017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40FA" w:rsidRPr="00EE5AD4" w:rsidRDefault="007E40FA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D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gramStart"/>
      <w:r w:rsidRPr="00EE5AD4">
        <w:rPr>
          <w:rFonts w:ascii="Times New Roman" w:hAnsi="Times New Roman" w:cs="Times New Roman"/>
          <w:b/>
          <w:sz w:val="24"/>
          <w:szCs w:val="24"/>
        </w:rPr>
        <w:t>Представительного</w:t>
      </w:r>
      <w:proofErr w:type="gramEnd"/>
      <w:r w:rsidRPr="00EE5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0FA" w:rsidRPr="00EE5AD4" w:rsidRDefault="007E40FA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D4">
        <w:rPr>
          <w:rFonts w:ascii="Times New Roman" w:hAnsi="Times New Roman" w:cs="Times New Roman"/>
          <w:b/>
          <w:sz w:val="24"/>
          <w:szCs w:val="24"/>
        </w:rPr>
        <w:t xml:space="preserve">Собрания Пристенского района </w:t>
      </w:r>
    </w:p>
    <w:p w:rsidR="007E40FA" w:rsidRPr="00EE5AD4" w:rsidRDefault="007E40FA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D4">
        <w:rPr>
          <w:rFonts w:ascii="Times New Roman" w:hAnsi="Times New Roman" w:cs="Times New Roman"/>
          <w:b/>
          <w:sz w:val="24"/>
          <w:szCs w:val="24"/>
        </w:rPr>
        <w:t xml:space="preserve">Курской области                                                                                       </w:t>
      </w:r>
      <w:proofErr w:type="spellStart"/>
      <w:r w:rsidRPr="00EE5AD4">
        <w:rPr>
          <w:rFonts w:ascii="Times New Roman" w:hAnsi="Times New Roman" w:cs="Times New Roman"/>
          <w:b/>
          <w:sz w:val="24"/>
          <w:szCs w:val="24"/>
        </w:rPr>
        <w:t>В.К.Чепурин</w:t>
      </w:r>
      <w:proofErr w:type="spellEnd"/>
    </w:p>
    <w:p w:rsidR="007E40FA" w:rsidRPr="00EE5AD4" w:rsidRDefault="007E40FA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0FA" w:rsidRPr="00EE5AD4" w:rsidRDefault="007E40FA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D4">
        <w:rPr>
          <w:rFonts w:ascii="Times New Roman" w:hAnsi="Times New Roman" w:cs="Times New Roman"/>
          <w:b/>
          <w:sz w:val="24"/>
          <w:szCs w:val="24"/>
        </w:rPr>
        <w:t xml:space="preserve">Глава Пристенского района </w:t>
      </w:r>
    </w:p>
    <w:p w:rsidR="007E40FA" w:rsidRPr="00EE5AD4" w:rsidRDefault="007E40FA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AD4">
        <w:rPr>
          <w:rFonts w:ascii="Times New Roman" w:hAnsi="Times New Roman" w:cs="Times New Roman"/>
          <w:b/>
          <w:sz w:val="24"/>
          <w:szCs w:val="24"/>
        </w:rPr>
        <w:t>Курской области                                                                                       В.В.Петров</w:t>
      </w:r>
    </w:p>
    <w:p w:rsidR="00DF3AC1" w:rsidRPr="00EE5AD4" w:rsidRDefault="00DF3AC1" w:rsidP="007E4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C1" w:rsidRPr="00EE5AD4" w:rsidRDefault="002477F4" w:rsidP="007E40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 xml:space="preserve">№ 5/22  </w:t>
      </w:r>
      <w:r w:rsidR="00DF3AC1" w:rsidRPr="00EE5AD4">
        <w:rPr>
          <w:rFonts w:ascii="Times New Roman" w:hAnsi="Times New Roman" w:cs="Times New Roman"/>
          <w:sz w:val="24"/>
          <w:szCs w:val="24"/>
        </w:rPr>
        <w:t>от 21 апреля 2023 года</w:t>
      </w:r>
    </w:p>
    <w:sectPr w:rsidR="00DF3AC1" w:rsidRPr="00EE5AD4" w:rsidSect="0094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71B1D"/>
    <w:multiLevelType w:val="multilevel"/>
    <w:tmpl w:val="F8C438D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>
    <w:nsid w:val="5D6E144F"/>
    <w:multiLevelType w:val="multilevel"/>
    <w:tmpl w:val="B66CE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916447F"/>
    <w:multiLevelType w:val="hybridMultilevel"/>
    <w:tmpl w:val="A47EF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C54C2"/>
    <w:rsid w:val="001A118C"/>
    <w:rsid w:val="002477F4"/>
    <w:rsid w:val="0031485B"/>
    <w:rsid w:val="00507B86"/>
    <w:rsid w:val="006A078C"/>
    <w:rsid w:val="006A3C0E"/>
    <w:rsid w:val="00717F95"/>
    <w:rsid w:val="007E40FA"/>
    <w:rsid w:val="00802291"/>
    <w:rsid w:val="008C54C2"/>
    <w:rsid w:val="00941922"/>
    <w:rsid w:val="00DF3AC1"/>
    <w:rsid w:val="00E40178"/>
    <w:rsid w:val="00EE5AD4"/>
    <w:rsid w:val="00F0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10</cp:revision>
  <cp:lastPrinted>2023-04-26T10:13:00Z</cp:lastPrinted>
  <dcterms:created xsi:type="dcterms:W3CDTF">2023-04-17T14:40:00Z</dcterms:created>
  <dcterms:modified xsi:type="dcterms:W3CDTF">2023-04-26T10:16:00Z</dcterms:modified>
</cp:coreProperties>
</file>