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4B" w:rsidRDefault="00E1724B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ПРЕДСТАВИТЕЛЬНОЕ СОБРАНИЕ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ПРИСТЕНСКОГО РАЙОНА КУРСКОЙ ОБЛАСТИ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ЧЕТВЕРТОГО</w:t>
      </w:r>
      <w:r w:rsidRPr="009823F7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E1724B" w:rsidRDefault="002770C2" w:rsidP="00382F1E">
      <w:pPr>
        <w:pStyle w:val="ConsTitle"/>
        <w:widowControl/>
        <w:spacing w:after="320"/>
        <w:ind w:right="0"/>
        <w:rPr>
          <w:rFonts w:ascii="Times New Roman" w:hAnsi="Times New Roman" w:cs="Times New Roman"/>
          <w:sz w:val="28"/>
          <w:szCs w:val="28"/>
        </w:rPr>
      </w:pPr>
      <w:r w:rsidRPr="006A3B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                   </w:t>
      </w:r>
      <w:r w:rsidR="00BA53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A3B31">
        <w:rPr>
          <w:rFonts w:ascii="Times New Roman" w:hAnsi="Times New Roman" w:cs="Times New Roman"/>
          <w:sz w:val="28"/>
          <w:szCs w:val="28"/>
        </w:rPr>
        <w:t xml:space="preserve"> </w:t>
      </w:r>
      <w:r w:rsidR="00E172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Принято Представительным Собранием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Пристенского района Курской области                                                        </w:t>
      </w:r>
      <w:r w:rsidR="00965139">
        <w:rPr>
          <w:rFonts w:ascii="Times New Roman" w:hAnsi="Times New Roman" w:cs="Times New Roman"/>
          <w:i/>
          <w:sz w:val="24"/>
          <w:szCs w:val="24"/>
        </w:rPr>
        <w:t xml:space="preserve">26 августа </w:t>
      </w:r>
      <w:r>
        <w:rPr>
          <w:rFonts w:ascii="Times New Roman" w:hAnsi="Times New Roman" w:cs="Times New Roman"/>
          <w:i/>
          <w:sz w:val="24"/>
          <w:szCs w:val="24"/>
        </w:rPr>
        <w:t xml:space="preserve"> 2022 года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О внесении изменений и дополнений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в решение Представительного Собрания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Пристенского района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«О бюджете муниципального района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«Пристенский район»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на 2022 год и на плановый период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2023 и 2024 годов»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В соответствии со статьей 46 Устава муниципального района «Пристенский район» Курской области </w:t>
      </w:r>
      <w:r w:rsidRPr="00F83D92">
        <w:rPr>
          <w:rFonts w:ascii="Times New Roman" w:hAnsi="Times New Roman" w:cs="Times New Roman"/>
          <w:b/>
          <w:sz w:val="27"/>
          <w:szCs w:val="27"/>
        </w:rPr>
        <w:t>ПРЕДСТАВИТЕЛЬНОЕ СОБРАНИЕ ПРИСТЕНСКОГО РАЙОНА КУРСКОЙ ОБЛАСТИ РЕШИЛО: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1724B" w:rsidRPr="00F83D92" w:rsidRDefault="00E1724B" w:rsidP="00E1724B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>1. Внести в Решение Представительного Собрания Пристенского района Курской области от 24.12.2021 № 20/114 «О бюджете муниципального района «Пристенский район»  Курской области на 2022 год и на плановый период 2023 и 2024 годов» (Периодическое печатное издание органов местного самоуправления Пристенского района Курской области – официальный информационный бюллетень «Пристень» от 28 декабря 2021 года №44,</w:t>
      </w:r>
      <w:r w:rsidRPr="00F83D9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83D92">
        <w:rPr>
          <w:rFonts w:ascii="Times New Roman" w:hAnsi="Times New Roman" w:cs="Times New Roman"/>
          <w:sz w:val="27"/>
          <w:szCs w:val="27"/>
        </w:rPr>
        <w:t>официальный сайт муниципального образования «Пристенский район», раздел «Муниципальные правовые акты», подраздел «Представительное Собрание/2021») следующие изменения и дополнения:</w:t>
      </w:r>
    </w:p>
    <w:p w:rsidR="00E1724B" w:rsidRPr="00103860" w:rsidRDefault="00EE1B4B" w:rsidP="00E1724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103860">
        <w:rPr>
          <w:rFonts w:ascii="Times New Roman" w:hAnsi="Times New Roman"/>
          <w:sz w:val="27"/>
          <w:szCs w:val="27"/>
        </w:rPr>
        <w:t>Пункт 1, с</w:t>
      </w:r>
      <w:r w:rsidR="00E1724B" w:rsidRPr="00103860">
        <w:rPr>
          <w:rFonts w:ascii="Times New Roman" w:hAnsi="Times New Roman"/>
          <w:sz w:val="27"/>
          <w:szCs w:val="27"/>
        </w:rPr>
        <w:t>тать</w:t>
      </w:r>
      <w:r w:rsidRPr="00103860">
        <w:rPr>
          <w:rFonts w:ascii="Times New Roman" w:hAnsi="Times New Roman"/>
          <w:sz w:val="27"/>
          <w:szCs w:val="27"/>
        </w:rPr>
        <w:t>и</w:t>
      </w:r>
      <w:r w:rsidR="00E1724B" w:rsidRPr="00103860">
        <w:rPr>
          <w:rFonts w:ascii="Times New Roman" w:hAnsi="Times New Roman"/>
          <w:sz w:val="27"/>
          <w:szCs w:val="27"/>
        </w:rPr>
        <w:t xml:space="preserve"> </w:t>
      </w:r>
      <w:r w:rsidR="00A13FEB" w:rsidRPr="00103860">
        <w:rPr>
          <w:rFonts w:ascii="Times New Roman" w:hAnsi="Times New Roman"/>
          <w:sz w:val="27"/>
          <w:szCs w:val="27"/>
        </w:rPr>
        <w:t>1</w:t>
      </w:r>
      <w:r w:rsidRPr="00103860">
        <w:rPr>
          <w:rFonts w:ascii="Times New Roman" w:hAnsi="Times New Roman"/>
          <w:sz w:val="27"/>
          <w:szCs w:val="27"/>
        </w:rPr>
        <w:t xml:space="preserve"> </w:t>
      </w:r>
      <w:r w:rsidR="00E1724B" w:rsidRPr="00103860">
        <w:rPr>
          <w:rFonts w:ascii="Times New Roman" w:hAnsi="Times New Roman"/>
          <w:sz w:val="27"/>
          <w:szCs w:val="27"/>
        </w:rPr>
        <w:t xml:space="preserve">изложить в новой редакции: </w:t>
      </w:r>
    </w:p>
    <w:p w:rsidR="00643A95" w:rsidRPr="00103860" w:rsidRDefault="00E1724B" w:rsidP="00643A95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103860">
        <w:rPr>
          <w:rFonts w:ascii="Times New Roman" w:hAnsi="Times New Roman"/>
          <w:sz w:val="27"/>
          <w:szCs w:val="27"/>
        </w:rPr>
        <w:t>«</w:t>
      </w:r>
      <w:r w:rsidR="00643A95" w:rsidRPr="00103860">
        <w:rPr>
          <w:rFonts w:ascii="Times New Roman" w:hAnsi="Times New Roman"/>
          <w:sz w:val="27"/>
          <w:szCs w:val="27"/>
        </w:rPr>
        <w:t>1. Утвердить основные характеристики бюджета муниципального района на 2022 год:</w:t>
      </w:r>
    </w:p>
    <w:p w:rsidR="00643A95" w:rsidRPr="00103860" w:rsidRDefault="00643A95" w:rsidP="00643A95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103860">
        <w:rPr>
          <w:rFonts w:ascii="Times New Roman" w:hAnsi="Times New Roman"/>
          <w:sz w:val="27"/>
          <w:szCs w:val="27"/>
        </w:rPr>
        <w:t xml:space="preserve">прогнозируемый общий объем доходов бюджета </w:t>
      </w:r>
      <w:r w:rsidR="00C0015A" w:rsidRPr="00103860">
        <w:rPr>
          <w:rFonts w:ascii="Times New Roman" w:hAnsi="Times New Roman"/>
          <w:sz w:val="27"/>
          <w:szCs w:val="27"/>
        </w:rPr>
        <w:t xml:space="preserve">муниципального района в сумме </w:t>
      </w:r>
      <w:r w:rsidR="001B0DCF" w:rsidRPr="00103860">
        <w:rPr>
          <w:rFonts w:ascii="Times New Roman" w:hAnsi="Times New Roman"/>
          <w:sz w:val="27"/>
          <w:szCs w:val="27"/>
        </w:rPr>
        <w:t>767 207,858</w:t>
      </w:r>
      <w:r w:rsidRPr="00103860">
        <w:rPr>
          <w:rFonts w:ascii="Times New Roman" w:hAnsi="Times New Roman"/>
          <w:sz w:val="27"/>
          <w:szCs w:val="27"/>
        </w:rPr>
        <w:t xml:space="preserve">  тыс. рублей;</w:t>
      </w:r>
    </w:p>
    <w:p w:rsidR="00643A95" w:rsidRPr="00103860" w:rsidRDefault="00643A95" w:rsidP="00643A95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3860">
        <w:rPr>
          <w:rFonts w:ascii="Times New Roman" w:hAnsi="Times New Roman" w:cs="Times New Roman"/>
          <w:sz w:val="27"/>
          <w:szCs w:val="27"/>
        </w:rPr>
        <w:t xml:space="preserve">общий объем расходов бюджета муниципального района в сумме </w:t>
      </w:r>
      <w:r w:rsidR="001B0DCF" w:rsidRPr="00103860">
        <w:rPr>
          <w:rFonts w:ascii="Times New Roman" w:hAnsi="Times New Roman" w:cs="Times New Roman"/>
          <w:sz w:val="27"/>
          <w:szCs w:val="27"/>
        </w:rPr>
        <w:t>833 044,819</w:t>
      </w:r>
      <w:r w:rsidR="00C0015A" w:rsidRPr="00103860">
        <w:rPr>
          <w:rFonts w:ascii="Times New Roman" w:hAnsi="Times New Roman" w:cs="Times New Roman"/>
          <w:sz w:val="27"/>
          <w:szCs w:val="27"/>
        </w:rPr>
        <w:t> </w:t>
      </w:r>
      <w:r w:rsidRPr="00103860">
        <w:rPr>
          <w:rFonts w:ascii="Times New Roman" w:hAnsi="Times New Roman" w:cs="Times New Roman"/>
          <w:sz w:val="27"/>
          <w:szCs w:val="27"/>
        </w:rPr>
        <w:t>тыс. рублей;</w:t>
      </w:r>
    </w:p>
    <w:p w:rsidR="00643A95" w:rsidRPr="00103860" w:rsidRDefault="00643A95" w:rsidP="00643A95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3860">
        <w:rPr>
          <w:rFonts w:ascii="Times New Roman" w:hAnsi="Times New Roman" w:cs="Times New Roman"/>
          <w:sz w:val="27"/>
          <w:szCs w:val="27"/>
        </w:rPr>
        <w:t>дефицит (профицит) бюджета муниципального района в сумме</w:t>
      </w:r>
      <w:r w:rsidR="00C0015A" w:rsidRPr="00103860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103860">
        <w:rPr>
          <w:rFonts w:ascii="Times New Roman" w:hAnsi="Times New Roman" w:cs="Times New Roman"/>
          <w:sz w:val="27"/>
          <w:szCs w:val="27"/>
        </w:rPr>
        <w:t xml:space="preserve"> </w:t>
      </w:r>
      <w:r w:rsidR="00C0015A" w:rsidRPr="00103860">
        <w:rPr>
          <w:rFonts w:ascii="Times New Roman" w:hAnsi="Times New Roman" w:cs="Times New Roman"/>
          <w:sz w:val="27"/>
          <w:szCs w:val="27"/>
        </w:rPr>
        <w:t>65 836,961 </w:t>
      </w:r>
      <w:proofErr w:type="spellStart"/>
      <w:r w:rsidRPr="00103860">
        <w:rPr>
          <w:rFonts w:ascii="Times New Roman" w:hAnsi="Times New Roman" w:cs="Times New Roman"/>
          <w:sz w:val="27"/>
          <w:szCs w:val="27"/>
        </w:rPr>
        <w:t>тыс.руб</w:t>
      </w:r>
      <w:proofErr w:type="spellEnd"/>
      <w:r w:rsidRPr="00103860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0D7265" w:rsidRPr="00103860" w:rsidRDefault="000D7265" w:rsidP="000D7265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928"/>
        <w:jc w:val="both"/>
        <w:rPr>
          <w:sz w:val="27"/>
          <w:szCs w:val="27"/>
        </w:rPr>
      </w:pPr>
      <w:r w:rsidRPr="00103860">
        <w:rPr>
          <w:sz w:val="27"/>
          <w:szCs w:val="27"/>
        </w:rPr>
        <w:t>Пункт 3, статьи 5 изложить в новой редакции:</w:t>
      </w:r>
    </w:p>
    <w:p w:rsidR="000D7265" w:rsidRPr="00103860" w:rsidRDefault="000D7265" w:rsidP="000D7265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03860">
        <w:rPr>
          <w:rFonts w:ascii="Times New Roman" w:hAnsi="Times New Roman"/>
          <w:sz w:val="26"/>
          <w:szCs w:val="26"/>
        </w:rPr>
        <w:t xml:space="preserve">«3. Утвердить объем бюджетных ассигнований на предоставление межбюджетных трансфертов бюджетам поселений из бюджета муниципального района на 2022 год в размере </w:t>
      </w:r>
      <w:r w:rsidR="00121625" w:rsidRPr="00103860">
        <w:rPr>
          <w:rFonts w:ascii="Times New Roman" w:hAnsi="Times New Roman"/>
          <w:sz w:val="26"/>
          <w:szCs w:val="26"/>
        </w:rPr>
        <w:t>12 425,106</w:t>
      </w:r>
      <w:r w:rsidRPr="00103860">
        <w:rPr>
          <w:rFonts w:ascii="Times New Roman" w:hAnsi="Times New Roman"/>
          <w:sz w:val="26"/>
          <w:szCs w:val="26"/>
        </w:rPr>
        <w:t xml:space="preserve"> тыс. рублей, на 2023 год в размере  8427,601 тыс. рублей</w:t>
      </w:r>
      <w:proofErr w:type="gramStart"/>
      <w:r w:rsidRPr="00103860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103860">
        <w:rPr>
          <w:rFonts w:ascii="Times New Roman" w:hAnsi="Times New Roman"/>
          <w:sz w:val="26"/>
          <w:szCs w:val="26"/>
        </w:rPr>
        <w:t xml:space="preserve"> на 2024 год в размере  7785,725 тыс. рублей, из них: </w:t>
      </w:r>
    </w:p>
    <w:p w:rsidR="000D7265" w:rsidRPr="00103860" w:rsidRDefault="000D7265" w:rsidP="000D7265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03860">
        <w:rPr>
          <w:rFonts w:ascii="Times New Roman" w:hAnsi="Times New Roman"/>
          <w:sz w:val="26"/>
          <w:szCs w:val="26"/>
        </w:rPr>
        <w:t>в форме  дотации на выравнивание бюджетной обеспеченности поселений на 2022 год- 9</w:t>
      </w:r>
      <w:r w:rsidR="001E7333" w:rsidRPr="00103860">
        <w:rPr>
          <w:rFonts w:ascii="Times New Roman" w:hAnsi="Times New Roman"/>
          <w:sz w:val="26"/>
          <w:szCs w:val="26"/>
        </w:rPr>
        <w:t xml:space="preserve"> </w:t>
      </w:r>
      <w:r w:rsidRPr="00103860">
        <w:rPr>
          <w:rFonts w:ascii="Times New Roman" w:hAnsi="Times New Roman"/>
          <w:sz w:val="26"/>
          <w:szCs w:val="26"/>
        </w:rPr>
        <w:t>169,656 тыс. рублей, на 2023 год-  7977,601 тыс. рублей</w:t>
      </w:r>
      <w:proofErr w:type="gramStart"/>
      <w:r w:rsidRPr="00103860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103860">
        <w:rPr>
          <w:rFonts w:ascii="Times New Roman" w:hAnsi="Times New Roman"/>
          <w:sz w:val="26"/>
          <w:szCs w:val="26"/>
        </w:rPr>
        <w:t xml:space="preserve"> на 2024 год -7335,725 тыс. рублей, </w:t>
      </w:r>
    </w:p>
    <w:p w:rsidR="000D7265" w:rsidRPr="00103860" w:rsidRDefault="000D7265" w:rsidP="000D726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103860">
        <w:rPr>
          <w:rFonts w:ascii="Times New Roman" w:hAnsi="Times New Roman"/>
          <w:sz w:val="26"/>
          <w:szCs w:val="26"/>
        </w:rPr>
        <w:lastRenderedPageBreak/>
        <w:t xml:space="preserve">иных межбюджетных трансфертов поселениям Пристенского района на 2022 год- </w:t>
      </w:r>
      <w:r w:rsidR="00121625" w:rsidRPr="00103860">
        <w:rPr>
          <w:rFonts w:ascii="Times New Roman" w:hAnsi="Times New Roman"/>
          <w:sz w:val="26"/>
          <w:szCs w:val="26"/>
        </w:rPr>
        <w:t>3</w:t>
      </w:r>
      <w:r w:rsidR="001E7333" w:rsidRPr="00103860">
        <w:rPr>
          <w:rFonts w:ascii="Times New Roman" w:hAnsi="Times New Roman"/>
          <w:sz w:val="26"/>
          <w:szCs w:val="26"/>
        </w:rPr>
        <w:t> </w:t>
      </w:r>
      <w:r w:rsidR="00121625" w:rsidRPr="00103860">
        <w:rPr>
          <w:rFonts w:ascii="Times New Roman" w:hAnsi="Times New Roman"/>
          <w:sz w:val="26"/>
          <w:szCs w:val="26"/>
        </w:rPr>
        <w:t>255,450</w:t>
      </w:r>
      <w:r w:rsidR="00AA60A7" w:rsidRPr="00103860">
        <w:rPr>
          <w:rFonts w:ascii="Times New Roman" w:hAnsi="Times New Roman"/>
          <w:sz w:val="26"/>
          <w:szCs w:val="26"/>
        </w:rPr>
        <w:t xml:space="preserve"> </w:t>
      </w:r>
      <w:r w:rsidRPr="00103860">
        <w:rPr>
          <w:rFonts w:ascii="Times New Roman" w:hAnsi="Times New Roman"/>
          <w:sz w:val="26"/>
          <w:szCs w:val="26"/>
        </w:rPr>
        <w:t>тыс. рублей, на 2023 год- 450,0 тыс. рублей</w:t>
      </w:r>
      <w:proofErr w:type="gramStart"/>
      <w:r w:rsidRPr="00103860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103860">
        <w:rPr>
          <w:rFonts w:ascii="Times New Roman" w:hAnsi="Times New Roman"/>
          <w:sz w:val="26"/>
          <w:szCs w:val="26"/>
        </w:rPr>
        <w:t xml:space="preserve"> на 2024 год – 450,0 тыс. рублей.»</w:t>
      </w:r>
    </w:p>
    <w:p w:rsidR="00AE44AF" w:rsidRPr="00103860" w:rsidRDefault="00AE44AF" w:rsidP="000D726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5098E" w:rsidRPr="00103860" w:rsidRDefault="00E5098E" w:rsidP="00E5098E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jc w:val="both"/>
        <w:rPr>
          <w:sz w:val="27"/>
          <w:szCs w:val="27"/>
        </w:rPr>
      </w:pPr>
      <w:r w:rsidRPr="00103860">
        <w:rPr>
          <w:sz w:val="27"/>
          <w:szCs w:val="27"/>
        </w:rPr>
        <w:t xml:space="preserve">Пункт </w:t>
      </w:r>
      <w:r w:rsidR="00A13FEB" w:rsidRPr="00103860">
        <w:rPr>
          <w:sz w:val="27"/>
          <w:szCs w:val="27"/>
        </w:rPr>
        <w:t>5</w:t>
      </w:r>
      <w:r w:rsidRPr="00103860">
        <w:rPr>
          <w:sz w:val="27"/>
          <w:szCs w:val="27"/>
        </w:rPr>
        <w:t>, статьи 5 изложить в новой редакции:</w:t>
      </w:r>
    </w:p>
    <w:p w:rsidR="00E5098E" w:rsidRPr="00103860" w:rsidRDefault="00E5098E" w:rsidP="00E5098E">
      <w:pPr>
        <w:pStyle w:val="ConsPlusNormal"/>
        <w:jc w:val="both"/>
        <w:rPr>
          <w:sz w:val="26"/>
          <w:szCs w:val="26"/>
        </w:rPr>
      </w:pPr>
      <w:r w:rsidRPr="00103860">
        <w:rPr>
          <w:sz w:val="26"/>
          <w:szCs w:val="26"/>
        </w:rPr>
        <w:t xml:space="preserve">     «5. Утвердить величину резервного фонда Администрации Пристенского района Курской области на 2022 год в сумме  </w:t>
      </w:r>
      <w:r w:rsidR="00C0015A" w:rsidRPr="00103860">
        <w:rPr>
          <w:sz w:val="26"/>
          <w:szCs w:val="26"/>
        </w:rPr>
        <w:t>850,</w:t>
      </w:r>
      <w:r w:rsidRPr="00103860">
        <w:rPr>
          <w:sz w:val="26"/>
          <w:szCs w:val="26"/>
        </w:rPr>
        <w:t>0</w:t>
      </w:r>
      <w:r w:rsidRPr="00103860">
        <w:rPr>
          <w:color w:val="FF0000"/>
          <w:sz w:val="26"/>
          <w:szCs w:val="26"/>
        </w:rPr>
        <w:t xml:space="preserve"> </w:t>
      </w:r>
      <w:r w:rsidRPr="00103860">
        <w:rPr>
          <w:sz w:val="26"/>
          <w:szCs w:val="26"/>
        </w:rPr>
        <w:t xml:space="preserve"> тыс. рублей, а 2023 год  в сумме 350,0 </w:t>
      </w:r>
      <w:proofErr w:type="spellStart"/>
      <w:r w:rsidRPr="00103860">
        <w:rPr>
          <w:sz w:val="26"/>
          <w:szCs w:val="26"/>
        </w:rPr>
        <w:t>тыс.руб</w:t>
      </w:r>
      <w:proofErr w:type="spellEnd"/>
      <w:r w:rsidRPr="00103860">
        <w:rPr>
          <w:sz w:val="26"/>
          <w:szCs w:val="26"/>
        </w:rPr>
        <w:t xml:space="preserve">., на 2024 год в сумме 350,0 </w:t>
      </w:r>
      <w:proofErr w:type="spellStart"/>
      <w:r w:rsidRPr="00103860">
        <w:rPr>
          <w:sz w:val="26"/>
          <w:szCs w:val="26"/>
        </w:rPr>
        <w:t>тыс.руб</w:t>
      </w:r>
      <w:proofErr w:type="spellEnd"/>
      <w:r w:rsidRPr="00103860">
        <w:rPr>
          <w:sz w:val="26"/>
          <w:szCs w:val="26"/>
        </w:rPr>
        <w:t>.»</w:t>
      </w:r>
    </w:p>
    <w:p w:rsidR="00C46599" w:rsidRPr="00103860" w:rsidRDefault="00C46599" w:rsidP="000D726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1724B" w:rsidRPr="00103860" w:rsidRDefault="00E1724B" w:rsidP="00E5098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7"/>
          <w:szCs w:val="27"/>
        </w:rPr>
      </w:pPr>
      <w:r w:rsidRPr="00103860">
        <w:rPr>
          <w:rFonts w:ascii="Times New Roman" w:hAnsi="Times New Roman"/>
          <w:sz w:val="27"/>
          <w:szCs w:val="27"/>
        </w:rPr>
        <w:t xml:space="preserve">Пункт 8, статьи </w:t>
      </w:r>
      <w:r w:rsidR="00F83D92" w:rsidRPr="00103860">
        <w:rPr>
          <w:rFonts w:ascii="Times New Roman" w:hAnsi="Times New Roman"/>
          <w:sz w:val="27"/>
          <w:szCs w:val="27"/>
        </w:rPr>
        <w:t>5</w:t>
      </w:r>
      <w:r w:rsidRPr="00103860">
        <w:rPr>
          <w:rFonts w:ascii="Times New Roman" w:hAnsi="Times New Roman"/>
          <w:sz w:val="27"/>
          <w:szCs w:val="27"/>
        </w:rPr>
        <w:t xml:space="preserve"> изложить в новой редакции:</w:t>
      </w:r>
    </w:p>
    <w:p w:rsidR="00F83D92" w:rsidRPr="00103860" w:rsidRDefault="00E1724B" w:rsidP="00F83D92">
      <w:pPr>
        <w:pStyle w:val="ConsPlusNormal"/>
        <w:ind w:firstLine="709"/>
        <w:jc w:val="both"/>
        <w:rPr>
          <w:sz w:val="27"/>
          <w:szCs w:val="27"/>
        </w:rPr>
      </w:pPr>
      <w:r w:rsidRPr="00103860">
        <w:rPr>
          <w:sz w:val="27"/>
          <w:szCs w:val="27"/>
        </w:rPr>
        <w:t xml:space="preserve"> «</w:t>
      </w:r>
      <w:r w:rsidR="00F83D92" w:rsidRPr="00103860">
        <w:rPr>
          <w:sz w:val="27"/>
          <w:szCs w:val="27"/>
        </w:rPr>
        <w:t xml:space="preserve">8. Утвердить объемы бюджетных ассигнований дорожного фонда Пристенского муниципального района в сумме:  </w:t>
      </w:r>
    </w:p>
    <w:p w:rsidR="00F83D92" w:rsidRPr="00103860" w:rsidRDefault="00F83D92" w:rsidP="00F83D92">
      <w:pPr>
        <w:jc w:val="both"/>
        <w:rPr>
          <w:rFonts w:ascii="Times New Roman" w:hAnsi="Times New Roman" w:cs="Times New Roman"/>
          <w:sz w:val="27"/>
          <w:szCs w:val="27"/>
        </w:rPr>
      </w:pPr>
      <w:r w:rsidRPr="00103860">
        <w:rPr>
          <w:rFonts w:ascii="Times New Roman" w:hAnsi="Times New Roman" w:cs="Times New Roman"/>
          <w:sz w:val="27"/>
          <w:szCs w:val="27"/>
        </w:rPr>
        <w:t xml:space="preserve">                на 2022 год – в сумме </w:t>
      </w:r>
      <w:r w:rsidR="009A457C" w:rsidRPr="00103860">
        <w:rPr>
          <w:rFonts w:ascii="Times New Roman" w:hAnsi="Times New Roman" w:cs="Times New Roman"/>
          <w:sz w:val="27"/>
          <w:szCs w:val="27"/>
        </w:rPr>
        <w:t>61 268,686</w:t>
      </w:r>
      <w:r w:rsidR="00A130F8" w:rsidRPr="00103860">
        <w:rPr>
          <w:rFonts w:ascii="Times New Roman" w:hAnsi="Times New Roman" w:cs="Times New Roman"/>
          <w:sz w:val="27"/>
          <w:szCs w:val="27"/>
        </w:rPr>
        <w:t xml:space="preserve"> </w:t>
      </w:r>
      <w:r w:rsidRPr="00103860">
        <w:rPr>
          <w:rFonts w:ascii="Times New Roman" w:hAnsi="Times New Roman" w:cs="Times New Roman"/>
          <w:sz w:val="27"/>
          <w:szCs w:val="27"/>
        </w:rPr>
        <w:t>тыс. руб., в том числе:</w:t>
      </w:r>
    </w:p>
    <w:p w:rsidR="00F83D92" w:rsidRPr="00103860" w:rsidRDefault="00F83D92" w:rsidP="00F83D92">
      <w:pPr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03860">
        <w:rPr>
          <w:rFonts w:ascii="Times New Roman" w:hAnsi="Times New Roman" w:cs="Times New Roman"/>
          <w:sz w:val="27"/>
          <w:szCs w:val="27"/>
        </w:rPr>
        <w:t xml:space="preserve"> - за счет </w:t>
      </w:r>
      <w:r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налоговых и неналоговых доходов в сумме </w:t>
      </w:r>
      <w:r w:rsidR="00874CC1"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18 </w:t>
      </w:r>
      <w:r w:rsidR="009A457C" w:rsidRPr="00103860">
        <w:rPr>
          <w:rFonts w:ascii="Times New Roman" w:hAnsi="Times New Roman" w:cs="Times New Roman"/>
          <w:color w:val="000000"/>
          <w:sz w:val="27"/>
          <w:szCs w:val="27"/>
        </w:rPr>
        <w:t>235</w:t>
      </w:r>
      <w:r w:rsidR="00874CC1" w:rsidRPr="00103860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9A457C" w:rsidRPr="00103860">
        <w:rPr>
          <w:rFonts w:ascii="Times New Roman" w:hAnsi="Times New Roman" w:cs="Times New Roman"/>
          <w:color w:val="000000"/>
          <w:sz w:val="27"/>
          <w:szCs w:val="27"/>
        </w:rPr>
        <w:t>589</w:t>
      </w:r>
      <w:r w:rsidRPr="00103860">
        <w:rPr>
          <w:rFonts w:ascii="Times New Roman" w:hAnsi="Times New Roman" w:cs="Times New Roman"/>
          <w:sz w:val="27"/>
          <w:szCs w:val="27"/>
        </w:rPr>
        <w:t xml:space="preserve"> тыс. руб. (из них: доходы от уплаты акцизов в сумме 13548,670 </w:t>
      </w:r>
      <w:proofErr w:type="spellStart"/>
      <w:r w:rsidRPr="00103860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103860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103860">
        <w:rPr>
          <w:rFonts w:ascii="Times New Roman" w:hAnsi="Times New Roman" w:cs="Times New Roman"/>
          <w:sz w:val="27"/>
          <w:szCs w:val="27"/>
        </w:rPr>
        <w:t>уб</w:t>
      </w:r>
      <w:proofErr w:type="spellEnd"/>
      <w:r w:rsidRPr="00103860">
        <w:rPr>
          <w:rFonts w:ascii="Times New Roman" w:hAnsi="Times New Roman" w:cs="Times New Roman"/>
          <w:sz w:val="27"/>
          <w:szCs w:val="27"/>
        </w:rPr>
        <w:t xml:space="preserve">., в рамках </w:t>
      </w:r>
      <w:proofErr w:type="spellStart"/>
      <w:r w:rsidRPr="00103860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103860">
        <w:rPr>
          <w:rFonts w:ascii="Times New Roman" w:hAnsi="Times New Roman" w:cs="Times New Roman"/>
          <w:sz w:val="27"/>
          <w:szCs w:val="27"/>
        </w:rPr>
        <w:t xml:space="preserve"> </w:t>
      </w:r>
      <w:r w:rsidRPr="00103860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проекта "Народный бюджет" </w:t>
      </w:r>
      <w:r w:rsidRPr="00103860">
        <w:rPr>
          <w:rFonts w:ascii="Times New Roman" w:hAnsi="Times New Roman" w:cs="Times New Roman"/>
          <w:sz w:val="27"/>
          <w:szCs w:val="27"/>
        </w:rPr>
        <w:t>инициативные платежи, зачисляемые в бюджеты муниципальных районов в сумме 1339,463 тыс. руб.)</w:t>
      </w:r>
      <w:r w:rsidR="00193742" w:rsidRPr="00103860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F83D92" w:rsidRPr="00103860" w:rsidRDefault="00F83D92" w:rsidP="00F83D92">
      <w:pPr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- субсидии местным бюджетам на строительство (реконструкцию), капитальный ремонт, ремонт и содержание автомобильных дорог общего пользования местного значения в сумме 20455,530 </w:t>
      </w:r>
      <w:proofErr w:type="spellStart"/>
      <w:r w:rsidRPr="00103860">
        <w:rPr>
          <w:rFonts w:ascii="Times New Roman" w:hAnsi="Times New Roman" w:cs="Times New Roman"/>
          <w:color w:val="000000"/>
          <w:sz w:val="27"/>
          <w:szCs w:val="27"/>
        </w:rPr>
        <w:t>тыс.руб</w:t>
      </w:r>
      <w:proofErr w:type="spellEnd"/>
      <w:r w:rsidRPr="00103860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193742" w:rsidRPr="00103860">
        <w:rPr>
          <w:rFonts w:ascii="Times New Roman" w:hAnsi="Times New Roman" w:cs="Times New Roman"/>
          <w:color w:val="000000"/>
          <w:sz w:val="27"/>
          <w:szCs w:val="27"/>
        </w:rPr>
        <w:t>;</w:t>
      </w:r>
      <w:r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  </w:t>
      </w:r>
    </w:p>
    <w:p w:rsidR="00D55834" w:rsidRPr="00103860" w:rsidRDefault="00D55834" w:rsidP="001937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="00FE7D47" w:rsidRPr="00103860">
        <w:rPr>
          <w:rFonts w:ascii="Times New Roman" w:hAnsi="Times New Roman" w:cs="Times New Roman"/>
          <w:color w:val="000000"/>
          <w:sz w:val="27"/>
          <w:szCs w:val="27"/>
        </w:rPr>
        <w:t>с</w:t>
      </w:r>
      <w:r w:rsidR="00FE7D47" w:rsidRPr="00103860">
        <w:rPr>
          <w:rFonts w:ascii="Times New Roman" w:eastAsia="Calibri" w:hAnsi="Times New Roman" w:cs="Times New Roman"/>
          <w:sz w:val="27"/>
          <w:szCs w:val="27"/>
          <w:lang w:eastAsia="en-US"/>
        </w:rPr>
        <w:t>убсидии</w:t>
      </w:r>
      <w:r w:rsidR="00FE7D47" w:rsidRPr="00103860">
        <w:rPr>
          <w:rFonts w:ascii="Times New Roman" w:hAnsi="Times New Roman" w:cs="Times New Roman"/>
          <w:color w:val="000000"/>
          <w:sz w:val="27"/>
          <w:szCs w:val="27"/>
        </w:rPr>
        <w:t>, предоставляем</w:t>
      </w:r>
      <w:r w:rsidR="00193742" w:rsidRPr="00103860">
        <w:rPr>
          <w:rFonts w:ascii="Times New Roman" w:hAnsi="Times New Roman" w:cs="Times New Roman"/>
          <w:color w:val="000000"/>
          <w:sz w:val="27"/>
          <w:szCs w:val="27"/>
        </w:rPr>
        <w:t>ой</w:t>
      </w:r>
      <w:r w:rsidR="00FE7D47"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 из федерального и </w:t>
      </w:r>
      <w:r w:rsidR="00193742"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областного бюджета бюджету муниципального района на развитие транспортной инфраструктуры на сельских территориях в сумме 6445,590 </w:t>
      </w:r>
      <w:proofErr w:type="spellStart"/>
      <w:r w:rsidR="00193742" w:rsidRPr="00103860">
        <w:rPr>
          <w:rFonts w:ascii="Times New Roman" w:hAnsi="Times New Roman" w:cs="Times New Roman"/>
          <w:color w:val="000000"/>
          <w:sz w:val="27"/>
          <w:szCs w:val="27"/>
        </w:rPr>
        <w:t>тыс.руб</w:t>
      </w:r>
      <w:proofErr w:type="spellEnd"/>
      <w:r w:rsidR="00193742"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.;  </w:t>
      </w:r>
    </w:p>
    <w:p w:rsidR="00193742" w:rsidRPr="00103860" w:rsidRDefault="00193742" w:rsidP="001937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F83D92" w:rsidRPr="00103860" w:rsidRDefault="00F83D92" w:rsidP="00F83D9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03860">
        <w:rPr>
          <w:rFonts w:ascii="Times New Roman" w:hAnsi="Times New Roman" w:cs="Times New Roman"/>
          <w:color w:val="000000"/>
          <w:sz w:val="27"/>
          <w:szCs w:val="27"/>
        </w:rPr>
        <w:t>- с</w:t>
      </w:r>
      <w:r w:rsidRPr="00103860">
        <w:rPr>
          <w:rFonts w:ascii="Times New Roman" w:eastAsia="Calibri" w:hAnsi="Times New Roman" w:cs="Times New Roman"/>
          <w:sz w:val="27"/>
          <w:szCs w:val="27"/>
          <w:lang w:eastAsia="en-US"/>
        </w:rPr>
        <w:t>убсидии</w:t>
      </w:r>
      <w:r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, предоставляемых из областного бюджета, </w:t>
      </w:r>
      <w:r w:rsidRPr="00103860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 реализацию проекта "Народный бюджет" на ремонт дорог </w:t>
      </w:r>
      <w:r w:rsidRPr="00103860">
        <w:rPr>
          <w:rFonts w:ascii="Times New Roman" w:hAnsi="Times New Roman" w:cs="Times New Roman"/>
          <w:color w:val="000000"/>
          <w:sz w:val="27"/>
          <w:szCs w:val="27"/>
        </w:rPr>
        <w:t>в сумме 16073,477 тыс. руб.</w:t>
      </w:r>
      <w:r w:rsidRPr="00103860">
        <w:rPr>
          <w:rFonts w:ascii="Times New Roman" w:eastAsia="Calibri" w:hAnsi="Times New Roman" w:cs="Times New Roman"/>
          <w:sz w:val="27"/>
          <w:szCs w:val="27"/>
          <w:lang w:eastAsia="en-US"/>
        </w:rPr>
        <w:t>;</w:t>
      </w:r>
      <w:r w:rsidRPr="0010386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83D92" w:rsidRPr="00103860" w:rsidRDefault="00F83D92" w:rsidP="00F83D9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03860">
        <w:rPr>
          <w:rFonts w:ascii="Times New Roman" w:hAnsi="Times New Roman" w:cs="Times New Roman"/>
          <w:sz w:val="27"/>
          <w:szCs w:val="27"/>
        </w:rPr>
        <w:t xml:space="preserve">- прочие безвозмездные поступления в бюджеты муниципальных районов в сумме 58,5 </w:t>
      </w:r>
      <w:proofErr w:type="spellStart"/>
      <w:r w:rsidRPr="00103860">
        <w:rPr>
          <w:rFonts w:ascii="Times New Roman" w:hAnsi="Times New Roman" w:cs="Times New Roman"/>
          <w:sz w:val="27"/>
          <w:szCs w:val="27"/>
        </w:rPr>
        <w:t>тыс.руб</w:t>
      </w:r>
      <w:proofErr w:type="spellEnd"/>
      <w:r w:rsidRPr="00103860">
        <w:rPr>
          <w:rFonts w:ascii="Times New Roman" w:hAnsi="Times New Roman" w:cs="Times New Roman"/>
          <w:sz w:val="27"/>
          <w:szCs w:val="27"/>
        </w:rPr>
        <w:t>.</w:t>
      </w:r>
    </w:p>
    <w:p w:rsidR="00F83D92" w:rsidRPr="00103860" w:rsidRDefault="00F83D92" w:rsidP="00F83D92">
      <w:pPr>
        <w:adjustRightInd w:val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03860">
        <w:rPr>
          <w:rFonts w:ascii="Times New Roman" w:hAnsi="Times New Roman" w:cs="Times New Roman"/>
          <w:sz w:val="27"/>
          <w:szCs w:val="27"/>
        </w:rPr>
        <w:t xml:space="preserve">                  на 2023 год – в сумме 15059,454 тыс. руб.</w:t>
      </w:r>
      <w:r w:rsidRPr="00103860">
        <w:rPr>
          <w:rFonts w:ascii="Times New Roman" w:hAnsi="Times New Roman" w:cs="Times New Roman"/>
          <w:color w:val="000000"/>
          <w:sz w:val="27"/>
          <w:szCs w:val="27"/>
        </w:rPr>
        <w:t>, в том числе:</w:t>
      </w:r>
    </w:p>
    <w:p w:rsidR="00F83D92" w:rsidRPr="00103860" w:rsidRDefault="00F83D92" w:rsidP="00F83D92">
      <w:pPr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                - за счет налоговых и неналоговых доходов в сумме 13563,700</w:t>
      </w:r>
      <w:r w:rsidRPr="00103860">
        <w:rPr>
          <w:rFonts w:ascii="Times New Roman" w:hAnsi="Times New Roman" w:cs="Times New Roman"/>
          <w:sz w:val="27"/>
          <w:szCs w:val="27"/>
        </w:rPr>
        <w:t xml:space="preserve"> тыс. руб., (доходы от уплаты акцизов);</w:t>
      </w:r>
    </w:p>
    <w:p w:rsidR="00F83D92" w:rsidRPr="00103860" w:rsidRDefault="00F83D92" w:rsidP="00F83D9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03860">
        <w:rPr>
          <w:rFonts w:ascii="Times New Roman" w:hAnsi="Times New Roman" w:cs="Times New Roman"/>
          <w:sz w:val="27"/>
          <w:szCs w:val="27"/>
        </w:rPr>
        <w:t xml:space="preserve">    - прочие безвозмездные поступления в бюджеты муниципальных районов в сумме 1495,754 </w:t>
      </w:r>
      <w:proofErr w:type="spellStart"/>
      <w:r w:rsidRPr="00103860">
        <w:rPr>
          <w:rFonts w:ascii="Times New Roman" w:hAnsi="Times New Roman" w:cs="Times New Roman"/>
          <w:sz w:val="27"/>
          <w:szCs w:val="27"/>
        </w:rPr>
        <w:t>тыс.руб</w:t>
      </w:r>
      <w:proofErr w:type="spellEnd"/>
      <w:r w:rsidRPr="00103860">
        <w:rPr>
          <w:rFonts w:ascii="Times New Roman" w:hAnsi="Times New Roman" w:cs="Times New Roman"/>
          <w:sz w:val="27"/>
          <w:szCs w:val="27"/>
        </w:rPr>
        <w:t>.</w:t>
      </w:r>
    </w:p>
    <w:p w:rsidR="00E1724B" w:rsidRPr="00103860" w:rsidRDefault="00F83D92" w:rsidP="00A130F8">
      <w:pPr>
        <w:adjustRightInd w:val="0"/>
        <w:jc w:val="both"/>
        <w:rPr>
          <w:sz w:val="27"/>
          <w:szCs w:val="27"/>
        </w:rPr>
      </w:pPr>
      <w:r w:rsidRPr="00103860">
        <w:rPr>
          <w:rFonts w:ascii="Times New Roman" w:hAnsi="Times New Roman" w:cs="Times New Roman"/>
          <w:sz w:val="27"/>
          <w:szCs w:val="27"/>
        </w:rPr>
        <w:t xml:space="preserve">                на 2024 год – в сумме 13898,570 тыс. руб.,</w:t>
      </w:r>
      <w:r w:rsidRPr="00103860">
        <w:rPr>
          <w:rFonts w:ascii="Times New Roman" w:hAnsi="Times New Roman" w:cs="Times New Roman"/>
          <w:color w:val="000000"/>
          <w:sz w:val="27"/>
          <w:szCs w:val="27"/>
        </w:rPr>
        <w:t xml:space="preserve"> в том числе за счет налоговых и неналоговых доходов </w:t>
      </w:r>
      <w:r w:rsidRPr="00103860">
        <w:rPr>
          <w:rFonts w:ascii="Times New Roman" w:hAnsi="Times New Roman" w:cs="Times New Roman"/>
          <w:sz w:val="27"/>
          <w:szCs w:val="27"/>
        </w:rPr>
        <w:t>13898,570 тыс. руб., (доходы от уплаты акцизов).</w:t>
      </w:r>
      <w:r w:rsidR="00E1724B" w:rsidRPr="00103860">
        <w:rPr>
          <w:sz w:val="27"/>
          <w:szCs w:val="27"/>
        </w:rPr>
        <w:t xml:space="preserve">» </w:t>
      </w:r>
    </w:p>
    <w:p w:rsidR="006D6E13" w:rsidRPr="00103860" w:rsidRDefault="006D6E13" w:rsidP="006D6E13">
      <w:pPr>
        <w:pStyle w:val="a3"/>
        <w:spacing w:line="276" w:lineRule="auto"/>
        <w:ind w:left="1211"/>
        <w:jc w:val="both"/>
        <w:rPr>
          <w:rFonts w:ascii="Times New Roman" w:hAnsi="Times New Roman"/>
          <w:sz w:val="27"/>
          <w:szCs w:val="27"/>
        </w:rPr>
      </w:pPr>
      <w:r w:rsidRPr="00103860">
        <w:rPr>
          <w:sz w:val="27"/>
          <w:szCs w:val="27"/>
        </w:rPr>
        <w:t xml:space="preserve">          </w:t>
      </w:r>
    </w:p>
    <w:p w:rsidR="006D6E13" w:rsidRPr="00103860" w:rsidRDefault="006D6E13" w:rsidP="006D6E13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103860">
        <w:rPr>
          <w:rFonts w:ascii="Times New Roman" w:hAnsi="Times New Roman"/>
          <w:sz w:val="26"/>
          <w:szCs w:val="26"/>
        </w:rPr>
        <w:t xml:space="preserve">     5) Пункты 1, 2,</w:t>
      </w:r>
      <w:r w:rsidR="008B35DA" w:rsidRPr="00103860">
        <w:rPr>
          <w:rFonts w:ascii="Times New Roman" w:hAnsi="Times New Roman"/>
          <w:sz w:val="26"/>
          <w:szCs w:val="26"/>
        </w:rPr>
        <w:t>3</w:t>
      </w:r>
      <w:r w:rsidRPr="00103860">
        <w:rPr>
          <w:rFonts w:ascii="Times New Roman" w:hAnsi="Times New Roman"/>
          <w:sz w:val="26"/>
          <w:szCs w:val="26"/>
        </w:rPr>
        <w:t xml:space="preserve"> статьи 10 изложить в новой редакции: </w:t>
      </w:r>
    </w:p>
    <w:p w:rsidR="006D6E13" w:rsidRPr="00103860" w:rsidRDefault="006D6E13" w:rsidP="006D6E1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3860">
        <w:rPr>
          <w:rFonts w:ascii="Times New Roman" w:hAnsi="Times New Roman" w:cs="Times New Roman"/>
          <w:sz w:val="26"/>
          <w:szCs w:val="26"/>
        </w:rPr>
        <w:t xml:space="preserve">           «</w:t>
      </w:r>
      <w:r w:rsidRPr="00103860">
        <w:rPr>
          <w:rFonts w:ascii="Times New Roman" w:hAnsi="Times New Roman" w:cs="Times New Roman"/>
          <w:b/>
          <w:sz w:val="26"/>
          <w:szCs w:val="26"/>
        </w:rPr>
        <w:t>Статья 10</w:t>
      </w:r>
      <w:r w:rsidRPr="00103860">
        <w:rPr>
          <w:rFonts w:ascii="Times New Roman" w:hAnsi="Times New Roman" w:cs="Times New Roman"/>
          <w:sz w:val="26"/>
          <w:szCs w:val="26"/>
        </w:rPr>
        <w:t xml:space="preserve">.  </w:t>
      </w:r>
      <w:r w:rsidRPr="00103860">
        <w:rPr>
          <w:rFonts w:ascii="Times New Roman" w:hAnsi="Times New Roman" w:cs="Times New Roman"/>
          <w:b/>
          <w:bCs/>
          <w:sz w:val="26"/>
          <w:szCs w:val="26"/>
        </w:rPr>
        <w:t>Муниципальный долг Пристенского муниципального    района   Курской области</w:t>
      </w:r>
    </w:p>
    <w:p w:rsidR="006D6E13" w:rsidRPr="00103860" w:rsidRDefault="006D6E13" w:rsidP="006D6E13">
      <w:pPr>
        <w:pStyle w:val="a3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103860">
        <w:rPr>
          <w:rFonts w:ascii="Times New Roman" w:hAnsi="Times New Roman"/>
          <w:bCs/>
          <w:sz w:val="26"/>
          <w:szCs w:val="26"/>
        </w:rPr>
        <w:lastRenderedPageBreak/>
        <w:t xml:space="preserve"> 1. Установить верхний предел муниципального внутреннего долга муниципального образования «Пристенский муниципальный район» на 1 января 2023 года по долговым обязательствам муниципального образования «Пристенский муниципальный район» в сумме 0 тыс. руб., в том числе по муниципальным гарантиям   0 тыс. руб.</w:t>
      </w:r>
    </w:p>
    <w:p w:rsidR="00C649C4" w:rsidRPr="00103860" w:rsidRDefault="006D6E13" w:rsidP="006D6E13">
      <w:pPr>
        <w:pStyle w:val="a3"/>
        <w:jc w:val="both"/>
        <w:rPr>
          <w:rFonts w:ascii="Times New Roman" w:hAnsi="Times New Roman"/>
          <w:bCs/>
          <w:sz w:val="26"/>
          <w:szCs w:val="26"/>
        </w:rPr>
      </w:pPr>
      <w:r w:rsidRPr="00103860">
        <w:rPr>
          <w:rFonts w:ascii="Times New Roman" w:hAnsi="Times New Roman"/>
          <w:bCs/>
          <w:sz w:val="26"/>
          <w:szCs w:val="26"/>
        </w:rPr>
        <w:t xml:space="preserve">              2. Установить верхний предел муниципального внутреннего долга муниципального образования «Пристенский муниципальный район» на 1 января 2024 года по долговым обязательствам муниципального образования «Пристенский муниципальный район» в сумме 0  </w:t>
      </w:r>
      <w:proofErr w:type="spellStart"/>
      <w:r w:rsidRPr="00103860">
        <w:rPr>
          <w:rFonts w:ascii="Times New Roman" w:hAnsi="Times New Roman"/>
          <w:bCs/>
          <w:sz w:val="26"/>
          <w:szCs w:val="26"/>
        </w:rPr>
        <w:t>тыс</w:t>
      </w:r>
      <w:proofErr w:type="gramStart"/>
      <w:r w:rsidRPr="00103860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Pr="00103860">
        <w:rPr>
          <w:rFonts w:ascii="Times New Roman" w:hAnsi="Times New Roman"/>
          <w:bCs/>
          <w:sz w:val="26"/>
          <w:szCs w:val="26"/>
        </w:rPr>
        <w:t>уб</w:t>
      </w:r>
      <w:proofErr w:type="spellEnd"/>
      <w:r w:rsidRPr="00103860">
        <w:rPr>
          <w:rFonts w:ascii="Times New Roman" w:hAnsi="Times New Roman"/>
          <w:bCs/>
          <w:sz w:val="26"/>
          <w:szCs w:val="26"/>
        </w:rPr>
        <w:t>., в том числе по муниципальным гарантиям 0 </w:t>
      </w:r>
      <w:proofErr w:type="spellStart"/>
      <w:r w:rsidRPr="00103860">
        <w:rPr>
          <w:rFonts w:ascii="Times New Roman" w:hAnsi="Times New Roman"/>
          <w:bCs/>
          <w:sz w:val="26"/>
          <w:szCs w:val="26"/>
        </w:rPr>
        <w:t>тыс.руб</w:t>
      </w:r>
      <w:proofErr w:type="spellEnd"/>
      <w:r w:rsidRPr="00103860">
        <w:rPr>
          <w:rFonts w:ascii="Times New Roman" w:hAnsi="Times New Roman"/>
          <w:bCs/>
          <w:sz w:val="26"/>
          <w:szCs w:val="26"/>
        </w:rPr>
        <w:t>.</w:t>
      </w:r>
    </w:p>
    <w:p w:rsidR="006D6E13" w:rsidRPr="00103860" w:rsidRDefault="00C649C4" w:rsidP="006D6E13">
      <w:pPr>
        <w:pStyle w:val="a3"/>
        <w:jc w:val="both"/>
        <w:rPr>
          <w:rFonts w:ascii="Times New Roman" w:hAnsi="Times New Roman"/>
          <w:bCs/>
          <w:sz w:val="26"/>
          <w:szCs w:val="26"/>
        </w:rPr>
      </w:pPr>
      <w:r w:rsidRPr="00103860">
        <w:rPr>
          <w:rFonts w:ascii="Times New Roman" w:hAnsi="Times New Roman"/>
          <w:bCs/>
          <w:sz w:val="26"/>
          <w:szCs w:val="26"/>
        </w:rPr>
        <w:t xml:space="preserve">              3. Установить верхний предел муниципального внутреннего долга муниципального образования «</w:t>
      </w:r>
      <w:proofErr w:type="spellStart"/>
      <w:r w:rsidRPr="00103860">
        <w:rPr>
          <w:rFonts w:ascii="Times New Roman" w:hAnsi="Times New Roman"/>
          <w:bCs/>
          <w:sz w:val="26"/>
          <w:szCs w:val="26"/>
        </w:rPr>
        <w:t>Пристенский</w:t>
      </w:r>
      <w:proofErr w:type="spellEnd"/>
      <w:r w:rsidRPr="00103860">
        <w:rPr>
          <w:rFonts w:ascii="Times New Roman" w:hAnsi="Times New Roman"/>
          <w:bCs/>
          <w:sz w:val="26"/>
          <w:szCs w:val="26"/>
        </w:rPr>
        <w:t xml:space="preserve"> муниципальный район» на 1 января 2025 года по долговым обязательствам муниципального образования «</w:t>
      </w:r>
      <w:proofErr w:type="spellStart"/>
      <w:r w:rsidRPr="00103860">
        <w:rPr>
          <w:rFonts w:ascii="Times New Roman" w:hAnsi="Times New Roman"/>
          <w:bCs/>
          <w:sz w:val="26"/>
          <w:szCs w:val="26"/>
        </w:rPr>
        <w:t>Пристенский</w:t>
      </w:r>
      <w:proofErr w:type="spellEnd"/>
      <w:r w:rsidRPr="00103860">
        <w:rPr>
          <w:rFonts w:ascii="Times New Roman" w:hAnsi="Times New Roman"/>
          <w:bCs/>
          <w:sz w:val="26"/>
          <w:szCs w:val="26"/>
        </w:rPr>
        <w:t xml:space="preserve"> муниципальный район» в сумме 0  </w:t>
      </w:r>
      <w:proofErr w:type="spellStart"/>
      <w:r w:rsidRPr="00103860">
        <w:rPr>
          <w:rFonts w:ascii="Times New Roman" w:hAnsi="Times New Roman"/>
          <w:bCs/>
          <w:sz w:val="26"/>
          <w:szCs w:val="26"/>
        </w:rPr>
        <w:t>тыс</w:t>
      </w:r>
      <w:proofErr w:type="gramStart"/>
      <w:r w:rsidRPr="00103860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Pr="00103860">
        <w:rPr>
          <w:rFonts w:ascii="Times New Roman" w:hAnsi="Times New Roman"/>
          <w:bCs/>
          <w:sz w:val="26"/>
          <w:szCs w:val="26"/>
        </w:rPr>
        <w:t>уб</w:t>
      </w:r>
      <w:proofErr w:type="spellEnd"/>
      <w:r w:rsidRPr="00103860">
        <w:rPr>
          <w:rFonts w:ascii="Times New Roman" w:hAnsi="Times New Roman"/>
          <w:bCs/>
          <w:sz w:val="26"/>
          <w:szCs w:val="26"/>
        </w:rPr>
        <w:t>., в том числе по муниципальным гарантиям 0 </w:t>
      </w:r>
      <w:proofErr w:type="spellStart"/>
      <w:r w:rsidRPr="00103860">
        <w:rPr>
          <w:rFonts w:ascii="Times New Roman" w:hAnsi="Times New Roman"/>
          <w:bCs/>
          <w:sz w:val="26"/>
          <w:szCs w:val="26"/>
        </w:rPr>
        <w:t>тыс.руб</w:t>
      </w:r>
      <w:proofErr w:type="spellEnd"/>
      <w:r w:rsidRPr="00103860">
        <w:rPr>
          <w:rFonts w:ascii="Times New Roman" w:hAnsi="Times New Roman"/>
          <w:bCs/>
          <w:sz w:val="26"/>
          <w:szCs w:val="26"/>
        </w:rPr>
        <w:t>.</w:t>
      </w:r>
      <w:r w:rsidR="006D6E13" w:rsidRPr="00103860">
        <w:rPr>
          <w:rFonts w:ascii="Times New Roman" w:hAnsi="Times New Roman"/>
          <w:bCs/>
          <w:sz w:val="26"/>
          <w:szCs w:val="26"/>
        </w:rPr>
        <w:t>»</w:t>
      </w:r>
    </w:p>
    <w:p w:rsidR="006D6E13" w:rsidRPr="00103860" w:rsidRDefault="006D6E13" w:rsidP="006D6E13">
      <w:pPr>
        <w:pStyle w:val="a3"/>
        <w:jc w:val="both"/>
        <w:rPr>
          <w:rFonts w:ascii="Times New Roman" w:hAnsi="Times New Roman"/>
          <w:bCs/>
          <w:sz w:val="26"/>
          <w:szCs w:val="26"/>
        </w:rPr>
      </w:pPr>
    </w:p>
    <w:p w:rsidR="00E1724B" w:rsidRPr="00103860" w:rsidRDefault="006D6E13" w:rsidP="00E1724B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103860">
        <w:rPr>
          <w:sz w:val="27"/>
          <w:szCs w:val="27"/>
        </w:rPr>
        <w:t>6</w:t>
      </w:r>
      <w:r w:rsidR="00E1724B" w:rsidRPr="00103860">
        <w:rPr>
          <w:sz w:val="27"/>
          <w:szCs w:val="27"/>
        </w:rPr>
        <w:t xml:space="preserve">) Приложения к Решению Представительного Собрания Пристенского района Курской области № 1, </w:t>
      </w:r>
      <w:r w:rsidR="00BA4A44" w:rsidRPr="00103860">
        <w:rPr>
          <w:sz w:val="27"/>
          <w:szCs w:val="27"/>
        </w:rPr>
        <w:t xml:space="preserve">2, </w:t>
      </w:r>
      <w:r w:rsidR="000A1808" w:rsidRPr="00103860">
        <w:rPr>
          <w:sz w:val="27"/>
          <w:szCs w:val="27"/>
        </w:rPr>
        <w:t>3, 5, 7, 11, 13</w:t>
      </w:r>
      <w:r w:rsidR="000C5C4C" w:rsidRPr="00103860">
        <w:rPr>
          <w:sz w:val="27"/>
          <w:szCs w:val="27"/>
        </w:rPr>
        <w:t>, 15, 16</w:t>
      </w:r>
      <w:r w:rsidR="00E1724B" w:rsidRPr="00103860">
        <w:rPr>
          <w:sz w:val="27"/>
          <w:szCs w:val="27"/>
        </w:rPr>
        <w:t xml:space="preserve"> изложить в новой редакции (прилагаются).</w:t>
      </w:r>
    </w:p>
    <w:p w:rsidR="00E1724B" w:rsidRPr="00103860" w:rsidRDefault="00E1724B" w:rsidP="00E1724B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103860">
        <w:rPr>
          <w:rFonts w:ascii="Times New Roman" w:hAnsi="Times New Roman" w:cs="Times New Roman"/>
          <w:sz w:val="27"/>
          <w:szCs w:val="27"/>
        </w:rPr>
        <w:t xml:space="preserve">2. </w:t>
      </w:r>
      <w:r w:rsidRPr="00103860">
        <w:rPr>
          <w:rFonts w:ascii="Times New Roman" w:hAnsi="Times New Roman" w:cs="Times New Roman"/>
          <w:sz w:val="27"/>
          <w:szCs w:val="27"/>
          <w:lang w:eastAsia="en-US"/>
        </w:rPr>
        <w:t xml:space="preserve">Решение вступает в силу после его официального опубликования, в порядке предусмотренным Уставом муниципального района «Пристенский район» Курской области.  </w:t>
      </w:r>
    </w:p>
    <w:p w:rsidR="00E1724B" w:rsidRPr="00103860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E1724B" w:rsidRPr="00103860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103860">
        <w:rPr>
          <w:rFonts w:ascii="Times New Roman" w:hAnsi="Times New Roman" w:cs="Times New Roman"/>
          <w:b/>
          <w:sz w:val="27"/>
          <w:szCs w:val="27"/>
        </w:rPr>
        <w:t>Председатель Представительного</w:t>
      </w:r>
    </w:p>
    <w:p w:rsidR="00E1724B" w:rsidRPr="00103860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103860">
        <w:rPr>
          <w:rFonts w:ascii="Times New Roman" w:hAnsi="Times New Roman" w:cs="Times New Roman"/>
          <w:b/>
          <w:sz w:val="27"/>
          <w:szCs w:val="27"/>
        </w:rPr>
        <w:t>Собрания Пристенского района</w:t>
      </w:r>
    </w:p>
    <w:p w:rsidR="00E1724B" w:rsidRPr="00103860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sz w:val="27"/>
          <w:szCs w:val="27"/>
          <w:lang w:eastAsia="en-US"/>
        </w:rPr>
      </w:pPr>
      <w:r w:rsidRPr="00103860">
        <w:rPr>
          <w:rFonts w:ascii="Times New Roman" w:hAnsi="Times New Roman"/>
          <w:b/>
          <w:sz w:val="27"/>
          <w:szCs w:val="27"/>
        </w:rPr>
        <w:t xml:space="preserve">Курской области                                                                                           В.К. </w:t>
      </w:r>
      <w:proofErr w:type="spellStart"/>
      <w:r w:rsidRPr="00103860">
        <w:rPr>
          <w:rFonts w:ascii="Times New Roman" w:hAnsi="Times New Roman"/>
          <w:b/>
          <w:sz w:val="27"/>
          <w:szCs w:val="27"/>
        </w:rPr>
        <w:t>Чепурин</w:t>
      </w:r>
      <w:proofErr w:type="spellEnd"/>
    </w:p>
    <w:p w:rsidR="00E1724B" w:rsidRPr="00103860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E1724B" w:rsidRPr="00103860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3860">
        <w:rPr>
          <w:rFonts w:ascii="Times New Roman" w:hAnsi="Times New Roman" w:cs="Times New Roman"/>
          <w:b/>
          <w:sz w:val="27"/>
          <w:szCs w:val="27"/>
        </w:rPr>
        <w:t xml:space="preserve">Глава Пристенского района </w:t>
      </w:r>
    </w:p>
    <w:p w:rsidR="00E1724B" w:rsidRPr="00103860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3860">
        <w:rPr>
          <w:rFonts w:ascii="Times New Roman" w:hAnsi="Times New Roman" w:cs="Times New Roman"/>
          <w:b/>
          <w:sz w:val="27"/>
          <w:szCs w:val="27"/>
        </w:rPr>
        <w:t>Курской области                                                                                              В.В. Петров</w:t>
      </w:r>
    </w:p>
    <w:p w:rsidR="00965139" w:rsidRPr="00103860" w:rsidRDefault="00965139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965139" w:rsidRPr="00103860" w:rsidRDefault="00965139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965139" w:rsidRPr="00103860" w:rsidRDefault="00965139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E1724B" w:rsidRPr="00103860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 w:rsidRPr="00103860">
        <w:rPr>
          <w:rFonts w:ascii="Times New Roman" w:hAnsi="Times New Roman"/>
          <w:bCs/>
          <w:sz w:val="27"/>
          <w:szCs w:val="27"/>
        </w:rPr>
        <w:t xml:space="preserve">№ </w:t>
      </w:r>
      <w:r w:rsidR="00965139" w:rsidRPr="00103860">
        <w:rPr>
          <w:rFonts w:ascii="Times New Roman" w:hAnsi="Times New Roman"/>
          <w:bCs/>
          <w:sz w:val="27"/>
          <w:szCs w:val="27"/>
        </w:rPr>
        <w:t>9/55</w:t>
      </w:r>
    </w:p>
    <w:p w:rsidR="00E1724B" w:rsidRPr="007D21F7" w:rsidRDefault="00965139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 w:rsidRPr="00103860">
        <w:rPr>
          <w:rFonts w:ascii="Times New Roman" w:hAnsi="Times New Roman"/>
          <w:bCs/>
          <w:sz w:val="27"/>
          <w:szCs w:val="27"/>
        </w:rPr>
        <w:t xml:space="preserve">от  26 августа </w:t>
      </w:r>
      <w:r w:rsidR="00E1724B" w:rsidRPr="00103860">
        <w:rPr>
          <w:rFonts w:ascii="Times New Roman" w:hAnsi="Times New Roman"/>
          <w:bCs/>
          <w:sz w:val="27"/>
          <w:szCs w:val="27"/>
        </w:rPr>
        <w:t>2022  года</w:t>
      </w:r>
      <w:bookmarkStart w:id="0" w:name="_GoBack"/>
      <w:bookmarkEnd w:id="0"/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7D21F7" w:rsidRDefault="00183C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183C98" w:rsidRPr="00C22B8E" w:rsidRDefault="00183C98" w:rsidP="00C22B8E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bookmarkStart w:id="1" w:name="_Hlk66277817"/>
      <w:r w:rsidRPr="007D21F7">
        <w:rPr>
          <w:rFonts w:ascii="Times New Roman" w:hAnsi="Times New Roman" w:cs="Times New Roman"/>
          <w:sz w:val="16"/>
          <w:szCs w:val="16"/>
        </w:rPr>
        <w:t xml:space="preserve">Приложение № 15 </w:t>
      </w:r>
      <w:r w:rsidRPr="007D21F7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7D21F7">
        <w:rPr>
          <w:rFonts w:ascii="Times New Roman" w:hAnsi="Times New Roman" w:cs="Times New Roman"/>
          <w:sz w:val="16"/>
          <w:szCs w:val="16"/>
        </w:rPr>
        <w:t xml:space="preserve">к решению Представительного Собрания    Пристенского района Курской области четвертого созыва   «О  бюджете муниципального района   «Пристенский район» Курской области на 2022 год и на плановый период 2023 и </w:t>
      </w:r>
      <w:r w:rsidRPr="00C22B8E">
        <w:rPr>
          <w:rFonts w:ascii="Times New Roman" w:hAnsi="Times New Roman" w:cs="Times New Roman"/>
          <w:sz w:val="16"/>
          <w:szCs w:val="16"/>
        </w:rPr>
        <w:t>2024 годов» от 24 декабря 2021 года   № 20/114</w:t>
      </w:r>
    </w:p>
    <w:p w:rsidR="00C22B8E" w:rsidRPr="00C22B8E" w:rsidRDefault="00C22B8E" w:rsidP="00C22B8E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r w:rsidRPr="00C22B8E">
        <w:rPr>
          <w:rFonts w:ascii="Times New Roman" w:hAnsi="Times New Roman" w:cs="Times New Roman"/>
          <w:sz w:val="16"/>
          <w:szCs w:val="16"/>
        </w:rPr>
        <w:t xml:space="preserve">(в редакции Решения Представительного Собрания Пристенского района Курской области  Четвертого Созыва от  </w:t>
      </w:r>
      <w:r>
        <w:rPr>
          <w:rFonts w:ascii="Times New Roman" w:hAnsi="Times New Roman" w:cs="Times New Roman"/>
          <w:sz w:val="16"/>
          <w:szCs w:val="16"/>
        </w:rPr>
        <w:t>26</w:t>
      </w:r>
      <w:r w:rsidRPr="00C22B8E">
        <w:rPr>
          <w:rFonts w:ascii="Times New Roman" w:hAnsi="Times New Roman" w:cs="Times New Roman"/>
          <w:sz w:val="16"/>
          <w:szCs w:val="16"/>
        </w:rPr>
        <w:t>.0</w:t>
      </w:r>
      <w:r>
        <w:rPr>
          <w:rFonts w:ascii="Times New Roman" w:hAnsi="Times New Roman" w:cs="Times New Roman"/>
          <w:sz w:val="16"/>
          <w:szCs w:val="16"/>
        </w:rPr>
        <w:t>8</w:t>
      </w:r>
      <w:r w:rsidRPr="00C22B8E">
        <w:rPr>
          <w:rFonts w:ascii="Times New Roman" w:hAnsi="Times New Roman" w:cs="Times New Roman"/>
          <w:sz w:val="16"/>
          <w:szCs w:val="16"/>
        </w:rPr>
        <w:t xml:space="preserve">.2022 года № </w:t>
      </w:r>
      <w:r>
        <w:rPr>
          <w:rFonts w:ascii="Times New Roman" w:hAnsi="Times New Roman" w:cs="Times New Roman"/>
          <w:sz w:val="16"/>
          <w:szCs w:val="16"/>
        </w:rPr>
        <w:t>9</w:t>
      </w:r>
      <w:r w:rsidRPr="00C22B8E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>55</w:t>
      </w:r>
      <w:r w:rsidRPr="00C22B8E">
        <w:rPr>
          <w:rFonts w:ascii="Times New Roman" w:hAnsi="Times New Roman" w:cs="Times New Roman"/>
          <w:sz w:val="16"/>
          <w:szCs w:val="16"/>
        </w:rPr>
        <w:t xml:space="preserve">)      </w:t>
      </w:r>
    </w:p>
    <w:p w:rsidR="00183C98" w:rsidRPr="007D21F7" w:rsidRDefault="00183C98" w:rsidP="00183C98">
      <w:pPr>
        <w:pStyle w:val="2"/>
        <w:jc w:val="center"/>
        <w:rPr>
          <w:rFonts w:ascii="Times New Roman" w:hAnsi="Times New Roman" w:cs="Times New Roman"/>
          <w:sz w:val="26"/>
          <w:szCs w:val="26"/>
        </w:rPr>
      </w:pPr>
      <w:r w:rsidRPr="007D21F7">
        <w:rPr>
          <w:rFonts w:ascii="Times New Roman" w:hAnsi="Times New Roman" w:cs="Times New Roman"/>
          <w:sz w:val="26"/>
          <w:szCs w:val="26"/>
        </w:rPr>
        <w:t>Программа муниципальных внутренних заимствований</w:t>
      </w:r>
    </w:p>
    <w:p w:rsidR="00183C98" w:rsidRPr="007D21F7" w:rsidRDefault="00183C98" w:rsidP="00183C98">
      <w:pPr>
        <w:pStyle w:val="3"/>
        <w:jc w:val="center"/>
        <w:rPr>
          <w:rFonts w:ascii="Times New Roman" w:hAnsi="Times New Roman"/>
          <w:sz w:val="26"/>
          <w:szCs w:val="26"/>
        </w:rPr>
      </w:pPr>
      <w:r w:rsidRPr="007D21F7">
        <w:rPr>
          <w:rFonts w:ascii="Times New Roman" w:hAnsi="Times New Roman"/>
          <w:sz w:val="26"/>
          <w:szCs w:val="26"/>
        </w:rPr>
        <w:t>муниципального района «Пристенский район»   на 2022 год</w:t>
      </w:r>
    </w:p>
    <w:p w:rsidR="00183C98" w:rsidRPr="007D21F7" w:rsidRDefault="00183C98" w:rsidP="00183C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3C98" w:rsidRPr="007D21F7" w:rsidRDefault="00183C98" w:rsidP="00183C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D21F7">
        <w:rPr>
          <w:rFonts w:ascii="Times New Roman" w:hAnsi="Times New Roman" w:cs="Times New Roman"/>
          <w:sz w:val="26"/>
          <w:szCs w:val="26"/>
        </w:rPr>
        <w:tab/>
        <w:t>1. Привлечение внутренних заимствований</w:t>
      </w:r>
    </w:p>
    <w:p w:rsidR="00183C98" w:rsidRPr="007D21F7" w:rsidRDefault="00183C98" w:rsidP="00183C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66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079"/>
        <w:gridCol w:w="1857"/>
        <w:gridCol w:w="2165"/>
      </w:tblGrid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101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Виды долговых обязательств</w:t>
            </w:r>
          </w:p>
        </w:tc>
        <w:tc>
          <w:tcPr>
            <w:tcW w:w="185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Объем привлечения средств в 2022 году</w:t>
            </w: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 xml:space="preserve"> (рублей)</w:t>
            </w:r>
          </w:p>
        </w:tc>
        <w:tc>
          <w:tcPr>
            <w:tcW w:w="216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Предельный срок погашения долговых обязательств</w:t>
            </w: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101" w:type="dxa"/>
          </w:tcPr>
          <w:p w:rsidR="00183C98" w:rsidRPr="007D21F7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ценные бумаги </w:t>
            </w:r>
          </w:p>
        </w:tc>
        <w:tc>
          <w:tcPr>
            <w:tcW w:w="185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101" w:type="dxa"/>
          </w:tcPr>
          <w:p w:rsidR="00183C98" w:rsidRPr="007D21F7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в том числе:</w:t>
            </w:r>
          </w:p>
        </w:tc>
        <w:tc>
          <w:tcPr>
            <w:tcW w:w="185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5 994 000,00</w:t>
            </w:r>
          </w:p>
        </w:tc>
        <w:tc>
          <w:tcPr>
            <w:tcW w:w="216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2022 г.</w:t>
            </w: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101" w:type="dxa"/>
          </w:tcPr>
          <w:p w:rsidR="00183C98" w:rsidRPr="007D21F7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185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1" w:type="dxa"/>
          </w:tcPr>
          <w:p w:rsidR="00183C98" w:rsidRPr="007D21F7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85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5 994 000,00</w:t>
            </w:r>
          </w:p>
        </w:tc>
        <w:tc>
          <w:tcPr>
            <w:tcW w:w="2169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3C98" w:rsidRPr="007D21F7" w:rsidRDefault="00183C98" w:rsidP="00183C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3C98" w:rsidRPr="007D21F7" w:rsidRDefault="00183C98" w:rsidP="00183C9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7D21F7">
        <w:rPr>
          <w:rFonts w:ascii="Times New Roman" w:hAnsi="Times New Roman" w:cs="Times New Roman"/>
          <w:sz w:val="26"/>
          <w:szCs w:val="26"/>
        </w:rPr>
        <w:t>2. Погашение внутренних заимствований</w:t>
      </w:r>
    </w:p>
    <w:p w:rsidR="00183C98" w:rsidRPr="007D21F7" w:rsidRDefault="00183C98" w:rsidP="00183C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098"/>
        <w:gridCol w:w="2335"/>
      </w:tblGrid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12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Виды долговых обязательств</w:t>
            </w:r>
          </w:p>
        </w:tc>
        <w:tc>
          <w:tcPr>
            <w:tcW w:w="23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Объем погашения средств в 2022  г.</w:t>
            </w: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(тыс. рублей)</w:t>
            </w: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120" w:type="dxa"/>
          </w:tcPr>
          <w:p w:rsidR="00183C98" w:rsidRPr="007D21F7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ценные бумаги </w:t>
            </w:r>
          </w:p>
        </w:tc>
        <w:tc>
          <w:tcPr>
            <w:tcW w:w="23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120" w:type="dxa"/>
          </w:tcPr>
          <w:p w:rsidR="00183C98" w:rsidRPr="007D21F7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всего, в том числе:</w:t>
            </w:r>
          </w:p>
        </w:tc>
        <w:tc>
          <w:tcPr>
            <w:tcW w:w="23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5 994 000,00</w:t>
            </w:r>
          </w:p>
        </w:tc>
      </w:tr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120" w:type="dxa"/>
          </w:tcPr>
          <w:p w:rsidR="00183C98" w:rsidRPr="007D21F7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23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83C98" w:rsidRPr="007D21F7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20" w:type="dxa"/>
          </w:tcPr>
          <w:p w:rsidR="00183C98" w:rsidRPr="007D21F7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3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5 994 000,00</w:t>
            </w:r>
          </w:p>
        </w:tc>
      </w:tr>
    </w:tbl>
    <w:p w:rsidR="00183C98" w:rsidRPr="007D21F7" w:rsidRDefault="00183C98" w:rsidP="00183C9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bookmarkEnd w:id="1"/>
    <w:p w:rsidR="00183C98" w:rsidRPr="007D21F7" w:rsidRDefault="00183C98" w:rsidP="00183C9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p w:rsidR="00183C98" w:rsidRPr="007D21F7" w:rsidRDefault="00183C98" w:rsidP="00183C9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p w:rsidR="00183C98" w:rsidRPr="007D21F7" w:rsidRDefault="00183C98" w:rsidP="00183C9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p w:rsidR="00183C98" w:rsidRPr="007D21F7" w:rsidRDefault="00183C98" w:rsidP="00183C9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p w:rsidR="00183C98" w:rsidRPr="007D21F7" w:rsidRDefault="00183C98" w:rsidP="00183C9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p w:rsidR="00183C98" w:rsidRPr="007D21F7" w:rsidRDefault="00183C98" w:rsidP="00183C9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  <w:sectPr w:rsidR="00183C98" w:rsidRPr="007D21F7" w:rsidSect="007B046A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183C98" w:rsidRPr="007D21F7" w:rsidRDefault="00183C98" w:rsidP="00183C98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bookmarkStart w:id="2" w:name="_Hlk66277918"/>
      <w:r w:rsidRPr="007D21F7">
        <w:rPr>
          <w:rFonts w:ascii="Times New Roman" w:hAnsi="Times New Roman" w:cs="Times New Roman"/>
          <w:sz w:val="16"/>
          <w:szCs w:val="16"/>
        </w:rPr>
        <w:lastRenderedPageBreak/>
        <w:t>Приложение № 16</w:t>
      </w:r>
      <w:r w:rsidRPr="007D21F7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7D21F7">
        <w:rPr>
          <w:rFonts w:ascii="Times New Roman" w:hAnsi="Times New Roman" w:cs="Times New Roman"/>
          <w:sz w:val="16"/>
          <w:szCs w:val="16"/>
        </w:rPr>
        <w:t xml:space="preserve">к решению Представительного Собрания  Пристенского района Курской области четвертого созыва   </w:t>
      </w:r>
    </w:p>
    <w:p w:rsidR="00183C98" w:rsidRDefault="00183C98" w:rsidP="00183C98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r w:rsidRPr="007D21F7">
        <w:rPr>
          <w:rFonts w:ascii="Times New Roman" w:hAnsi="Times New Roman" w:cs="Times New Roman"/>
          <w:sz w:val="16"/>
          <w:szCs w:val="16"/>
        </w:rPr>
        <w:t>«О  бюджете муниципального района   «Пристенский  район» Курской области на 2022 год и на плановый период 2023 и 2024 годов» от 24 декабря 2021 года   № 20/114</w:t>
      </w:r>
    </w:p>
    <w:p w:rsidR="00CB6B24" w:rsidRPr="00C22B8E" w:rsidRDefault="00CB6B24" w:rsidP="00CB6B24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r w:rsidRPr="00C22B8E">
        <w:rPr>
          <w:rFonts w:ascii="Times New Roman" w:hAnsi="Times New Roman" w:cs="Times New Roman"/>
          <w:sz w:val="16"/>
          <w:szCs w:val="16"/>
        </w:rPr>
        <w:t xml:space="preserve">(в редакции Решения Представительного Собрания Пристенского района Курской области  Четвертого Созыва от  </w:t>
      </w:r>
      <w:r>
        <w:rPr>
          <w:rFonts w:ascii="Times New Roman" w:hAnsi="Times New Roman" w:cs="Times New Roman"/>
          <w:sz w:val="16"/>
          <w:szCs w:val="16"/>
        </w:rPr>
        <w:t>26</w:t>
      </w:r>
      <w:r w:rsidRPr="00C22B8E">
        <w:rPr>
          <w:rFonts w:ascii="Times New Roman" w:hAnsi="Times New Roman" w:cs="Times New Roman"/>
          <w:sz w:val="16"/>
          <w:szCs w:val="16"/>
        </w:rPr>
        <w:t>.0</w:t>
      </w:r>
      <w:r>
        <w:rPr>
          <w:rFonts w:ascii="Times New Roman" w:hAnsi="Times New Roman" w:cs="Times New Roman"/>
          <w:sz w:val="16"/>
          <w:szCs w:val="16"/>
        </w:rPr>
        <w:t>8</w:t>
      </w:r>
      <w:r w:rsidRPr="00C22B8E">
        <w:rPr>
          <w:rFonts w:ascii="Times New Roman" w:hAnsi="Times New Roman" w:cs="Times New Roman"/>
          <w:sz w:val="16"/>
          <w:szCs w:val="16"/>
        </w:rPr>
        <w:t xml:space="preserve">.2022 года № </w:t>
      </w:r>
      <w:r>
        <w:rPr>
          <w:rFonts w:ascii="Times New Roman" w:hAnsi="Times New Roman" w:cs="Times New Roman"/>
          <w:sz w:val="16"/>
          <w:szCs w:val="16"/>
        </w:rPr>
        <w:t>9</w:t>
      </w:r>
      <w:r w:rsidRPr="00C22B8E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>55</w:t>
      </w:r>
      <w:r w:rsidRPr="00C22B8E">
        <w:rPr>
          <w:rFonts w:ascii="Times New Roman" w:hAnsi="Times New Roman" w:cs="Times New Roman"/>
          <w:sz w:val="16"/>
          <w:szCs w:val="16"/>
        </w:rPr>
        <w:t xml:space="preserve">)      </w:t>
      </w:r>
    </w:p>
    <w:p w:rsidR="00183C98" w:rsidRPr="007D21F7" w:rsidRDefault="00183C98" w:rsidP="00183C98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  <w:r w:rsidRPr="007D21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3C98" w:rsidRPr="007D21F7" w:rsidRDefault="00183C98" w:rsidP="00183C98">
      <w:pPr>
        <w:pStyle w:val="2"/>
        <w:jc w:val="center"/>
        <w:rPr>
          <w:rFonts w:ascii="Times New Roman" w:hAnsi="Times New Roman" w:cs="Times New Roman"/>
          <w:sz w:val="26"/>
          <w:szCs w:val="26"/>
        </w:rPr>
      </w:pPr>
      <w:r w:rsidRPr="007D21F7">
        <w:rPr>
          <w:rFonts w:ascii="Times New Roman" w:hAnsi="Times New Roman" w:cs="Times New Roman"/>
          <w:sz w:val="26"/>
          <w:szCs w:val="26"/>
        </w:rPr>
        <w:t>Программа муниципальных внутренних заимствований</w:t>
      </w:r>
    </w:p>
    <w:p w:rsidR="00183C98" w:rsidRPr="007D21F7" w:rsidRDefault="00183C98" w:rsidP="00183C98">
      <w:pPr>
        <w:pStyle w:val="3"/>
        <w:jc w:val="center"/>
        <w:rPr>
          <w:rFonts w:ascii="Times New Roman" w:hAnsi="Times New Roman"/>
          <w:sz w:val="26"/>
          <w:szCs w:val="26"/>
        </w:rPr>
      </w:pPr>
      <w:r w:rsidRPr="007D21F7">
        <w:rPr>
          <w:rFonts w:ascii="Times New Roman" w:hAnsi="Times New Roman"/>
          <w:sz w:val="26"/>
          <w:szCs w:val="26"/>
        </w:rPr>
        <w:t>муниципального района «Пристенский район»   на плановый период 2023 и 2024  годов</w:t>
      </w:r>
    </w:p>
    <w:p w:rsidR="00183C98" w:rsidRPr="007D21F7" w:rsidRDefault="00183C98" w:rsidP="00183C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D21F7">
        <w:rPr>
          <w:rFonts w:ascii="Times New Roman" w:hAnsi="Times New Roman" w:cs="Times New Roman"/>
          <w:sz w:val="26"/>
          <w:szCs w:val="26"/>
        </w:rPr>
        <w:tab/>
        <w:t>1. Привлечение внутренних заимствований</w:t>
      </w:r>
    </w:p>
    <w:tbl>
      <w:tblPr>
        <w:tblW w:w="135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305"/>
        <w:gridCol w:w="2157"/>
        <w:gridCol w:w="2157"/>
        <w:gridCol w:w="2157"/>
        <w:gridCol w:w="2157"/>
      </w:tblGrid>
      <w:tr w:rsidR="00183C98" w:rsidRPr="00183C98" w:rsidTr="007B046A">
        <w:tc>
          <w:tcPr>
            <w:tcW w:w="54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2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Виды долговых обязательств</w:t>
            </w:r>
          </w:p>
        </w:tc>
        <w:tc>
          <w:tcPr>
            <w:tcW w:w="216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Объем привлечения средств в 2023 г.</w:t>
            </w: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Предельный срок погашения долговых обязательств</w:t>
            </w:r>
          </w:p>
        </w:tc>
        <w:tc>
          <w:tcPr>
            <w:tcW w:w="2160" w:type="dxa"/>
          </w:tcPr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Объем привлечения средств в 2024 г.</w:t>
            </w: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  <w:p w:rsidR="00183C98" w:rsidRPr="007D21F7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Предельный срок погашения долговых обязательств</w:t>
            </w:r>
          </w:p>
        </w:tc>
      </w:tr>
      <w:tr w:rsidR="00183C98" w:rsidRPr="00183C98" w:rsidTr="007B046A">
        <w:tc>
          <w:tcPr>
            <w:tcW w:w="54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20" w:type="dxa"/>
          </w:tcPr>
          <w:p w:rsidR="00183C98" w:rsidRPr="00183C98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ценные бумаги 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3C98" w:rsidRPr="00183C98" w:rsidTr="007B046A">
        <w:tc>
          <w:tcPr>
            <w:tcW w:w="54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20" w:type="dxa"/>
          </w:tcPr>
          <w:p w:rsidR="00183C98" w:rsidRPr="00183C98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в том числе: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3C98" w:rsidRPr="00183C98" w:rsidTr="007B046A">
        <w:tc>
          <w:tcPr>
            <w:tcW w:w="54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20" w:type="dxa"/>
          </w:tcPr>
          <w:p w:rsidR="00183C98" w:rsidRPr="00183C98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3C98" w:rsidRPr="00183C98" w:rsidTr="007B046A">
        <w:tc>
          <w:tcPr>
            <w:tcW w:w="54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</w:tcPr>
          <w:p w:rsidR="00183C98" w:rsidRPr="00183C98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3C98" w:rsidRPr="00183C98" w:rsidRDefault="00183C98" w:rsidP="00183C9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183C98">
        <w:rPr>
          <w:rFonts w:ascii="Times New Roman" w:hAnsi="Times New Roman" w:cs="Times New Roman"/>
          <w:sz w:val="26"/>
          <w:szCs w:val="26"/>
        </w:rPr>
        <w:t>2. Погашение внутренних заимствований</w:t>
      </w:r>
    </w:p>
    <w:tbl>
      <w:tblPr>
        <w:tblW w:w="1353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312"/>
        <w:gridCol w:w="2158"/>
        <w:gridCol w:w="6495"/>
      </w:tblGrid>
      <w:tr w:rsidR="00183C98" w:rsidRPr="00183C98" w:rsidTr="00183C98">
        <w:trPr>
          <w:trHeight w:val="992"/>
        </w:trPr>
        <w:tc>
          <w:tcPr>
            <w:tcW w:w="54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2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Виды долговых обязательств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Объем погашения средств в 2023 г.</w:t>
            </w: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</w:tc>
        <w:tc>
          <w:tcPr>
            <w:tcW w:w="6512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Объем погашения средств в 2024  г.</w:t>
            </w: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3C98" w:rsidRPr="00183C98" w:rsidTr="007B046A">
        <w:tc>
          <w:tcPr>
            <w:tcW w:w="54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20" w:type="dxa"/>
          </w:tcPr>
          <w:p w:rsidR="00183C98" w:rsidRPr="00183C98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ценные бумаги 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512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83C98" w:rsidRPr="00183C98" w:rsidTr="007B046A">
        <w:tc>
          <w:tcPr>
            <w:tcW w:w="54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20" w:type="dxa"/>
          </w:tcPr>
          <w:p w:rsidR="00183C98" w:rsidRPr="00183C98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в том числе: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512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83C98" w:rsidRPr="00183C98" w:rsidTr="007B046A">
        <w:tc>
          <w:tcPr>
            <w:tcW w:w="54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20" w:type="dxa"/>
          </w:tcPr>
          <w:p w:rsidR="00183C98" w:rsidRPr="00183C98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512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83C98" w:rsidRPr="00183C98" w:rsidTr="007B046A">
        <w:tc>
          <w:tcPr>
            <w:tcW w:w="54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</w:tcPr>
          <w:p w:rsidR="00183C98" w:rsidRPr="00183C98" w:rsidRDefault="00183C98" w:rsidP="00183C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160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C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512" w:type="dxa"/>
          </w:tcPr>
          <w:p w:rsidR="00183C98" w:rsidRPr="00183C98" w:rsidRDefault="00183C98" w:rsidP="00183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bookmarkEnd w:id="2"/>
    </w:tbl>
    <w:p w:rsidR="00183C98" w:rsidRPr="00183C98" w:rsidRDefault="00183C98" w:rsidP="00183C98">
      <w:pPr>
        <w:pStyle w:val="a3"/>
        <w:tabs>
          <w:tab w:val="left" w:pos="4536"/>
        </w:tabs>
        <w:jc w:val="both"/>
        <w:rPr>
          <w:rFonts w:ascii="Times New Roman" w:hAnsi="Times New Roman"/>
          <w:i/>
          <w:sz w:val="26"/>
          <w:szCs w:val="26"/>
        </w:rPr>
      </w:pPr>
    </w:p>
    <w:sectPr w:rsidR="00183C98" w:rsidRPr="00183C98" w:rsidSect="00183C98">
      <w:headerReference w:type="default" r:id="rId9"/>
      <w:headerReference w:type="first" r:id="rId10"/>
      <w:pgSz w:w="16840" w:h="11907" w:orient="landscape" w:code="9"/>
      <w:pgMar w:top="1418" w:right="1247" w:bottom="567" w:left="1134" w:header="720" w:footer="720" w:gutter="0"/>
      <w:paperSrc w:first="15" w:other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6A" w:rsidRDefault="007B046A" w:rsidP="009823F7">
      <w:pPr>
        <w:spacing w:after="0" w:line="240" w:lineRule="auto"/>
      </w:pPr>
      <w:r>
        <w:separator/>
      </w:r>
    </w:p>
  </w:endnote>
  <w:endnote w:type="continuationSeparator" w:id="0">
    <w:p w:rsidR="007B046A" w:rsidRDefault="007B046A" w:rsidP="0098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6A" w:rsidRDefault="007B046A" w:rsidP="009823F7">
      <w:pPr>
        <w:spacing w:after="0" w:line="240" w:lineRule="auto"/>
      </w:pPr>
      <w:r>
        <w:separator/>
      </w:r>
    </w:p>
  </w:footnote>
  <w:footnote w:type="continuationSeparator" w:id="0">
    <w:p w:rsidR="007B046A" w:rsidRDefault="007B046A" w:rsidP="0098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640663"/>
      <w:docPartObj>
        <w:docPartGallery w:val="Page Numbers (Top of Page)"/>
        <w:docPartUnique/>
      </w:docPartObj>
    </w:sdtPr>
    <w:sdtEndPr/>
    <w:sdtContent>
      <w:p w:rsidR="007B046A" w:rsidRDefault="007B04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7B046A" w:rsidRDefault="007B046A" w:rsidP="009823F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46A" w:rsidRDefault="007B046A">
    <w:pPr>
      <w:pStyle w:val="a5"/>
    </w:pPr>
  </w:p>
  <w:p w:rsidR="007B046A" w:rsidRDefault="007B04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462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F615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081C8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731E16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E82428"/>
    <w:multiLevelType w:val="hybridMultilevel"/>
    <w:tmpl w:val="82B490CC"/>
    <w:lvl w:ilvl="0" w:tplc="810E9C80">
      <w:start w:val="1"/>
      <w:numFmt w:val="decimal"/>
      <w:lvlText w:val="%1)"/>
      <w:lvlJc w:val="left"/>
      <w:pPr>
        <w:ind w:left="786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8876B67"/>
    <w:multiLevelType w:val="hybridMultilevel"/>
    <w:tmpl w:val="531A845C"/>
    <w:lvl w:ilvl="0" w:tplc="5252658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7D3657D7"/>
    <w:multiLevelType w:val="hybridMultilevel"/>
    <w:tmpl w:val="00CCE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54"/>
    <w:rsid w:val="00003985"/>
    <w:rsid w:val="000112ED"/>
    <w:rsid w:val="000343B3"/>
    <w:rsid w:val="00040618"/>
    <w:rsid w:val="00040F58"/>
    <w:rsid w:val="00054ACC"/>
    <w:rsid w:val="00055012"/>
    <w:rsid w:val="00055613"/>
    <w:rsid w:val="00060A95"/>
    <w:rsid w:val="000660F8"/>
    <w:rsid w:val="000801CB"/>
    <w:rsid w:val="00087E7F"/>
    <w:rsid w:val="000A1808"/>
    <w:rsid w:val="000A432A"/>
    <w:rsid w:val="000A6A5C"/>
    <w:rsid w:val="000B5C08"/>
    <w:rsid w:val="000C503D"/>
    <w:rsid w:val="000C5C4C"/>
    <w:rsid w:val="000D270A"/>
    <w:rsid w:val="000D6EB6"/>
    <w:rsid w:val="000D7265"/>
    <w:rsid w:val="00103860"/>
    <w:rsid w:val="00105097"/>
    <w:rsid w:val="00121625"/>
    <w:rsid w:val="00127217"/>
    <w:rsid w:val="0014574D"/>
    <w:rsid w:val="0015774B"/>
    <w:rsid w:val="00183C98"/>
    <w:rsid w:val="00193742"/>
    <w:rsid w:val="001B0DCF"/>
    <w:rsid w:val="001D004F"/>
    <w:rsid w:val="001D14D6"/>
    <w:rsid w:val="001E3957"/>
    <w:rsid w:val="001E7333"/>
    <w:rsid w:val="001F0CA3"/>
    <w:rsid w:val="00210022"/>
    <w:rsid w:val="00217B07"/>
    <w:rsid w:val="002567F7"/>
    <w:rsid w:val="002770C2"/>
    <w:rsid w:val="00283B54"/>
    <w:rsid w:val="00284CA5"/>
    <w:rsid w:val="00285173"/>
    <w:rsid w:val="00285A06"/>
    <w:rsid w:val="0029670F"/>
    <w:rsid w:val="002B44CC"/>
    <w:rsid w:val="002C069F"/>
    <w:rsid w:val="002C57EA"/>
    <w:rsid w:val="002E5890"/>
    <w:rsid w:val="00330F5E"/>
    <w:rsid w:val="00335469"/>
    <w:rsid w:val="00343B26"/>
    <w:rsid w:val="00361113"/>
    <w:rsid w:val="003630ED"/>
    <w:rsid w:val="00373770"/>
    <w:rsid w:val="00382F1E"/>
    <w:rsid w:val="00383532"/>
    <w:rsid w:val="0038659E"/>
    <w:rsid w:val="003870A6"/>
    <w:rsid w:val="003A0C4D"/>
    <w:rsid w:val="003A2BFB"/>
    <w:rsid w:val="003A5AE4"/>
    <w:rsid w:val="003C2065"/>
    <w:rsid w:val="003C4854"/>
    <w:rsid w:val="003D5B99"/>
    <w:rsid w:val="00402340"/>
    <w:rsid w:val="00444766"/>
    <w:rsid w:val="00445665"/>
    <w:rsid w:val="0045007E"/>
    <w:rsid w:val="0045249B"/>
    <w:rsid w:val="00456BB3"/>
    <w:rsid w:val="004659A9"/>
    <w:rsid w:val="004725D0"/>
    <w:rsid w:val="0047785B"/>
    <w:rsid w:val="0049151B"/>
    <w:rsid w:val="00497E8B"/>
    <w:rsid w:val="004A6856"/>
    <w:rsid w:val="004D107C"/>
    <w:rsid w:val="004D46D0"/>
    <w:rsid w:val="004F64C7"/>
    <w:rsid w:val="005562CD"/>
    <w:rsid w:val="00565EB8"/>
    <w:rsid w:val="00583BE3"/>
    <w:rsid w:val="005938A6"/>
    <w:rsid w:val="005971B4"/>
    <w:rsid w:val="005A2984"/>
    <w:rsid w:val="005A433C"/>
    <w:rsid w:val="005B341C"/>
    <w:rsid w:val="005B4A9E"/>
    <w:rsid w:val="005B7C6D"/>
    <w:rsid w:val="005D794A"/>
    <w:rsid w:val="005F6CE3"/>
    <w:rsid w:val="00606D4F"/>
    <w:rsid w:val="00630A5B"/>
    <w:rsid w:val="00643A95"/>
    <w:rsid w:val="00670ED3"/>
    <w:rsid w:val="0067384A"/>
    <w:rsid w:val="00683774"/>
    <w:rsid w:val="006A3B31"/>
    <w:rsid w:val="006A749E"/>
    <w:rsid w:val="006B1684"/>
    <w:rsid w:val="006B334E"/>
    <w:rsid w:val="006C0C78"/>
    <w:rsid w:val="006C7D80"/>
    <w:rsid w:val="006D6B93"/>
    <w:rsid w:val="006D6E13"/>
    <w:rsid w:val="006D72FC"/>
    <w:rsid w:val="006F2FDA"/>
    <w:rsid w:val="007062AE"/>
    <w:rsid w:val="0072700A"/>
    <w:rsid w:val="00735F42"/>
    <w:rsid w:val="007430DE"/>
    <w:rsid w:val="00746BC5"/>
    <w:rsid w:val="0075269F"/>
    <w:rsid w:val="00755251"/>
    <w:rsid w:val="00776D6B"/>
    <w:rsid w:val="00784D35"/>
    <w:rsid w:val="007923E4"/>
    <w:rsid w:val="007A471F"/>
    <w:rsid w:val="007B046A"/>
    <w:rsid w:val="007B0DA3"/>
    <w:rsid w:val="007C2FAC"/>
    <w:rsid w:val="007D21F7"/>
    <w:rsid w:val="007F2E9C"/>
    <w:rsid w:val="008339E1"/>
    <w:rsid w:val="008345EE"/>
    <w:rsid w:val="00874CC1"/>
    <w:rsid w:val="00880F77"/>
    <w:rsid w:val="00885E53"/>
    <w:rsid w:val="00892069"/>
    <w:rsid w:val="008B033F"/>
    <w:rsid w:val="008B35DA"/>
    <w:rsid w:val="008C6ED6"/>
    <w:rsid w:val="008D7C2F"/>
    <w:rsid w:val="008E211D"/>
    <w:rsid w:val="008E7FE6"/>
    <w:rsid w:val="008F58DB"/>
    <w:rsid w:val="009027CD"/>
    <w:rsid w:val="00902A51"/>
    <w:rsid w:val="009101DB"/>
    <w:rsid w:val="009274EA"/>
    <w:rsid w:val="009432F3"/>
    <w:rsid w:val="00946CBE"/>
    <w:rsid w:val="00955B26"/>
    <w:rsid w:val="00965139"/>
    <w:rsid w:val="00975935"/>
    <w:rsid w:val="009762FE"/>
    <w:rsid w:val="009765EC"/>
    <w:rsid w:val="009823F7"/>
    <w:rsid w:val="00993337"/>
    <w:rsid w:val="009A457C"/>
    <w:rsid w:val="00A02788"/>
    <w:rsid w:val="00A0339B"/>
    <w:rsid w:val="00A11F15"/>
    <w:rsid w:val="00A130F8"/>
    <w:rsid w:val="00A13FEB"/>
    <w:rsid w:val="00A21647"/>
    <w:rsid w:val="00A3429F"/>
    <w:rsid w:val="00A3661B"/>
    <w:rsid w:val="00A52839"/>
    <w:rsid w:val="00A56A57"/>
    <w:rsid w:val="00A57ED4"/>
    <w:rsid w:val="00A67491"/>
    <w:rsid w:val="00A72124"/>
    <w:rsid w:val="00A867FE"/>
    <w:rsid w:val="00A91ADC"/>
    <w:rsid w:val="00AA60A7"/>
    <w:rsid w:val="00AC429E"/>
    <w:rsid w:val="00AE2989"/>
    <w:rsid w:val="00AE44AF"/>
    <w:rsid w:val="00AF23EA"/>
    <w:rsid w:val="00B0083F"/>
    <w:rsid w:val="00B01CA0"/>
    <w:rsid w:val="00B06B40"/>
    <w:rsid w:val="00B177F0"/>
    <w:rsid w:val="00B24D9A"/>
    <w:rsid w:val="00B334B7"/>
    <w:rsid w:val="00B4287E"/>
    <w:rsid w:val="00B57750"/>
    <w:rsid w:val="00B61077"/>
    <w:rsid w:val="00B714F5"/>
    <w:rsid w:val="00B8628A"/>
    <w:rsid w:val="00B912DD"/>
    <w:rsid w:val="00BA4A44"/>
    <w:rsid w:val="00BA53FF"/>
    <w:rsid w:val="00BB6EF5"/>
    <w:rsid w:val="00BD2EFC"/>
    <w:rsid w:val="00BE498A"/>
    <w:rsid w:val="00BE7B2D"/>
    <w:rsid w:val="00C0015A"/>
    <w:rsid w:val="00C01B93"/>
    <w:rsid w:val="00C22B8E"/>
    <w:rsid w:val="00C30CB2"/>
    <w:rsid w:val="00C42237"/>
    <w:rsid w:val="00C46599"/>
    <w:rsid w:val="00C52464"/>
    <w:rsid w:val="00C649C4"/>
    <w:rsid w:val="00C725C9"/>
    <w:rsid w:val="00C74749"/>
    <w:rsid w:val="00C851BC"/>
    <w:rsid w:val="00C91558"/>
    <w:rsid w:val="00CA0B46"/>
    <w:rsid w:val="00CA30D5"/>
    <w:rsid w:val="00CA5458"/>
    <w:rsid w:val="00CA6CBD"/>
    <w:rsid w:val="00CB6B24"/>
    <w:rsid w:val="00CC4917"/>
    <w:rsid w:val="00CD78E2"/>
    <w:rsid w:val="00CE63B9"/>
    <w:rsid w:val="00D03CE4"/>
    <w:rsid w:val="00D04656"/>
    <w:rsid w:val="00D05F01"/>
    <w:rsid w:val="00D10383"/>
    <w:rsid w:val="00D35E1D"/>
    <w:rsid w:val="00D55834"/>
    <w:rsid w:val="00D6691C"/>
    <w:rsid w:val="00D70C60"/>
    <w:rsid w:val="00D7350B"/>
    <w:rsid w:val="00D75363"/>
    <w:rsid w:val="00D8052B"/>
    <w:rsid w:val="00D94D04"/>
    <w:rsid w:val="00DA4165"/>
    <w:rsid w:val="00DB6112"/>
    <w:rsid w:val="00DC4510"/>
    <w:rsid w:val="00DF24E2"/>
    <w:rsid w:val="00DF4CE3"/>
    <w:rsid w:val="00E002BE"/>
    <w:rsid w:val="00E00B53"/>
    <w:rsid w:val="00E11111"/>
    <w:rsid w:val="00E14065"/>
    <w:rsid w:val="00E16326"/>
    <w:rsid w:val="00E16531"/>
    <w:rsid w:val="00E16CF3"/>
    <w:rsid w:val="00E1724B"/>
    <w:rsid w:val="00E35558"/>
    <w:rsid w:val="00E5098E"/>
    <w:rsid w:val="00E52A7A"/>
    <w:rsid w:val="00E56B9F"/>
    <w:rsid w:val="00E72283"/>
    <w:rsid w:val="00E81C2C"/>
    <w:rsid w:val="00E8659F"/>
    <w:rsid w:val="00E906B3"/>
    <w:rsid w:val="00E90D14"/>
    <w:rsid w:val="00EB7EC9"/>
    <w:rsid w:val="00EC314B"/>
    <w:rsid w:val="00EC4D93"/>
    <w:rsid w:val="00ED0266"/>
    <w:rsid w:val="00ED08B1"/>
    <w:rsid w:val="00ED09FE"/>
    <w:rsid w:val="00EE1B4B"/>
    <w:rsid w:val="00EE58DF"/>
    <w:rsid w:val="00F10E97"/>
    <w:rsid w:val="00F3342C"/>
    <w:rsid w:val="00F47580"/>
    <w:rsid w:val="00F75085"/>
    <w:rsid w:val="00F75B8F"/>
    <w:rsid w:val="00F82469"/>
    <w:rsid w:val="00F83D92"/>
    <w:rsid w:val="00F94257"/>
    <w:rsid w:val="00FA06B2"/>
    <w:rsid w:val="00FB3CDA"/>
    <w:rsid w:val="00FC2A1C"/>
    <w:rsid w:val="00FC6B86"/>
    <w:rsid w:val="00FE448F"/>
    <w:rsid w:val="00FE7D47"/>
    <w:rsid w:val="00FF5672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183C98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 w:cs="Arial"/>
      <w:b/>
      <w:bCs/>
    </w:rPr>
  </w:style>
  <w:style w:type="paragraph" w:styleId="3">
    <w:name w:val="heading 3"/>
    <w:aliases w:val="H3,&quot;Сапфир&quot;"/>
    <w:basedOn w:val="a"/>
    <w:next w:val="a"/>
    <w:link w:val="30"/>
    <w:qFormat/>
    <w:rsid w:val="00183C98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83C98"/>
    <w:rPr>
      <w:rFonts w:ascii="Arial" w:eastAsia="Times New Roman" w:hAnsi="Arial" w:cs="Arial"/>
      <w:b/>
      <w:bCs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183C98"/>
    <w:rPr>
      <w:rFonts w:ascii="Arial" w:eastAsia="Times New Roman" w:hAnsi="Arial" w:cs="Times New Roman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183C98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 w:cs="Arial"/>
      <w:b/>
      <w:bCs/>
    </w:rPr>
  </w:style>
  <w:style w:type="paragraph" w:styleId="3">
    <w:name w:val="heading 3"/>
    <w:aliases w:val="H3,&quot;Сапфир&quot;"/>
    <w:basedOn w:val="a"/>
    <w:next w:val="a"/>
    <w:link w:val="30"/>
    <w:qFormat/>
    <w:rsid w:val="00183C98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83C98"/>
    <w:rPr>
      <w:rFonts w:ascii="Arial" w:eastAsia="Times New Roman" w:hAnsi="Arial" w:cs="Arial"/>
      <w:b/>
      <w:bCs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183C98"/>
    <w:rPr>
      <w:rFonts w:ascii="Arial" w:eastAsia="Times New Roman" w:hAnsi="Arial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4F9F-2214-41F2-B24D-F29DE34C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2022-11-16T13:54:00Z</cp:lastPrinted>
  <dcterms:created xsi:type="dcterms:W3CDTF">2022-11-16T14:30:00Z</dcterms:created>
  <dcterms:modified xsi:type="dcterms:W3CDTF">2022-11-17T13:48:00Z</dcterms:modified>
</cp:coreProperties>
</file>