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74" w:rsidRDefault="00380A74" w:rsidP="00380A74">
      <w:pPr>
        <w:pStyle w:val="ConsPlusNormal"/>
        <w:widowControl/>
        <w:ind w:left="-284" w:hanging="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ПРЕДСТАВИТЕЛЬНОЕ СОБРАНИЕ</w:t>
      </w:r>
    </w:p>
    <w:p w:rsidR="00380A74" w:rsidRDefault="00380A74" w:rsidP="00380A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ПРИСТЕНСКОГО РАЙОНА КУРСКОЙ ОБЛАСТИ</w:t>
      </w:r>
    </w:p>
    <w:p w:rsidR="00380A74" w:rsidRDefault="00380A74" w:rsidP="00380A7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ЧЕТВЕРТОГО СОЗЫВА</w:t>
      </w:r>
    </w:p>
    <w:p w:rsidR="00380A74" w:rsidRDefault="00380A74" w:rsidP="00380A74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97F20" w:rsidRDefault="00797F20" w:rsidP="00380A74">
      <w:pPr>
        <w:ind w:firstLine="709"/>
        <w:jc w:val="center"/>
        <w:rPr>
          <w:b/>
          <w:sz w:val="32"/>
          <w:szCs w:val="32"/>
        </w:rPr>
      </w:pPr>
    </w:p>
    <w:p w:rsidR="00380A74" w:rsidRPr="00797F20" w:rsidRDefault="00380A74" w:rsidP="00380A74">
      <w:pPr>
        <w:jc w:val="both"/>
        <w:rPr>
          <w:i/>
          <w:sz w:val="20"/>
          <w:szCs w:val="20"/>
        </w:rPr>
      </w:pPr>
      <w:r w:rsidRPr="00797F20">
        <w:rPr>
          <w:i/>
          <w:sz w:val="20"/>
          <w:szCs w:val="20"/>
        </w:rPr>
        <w:t>Принято Представительным Собранием</w:t>
      </w:r>
    </w:p>
    <w:p w:rsidR="00380A74" w:rsidRDefault="00380A74" w:rsidP="00380A74">
      <w:pPr>
        <w:jc w:val="both"/>
        <w:rPr>
          <w:i/>
          <w:sz w:val="22"/>
          <w:szCs w:val="22"/>
        </w:rPr>
      </w:pPr>
      <w:proofErr w:type="spellStart"/>
      <w:r w:rsidRPr="00797F20">
        <w:rPr>
          <w:i/>
          <w:sz w:val="20"/>
          <w:szCs w:val="20"/>
        </w:rPr>
        <w:t>Пристенского</w:t>
      </w:r>
      <w:proofErr w:type="spellEnd"/>
      <w:r w:rsidRPr="00797F20">
        <w:rPr>
          <w:i/>
          <w:sz w:val="20"/>
          <w:szCs w:val="20"/>
        </w:rPr>
        <w:t xml:space="preserve"> района Курской области                                </w:t>
      </w:r>
      <w:r w:rsidR="00797F20">
        <w:rPr>
          <w:i/>
          <w:sz w:val="20"/>
          <w:szCs w:val="20"/>
        </w:rPr>
        <w:t xml:space="preserve">                           25 февраля </w:t>
      </w:r>
      <w:r w:rsidRPr="00797F20">
        <w:rPr>
          <w:i/>
          <w:sz w:val="20"/>
          <w:szCs w:val="20"/>
        </w:rPr>
        <w:t>2022г</w:t>
      </w:r>
      <w:r w:rsidRPr="00380A74">
        <w:rPr>
          <w:i/>
          <w:sz w:val="22"/>
          <w:szCs w:val="22"/>
        </w:rPr>
        <w:t>.</w:t>
      </w:r>
    </w:p>
    <w:p w:rsidR="00797F20" w:rsidRDefault="00797F20" w:rsidP="00380A74">
      <w:pPr>
        <w:jc w:val="both"/>
        <w:rPr>
          <w:i/>
          <w:sz w:val="24"/>
          <w:szCs w:val="24"/>
        </w:rPr>
      </w:pPr>
    </w:p>
    <w:p w:rsidR="00380A74" w:rsidRDefault="00380A74" w:rsidP="00380A74">
      <w:pPr>
        <w:ind w:right="-1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 принятии к </w:t>
      </w:r>
      <w:r>
        <w:rPr>
          <w:b/>
          <w:sz w:val="26"/>
          <w:szCs w:val="26"/>
        </w:rPr>
        <w:t xml:space="preserve">осуществлению части </w:t>
      </w:r>
      <w:proofErr w:type="gramStart"/>
      <w:r>
        <w:rPr>
          <w:b/>
          <w:sz w:val="26"/>
          <w:szCs w:val="26"/>
        </w:rPr>
        <w:t>бюджетных</w:t>
      </w:r>
      <w:proofErr w:type="gramEnd"/>
      <w:r>
        <w:rPr>
          <w:b/>
          <w:sz w:val="26"/>
          <w:szCs w:val="26"/>
        </w:rPr>
        <w:t xml:space="preserve"> </w:t>
      </w:r>
    </w:p>
    <w:p w:rsidR="00380A74" w:rsidRDefault="00380A74" w:rsidP="00380A74">
      <w:pPr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полномочий поселка </w:t>
      </w:r>
      <w:proofErr w:type="gramStart"/>
      <w:r>
        <w:rPr>
          <w:b/>
          <w:sz w:val="26"/>
          <w:szCs w:val="26"/>
        </w:rPr>
        <w:t>Кировский</w:t>
      </w:r>
      <w:proofErr w:type="gram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Пристенского</w:t>
      </w:r>
      <w:proofErr w:type="spellEnd"/>
      <w:r>
        <w:rPr>
          <w:b/>
          <w:sz w:val="26"/>
          <w:szCs w:val="26"/>
        </w:rPr>
        <w:t xml:space="preserve"> </w:t>
      </w:r>
    </w:p>
    <w:p w:rsidR="00380A74" w:rsidRDefault="00380A74" w:rsidP="00380A74">
      <w:pPr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района Курской области</w:t>
      </w:r>
    </w:p>
    <w:p w:rsidR="00797F20" w:rsidRDefault="00797F20" w:rsidP="00380A74">
      <w:pPr>
        <w:ind w:right="-1"/>
        <w:rPr>
          <w:b/>
          <w:sz w:val="26"/>
          <w:szCs w:val="26"/>
        </w:rPr>
      </w:pPr>
    </w:p>
    <w:p w:rsidR="00380A74" w:rsidRDefault="00380A74" w:rsidP="00380A74">
      <w:pPr>
        <w:rPr>
          <w:sz w:val="26"/>
          <w:szCs w:val="26"/>
        </w:rPr>
      </w:pPr>
      <w:r>
        <w:rPr>
          <w:bCs/>
        </w:rPr>
        <w:t xml:space="preserve"> </w:t>
      </w:r>
      <w:r>
        <w:rPr>
          <w:sz w:val="26"/>
          <w:szCs w:val="26"/>
        </w:rPr>
        <w:t xml:space="preserve">            </w:t>
      </w:r>
      <w:proofErr w:type="gramStart"/>
      <w:r>
        <w:rPr>
          <w:rStyle w:val="a4"/>
          <w:rFonts w:ascii="Times New Roman" w:hAnsi="Times New Roman"/>
          <w:sz w:val="26"/>
          <w:szCs w:val="26"/>
        </w:rPr>
        <w:t>Руководствуясь частью 4 статьи 15 Федерального закона от 6 октября 2003 № 131-ФЗ «Об общих принципах организации местного самоуправления в Российской Федерации», Бюджетным кодексом Российской Федерации, Уставом муниципального района «</w:t>
      </w:r>
      <w:proofErr w:type="spellStart"/>
      <w:r>
        <w:rPr>
          <w:rStyle w:val="a4"/>
          <w:rFonts w:ascii="Times New Roman" w:hAnsi="Times New Roman"/>
          <w:sz w:val="26"/>
          <w:szCs w:val="26"/>
        </w:rPr>
        <w:t>Пристенский</w:t>
      </w:r>
      <w:proofErr w:type="spellEnd"/>
      <w:r>
        <w:rPr>
          <w:rStyle w:val="a4"/>
          <w:rFonts w:ascii="Times New Roman" w:hAnsi="Times New Roman"/>
          <w:sz w:val="26"/>
          <w:szCs w:val="26"/>
        </w:rPr>
        <w:t xml:space="preserve"> район» Курской области, на основании Решения Собрания депутатов поселка Кировский </w:t>
      </w:r>
      <w:proofErr w:type="spellStart"/>
      <w:r>
        <w:rPr>
          <w:rStyle w:val="a4"/>
          <w:rFonts w:ascii="Times New Roman" w:hAnsi="Times New Roman"/>
          <w:sz w:val="26"/>
          <w:szCs w:val="26"/>
        </w:rPr>
        <w:t>Пристенского</w:t>
      </w:r>
      <w:proofErr w:type="spellEnd"/>
      <w:r>
        <w:rPr>
          <w:rStyle w:val="a4"/>
          <w:rFonts w:ascii="Times New Roman" w:hAnsi="Times New Roman"/>
          <w:sz w:val="26"/>
          <w:szCs w:val="26"/>
        </w:rPr>
        <w:t xml:space="preserve"> района Курской области от 25 января 2022 года №1 «О передаче к осуществлению части бюджетных полномочий поселка Кировский </w:t>
      </w:r>
      <w:proofErr w:type="spellStart"/>
      <w:r>
        <w:rPr>
          <w:rStyle w:val="a4"/>
          <w:rFonts w:ascii="Times New Roman" w:hAnsi="Times New Roman"/>
          <w:sz w:val="26"/>
          <w:szCs w:val="26"/>
        </w:rPr>
        <w:t>Пристенского</w:t>
      </w:r>
      <w:proofErr w:type="spellEnd"/>
      <w:r>
        <w:rPr>
          <w:rStyle w:val="a4"/>
          <w:rFonts w:ascii="Times New Roman" w:hAnsi="Times New Roman"/>
          <w:sz w:val="26"/>
          <w:szCs w:val="26"/>
        </w:rPr>
        <w:t xml:space="preserve"> района</w:t>
      </w:r>
      <w:proofErr w:type="gramEnd"/>
      <w:r>
        <w:rPr>
          <w:rStyle w:val="a4"/>
          <w:rFonts w:ascii="Times New Roman" w:hAnsi="Times New Roman"/>
          <w:sz w:val="26"/>
          <w:szCs w:val="26"/>
        </w:rPr>
        <w:t xml:space="preserve"> Курской области», </w:t>
      </w:r>
      <w:r>
        <w:rPr>
          <w:b/>
          <w:sz w:val="26"/>
          <w:szCs w:val="26"/>
        </w:rPr>
        <w:t>ПРЕДСТАВИТЕЛЬНОЕ СОБРАНИЕ ПРИСТЕНСКОГО РАЙОНА КУРСКОЙ ОБЛАСТИ РЕШИЛО:</w:t>
      </w:r>
    </w:p>
    <w:p w:rsidR="00380A74" w:rsidRDefault="00380A74" w:rsidP="00380A74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1.  </w:t>
      </w:r>
      <w:proofErr w:type="gramStart"/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Пристенского</w:t>
      </w:r>
      <w:proofErr w:type="spellEnd"/>
      <w:r>
        <w:rPr>
          <w:sz w:val="26"/>
          <w:szCs w:val="26"/>
        </w:rPr>
        <w:t xml:space="preserve"> района Курской области принять от  Администрации </w:t>
      </w:r>
      <w:r>
        <w:rPr>
          <w:rStyle w:val="a4"/>
          <w:rFonts w:ascii="Times New Roman" w:hAnsi="Times New Roman"/>
          <w:sz w:val="26"/>
          <w:szCs w:val="26"/>
        </w:rPr>
        <w:t xml:space="preserve">поселка Кировский </w:t>
      </w:r>
      <w:proofErr w:type="spellStart"/>
      <w:r>
        <w:rPr>
          <w:sz w:val="26"/>
          <w:szCs w:val="26"/>
        </w:rPr>
        <w:t>Пристенского</w:t>
      </w:r>
      <w:proofErr w:type="spellEnd"/>
      <w:r>
        <w:rPr>
          <w:sz w:val="26"/>
          <w:szCs w:val="26"/>
        </w:rPr>
        <w:t xml:space="preserve"> района Курской области к осуществлению часть следующих бюджетных  полномочий  </w:t>
      </w:r>
      <w:r>
        <w:rPr>
          <w:rStyle w:val="a4"/>
          <w:rFonts w:ascii="Times New Roman" w:hAnsi="Times New Roman"/>
          <w:sz w:val="26"/>
          <w:szCs w:val="26"/>
        </w:rPr>
        <w:t xml:space="preserve">поселка Кировский </w:t>
      </w:r>
      <w:proofErr w:type="spellStart"/>
      <w:r>
        <w:rPr>
          <w:sz w:val="26"/>
          <w:szCs w:val="26"/>
        </w:rPr>
        <w:t>Пристенского</w:t>
      </w:r>
      <w:proofErr w:type="spellEnd"/>
      <w:r>
        <w:rPr>
          <w:sz w:val="26"/>
          <w:szCs w:val="26"/>
        </w:rPr>
        <w:t xml:space="preserve"> района Курской области на срок с 1 апреля 2022 года по 31 декабря 2024 года:</w:t>
      </w:r>
      <w:proofErr w:type="gramEnd"/>
    </w:p>
    <w:p w:rsidR="00380A74" w:rsidRDefault="00380A74" w:rsidP="00380A74">
      <w:pPr>
        <w:ind w:right="-2" w:firstLine="709"/>
        <w:jc w:val="both"/>
        <w:rPr>
          <w:rStyle w:val="blk"/>
        </w:rPr>
      </w:pPr>
      <w:r>
        <w:rPr>
          <w:sz w:val="26"/>
          <w:szCs w:val="26"/>
        </w:rPr>
        <w:t>-</w:t>
      </w:r>
      <w:r>
        <w:rPr>
          <w:rStyle w:val="blk"/>
          <w:sz w:val="26"/>
          <w:szCs w:val="26"/>
        </w:rPr>
        <w:t>составление и рассмотрение проекта бюджета поселения;</w:t>
      </w:r>
    </w:p>
    <w:p w:rsidR="00380A74" w:rsidRDefault="00380A74" w:rsidP="00380A74">
      <w:pPr>
        <w:ind w:right="-2" w:firstLine="709"/>
        <w:jc w:val="both"/>
        <w:rPr>
          <w:rStyle w:val="blk"/>
          <w:sz w:val="26"/>
          <w:szCs w:val="26"/>
        </w:rPr>
      </w:pPr>
      <w:r>
        <w:rPr>
          <w:rStyle w:val="blk"/>
          <w:sz w:val="26"/>
          <w:szCs w:val="26"/>
        </w:rPr>
        <w:t>-исполнение бюджета поселения;</w:t>
      </w:r>
    </w:p>
    <w:p w:rsidR="00380A74" w:rsidRDefault="00380A74" w:rsidP="00380A74">
      <w:pPr>
        <w:ind w:right="-2" w:firstLine="709"/>
        <w:jc w:val="both"/>
        <w:rPr>
          <w:rStyle w:val="blk"/>
          <w:sz w:val="26"/>
          <w:szCs w:val="26"/>
        </w:rPr>
      </w:pPr>
      <w:r>
        <w:rPr>
          <w:rStyle w:val="blk"/>
          <w:sz w:val="26"/>
          <w:szCs w:val="26"/>
        </w:rPr>
        <w:t xml:space="preserve">-осуществление </w:t>
      </w:r>
      <w:proofErr w:type="gramStart"/>
      <w:r>
        <w:rPr>
          <w:rStyle w:val="blk"/>
          <w:sz w:val="26"/>
          <w:szCs w:val="26"/>
        </w:rPr>
        <w:t>контроля за</w:t>
      </w:r>
      <w:proofErr w:type="gramEnd"/>
      <w:r>
        <w:rPr>
          <w:rStyle w:val="blk"/>
          <w:sz w:val="26"/>
          <w:szCs w:val="26"/>
        </w:rPr>
        <w:t xml:space="preserve">  исполнением бюджета поселения;</w:t>
      </w:r>
    </w:p>
    <w:p w:rsidR="00380A74" w:rsidRDefault="00380A74" w:rsidP="00380A74">
      <w:pPr>
        <w:ind w:right="-2" w:firstLine="709"/>
        <w:jc w:val="both"/>
        <w:rPr>
          <w:spacing w:val="5"/>
        </w:rPr>
      </w:pPr>
      <w:r>
        <w:rPr>
          <w:rStyle w:val="blk"/>
          <w:sz w:val="26"/>
          <w:szCs w:val="26"/>
        </w:rPr>
        <w:t>-составление отчетов об исполнении бюджета поселения.</w:t>
      </w:r>
    </w:p>
    <w:p w:rsidR="00380A74" w:rsidRDefault="00380A74" w:rsidP="00380A74">
      <w:pPr>
        <w:pStyle w:val="a7"/>
        <w:tabs>
          <w:tab w:val="left" w:pos="0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2. Поручить Администрации </w:t>
      </w:r>
      <w:proofErr w:type="spellStart"/>
      <w:r>
        <w:rPr>
          <w:sz w:val="26"/>
          <w:szCs w:val="26"/>
        </w:rPr>
        <w:t>Пристенского</w:t>
      </w:r>
      <w:proofErr w:type="spellEnd"/>
      <w:r>
        <w:rPr>
          <w:sz w:val="26"/>
          <w:szCs w:val="26"/>
        </w:rPr>
        <w:t xml:space="preserve"> района Курской области  заключить с Администрацией  </w:t>
      </w:r>
      <w:r>
        <w:rPr>
          <w:rStyle w:val="a4"/>
          <w:rFonts w:ascii="Times New Roman" w:hAnsi="Times New Roman"/>
          <w:sz w:val="26"/>
          <w:szCs w:val="26"/>
        </w:rPr>
        <w:t xml:space="preserve">поселка </w:t>
      </w:r>
      <w:proofErr w:type="gramStart"/>
      <w:r>
        <w:rPr>
          <w:rStyle w:val="a4"/>
          <w:rFonts w:ascii="Times New Roman" w:hAnsi="Times New Roman"/>
          <w:sz w:val="26"/>
          <w:szCs w:val="26"/>
        </w:rPr>
        <w:t>Кировский</w:t>
      </w:r>
      <w:proofErr w:type="gramEnd"/>
      <w:r>
        <w:rPr>
          <w:rStyle w:val="a4"/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Пристенского</w:t>
      </w:r>
      <w:proofErr w:type="spellEnd"/>
      <w:r>
        <w:rPr>
          <w:sz w:val="26"/>
          <w:szCs w:val="26"/>
        </w:rPr>
        <w:t xml:space="preserve"> района Курской области соглашение </w:t>
      </w:r>
      <w:r>
        <w:rPr>
          <w:bCs/>
          <w:sz w:val="26"/>
          <w:szCs w:val="26"/>
        </w:rPr>
        <w:t xml:space="preserve">об </w:t>
      </w:r>
      <w:r>
        <w:rPr>
          <w:sz w:val="26"/>
          <w:szCs w:val="26"/>
        </w:rPr>
        <w:t xml:space="preserve">осуществлении части бюджетных полномочий </w:t>
      </w:r>
      <w:r>
        <w:rPr>
          <w:rStyle w:val="a4"/>
          <w:rFonts w:ascii="Times New Roman" w:hAnsi="Times New Roman"/>
          <w:sz w:val="26"/>
          <w:szCs w:val="26"/>
        </w:rPr>
        <w:t xml:space="preserve">поселка Кировский </w:t>
      </w:r>
      <w:proofErr w:type="spellStart"/>
      <w:r>
        <w:rPr>
          <w:sz w:val="26"/>
          <w:szCs w:val="26"/>
        </w:rPr>
        <w:t>Пристенского</w:t>
      </w:r>
      <w:proofErr w:type="spellEnd"/>
      <w:r>
        <w:rPr>
          <w:sz w:val="26"/>
          <w:szCs w:val="26"/>
        </w:rPr>
        <w:t xml:space="preserve"> района Курской области, указанных в пункте 1 настоящего решения.</w:t>
      </w:r>
    </w:p>
    <w:p w:rsidR="00380A74" w:rsidRDefault="00380A74" w:rsidP="00380A7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3. Настоящее решение вступает в силу со дня его подписания и подлежит официальному опубликованию в информационном бюллетене «Пристень» и размещению на официальном сайте муниципального образования «</w:t>
      </w:r>
      <w:proofErr w:type="spellStart"/>
      <w:r>
        <w:rPr>
          <w:sz w:val="26"/>
          <w:szCs w:val="26"/>
        </w:rPr>
        <w:t>Пристенский</w:t>
      </w:r>
      <w:proofErr w:type="spellEnd"/>
      <w:r>
        <w:rPr>
          <w:sz w:val="26"/>
          <w:szCs w:val="26"/>
        </w:rPr>
        <w:t xml:space="preserve"> район» Курской области.</w:t>
      </w:r>
    </w:p>
    <w:p w:rsidR="00380A74" w:rsidRDefault="00380A74" w:rsidP="00380A74">
      <w:pPr>
        <w:autoSpaceDE w:val="0"/>
        <w:autoSpaceDN w:val="0"/>
        <w:adjustRightInd w:val="0"/>
        <w:ind w:left="360"/>
        <w:jc w:val="both"/>
        <w:rPr>
          <w:sz w:val="26"/>
          <w:szCs w:val="26"/>
        </w:rPr>
      </w:pPr>
    </w:p>
    <w:p w:rsidR="00380A74" w:rsidRDefault="00380A74" w:rsidP="00380A7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Председатель </w:t>
      </w:r>
      <w:proofErr w:type="gramStart"/>
      <w:r>
        <w:rPr>
          <w:b/>
          <w:color w:val="000000"/>
          <w:sz w:val="26"/>
          <w:szCs w:val="26"/>
        </w:rPr>
        <w:t>Представительного</w:t>
      </w:r>
      <w:proofErr w:type="gramEnd"/>
    </w:p>
    <w:p w:rsidR="00380A74" w:rsidRDefault="00380A74" w:rsidP="00380A74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Собрания </w:t>
      </w:r>
      <w:proofErr w:type="spellStart"/>
      <w:r>
        <w:rPr>
          <w:b/>
          <w:color w:val="000000"/>
          <w:sz w:val="26"/>
          <w:szCs w:val="26"/>
        </w:rPr>
        <w:t>Пристенского</w:t>
      </w:r>
      <w:proofErr w:type="spellEnd"/>
      <w:r>
        <w:rPr>
          <w:b/>
          <w:color w:val="000000"/>
          <w:sz w:val="26"/>
          <w:szCs w:val="26"/>
        </w:rPr>
        <w:t xml:space="preserve"> района</w:t>
      </w:r>
    </w:p>
    <w:p w:rsidR="00380A74" w:rsidRDefault="00380A74" w:rsidP="00380A74">
      <w:pPr>
        <w:pStyle w:val="a5"/>
        <w:tabs>
          <w:tab w:val="left" w:pos="4536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Курской области                                             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6"/>
          <w:szCs w:val="26"/>
        </w:rPr>
        <w:t>В.К.Чепурин</w:t>
      </w:r>
      <w:proofErr w:type="spellEnd"/>
    </w:p>
    <w:p w:rsidR="00380A74" w:rsidRDefault="00380A74" w:rsidP="00380A74">
      <w:pPr>
        <w:pStyle w:val="a5"/>
        <w:tabs>
          <w:tab w:val="left" w:pos="4536"/>
        </w:tabs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380A74" w:rsidRDefault="00380A74" w:rsidP="00380A74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Глава </w:t>
      </w:r>
      <w:proofErr w:type="spellStart"/>
      <w:r>
        <w:rPr>
          <w:b/>
          <w:color w:val="000000"/>
          <w:sz w:val="26"/>
          <w:szCs w:val="26"/>
        </w:rPr>
        <w:t>Пристенского</w:t>
      </w:r>
      <w:proofErr w:type="spellEnd"/>
      <w:r>
        <w:rPr>
          <w:b/>
          <w:color w:val="000000"/>
          <w:sz w:val="26"/>
          <w:szCs w:val="26"/>
        </w:rPr>
        <w:t xml:space="preserve"> района </w:t>
      </w:r>
    </w:p>
    <w:p w:rsidR="00380A74" w:rsidRDefault="00380A74" w:rsidP="00380A74">
      <w:pPr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Курской области                                                                                           В.В.Петров</w:t>
      </w:r>
    </w:p>
    <w:p w:rsidR="00380A74" w:rsidRDefault="00380A74" w:rsidP="00380A74">
      <w:pPr>
        <w:jc w:val="both"/>
        <w:rPr>
          <w:b/>
          <w:color w:val="000000"/>
        </w:rPr>
      </w:pPr>
      <w:r>
        <w:rPr>
          <w:color w:val="000000"/>
        </w:rPr>
        <w:t>№</w:t>
      </w:r>
      <w:r>
        <w:rPr>
          <w:color w:val="000000"/>
          <w:lang w:val="en-US"/>
        </w:rPr>
        <w:t xml:space="preserve"> </w:t>
      </w:r>
      <w:r w:rsidR="00DE2819">
        <w:rPr>
          <w:color w:val="000000"/>
        </w:rPr>
        <w:t>2</w:t>
      </w:r>
      <w:r w:rsidR="00DE2819">
        <w:rPr>
          <w:color w:val="000000"/>
          <w:lang w:val="en-US"/>
        </w:rPr>
        <w:t xml:space="preserve">/11 </w:t>
      </w:r>
      <w:r>
        <w:rPr>
          <w:color w:val="000000"/>
          <w:lang w:val="en-US"/>
        </w:rPr>
        <w:t xml:space="preserve"> </w:t>
      </w:r>
      <w:r w:rsidR="00797F20">
        <w:rPr>
          <w:color w:val="000000"/>
        </w:rPr>
        <w:t xml:space="preserve">от «25» февраля </w:t>
      </w:r>
      <w:r>
        <w:rPr>
          <w:color w:val="000000"/>
        </w:rPr>
        <w:t>2022г.</w:t>
      </w:r>
    </w:p>
    <w:p w:rsidR="00B37F9F" w:rsidRDefault="00B37F9F"/>
    <w:sectPr w:rsidR="00B37F9F" w:rsidSect="00B3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80A74"/>
    <w:rsid w:val="00380A74"/>
    <w:rsid w:val="004D1319"/>
    <w:rsid w:val="00797F20"/>
    <w:rsid w:val="00B37F9F"/>
    <w:rsid w:val="00B5408E"/>
    <w:rsid w:val="00DE2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80A74"/>
    <w:pPr>
      <w:widowControl w:val="0"/>
      <w:suppressAutoHyphens/>
      <w:spacing w:after="120"/>
    </w:pPr>
    <w:rPr>
      <w:rFonts w:ascii="Arial" w:eastAsia="Lucida Sans Unicode" w:hAnsi="Arial"/>
      <w:kern w:val="2"/>
      <w:sz w:val="20"/>
      <w:szCs w:val="24"/>
    </w:rPr>
  </w:style>
  <w:style w:type="character" w:customStyle="1" w:styleId="a4">
    <w:name w:val="Основной текст Знак"/>
    <w:basedOn w:val="a0"/>
    <w:link w:val="a3"/>
    <w:semiHidden/>
    <w:rsid w:val="00380A74"/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a5">
    <w:name w:val="Plain Text"/>
    <w:basedOn w:val="a"/>
    <w:link w:val="a6"/>
    <w:semiHidden/>
    <w:unhideWhenUsed/>
    <w:rsid w:val="00380A74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80A74"/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380A74"/>
    <w:pPr>
      <w:ind w:left="720"/>
      <w:contextualSpacing/>
    </w:pPr>
    <w:rPr>
      <w:szCs w:val="24"/>
    </w:rPr>
  </w:style>
  <w:style w:type="paragraph" w:customStyle="1" w:styleId="ConsPlusNormal">
    <w:name w:val="ConsPlusNormal"/>
    <w:rsid w:val="00380A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380A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2022-02-21T14:57:00Z</dcterms:created>
  <dcterms:modified xsi:type="dcterms:W3CDTF">2022-03-02T12:24:00Z</dcterms:modified>
</cp:coreProperties>
</file>